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11A" w:rsidRPr="006A311A" w:rsidRDefault="006A311A" w:rsidP="006A311A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6A311A">
        <w:rPr>
          <w:rFonts w:ascii="Verdana" w:hAnsi="Verdana"/>
          <w:b/>
          <w:sz w:val="20"/>
          <w:szCs w:val="20"/>
        </w:rPr>
        <w:t>ΠΑΡΑΡΤΗΜΑ Ι</w:t>
      </w:r>
    </w:p>
    <w:p w:rsidR="006A311A" w:rsidRDefault="006A311A" w:rsidP="006A311A">
      <w:pPr>
        <w:pStyle w:val="Default"/>
        <w:spacing w:line="360" w:lineRule="auto"/>
        <w:jc w:val="center"/>
        <w:rPr>
          <w:sz w:val="20"/>
          <w:szCs w:val="20"/>
        </w:rPr>
      </w:pPr>
      <w:r w:rsidRPr="006A311A">
        <w:rPr>
          <w:sz w:val="20"/>
          <w:szCs w:val="20"/>
        </w:rPr>
        <w:t>Κατηγορίες Ενεργειών Τεχνικής Βοήθειας του Παραρτήματος της αριθ. 23451/ΕΥΣΣΑ493/24.02.2017 (ΦΕΚ 677/Β/03.03.2017) απόφασης του Αναπληρωτή Υπουργού Οικονομίας και Ανάπτυξης</w:t>
      </w:r>
    </w:p>
    <w:p w:rsidR="006A311A" w:rsidRPr="006A311A" w:rsidRDefault="006A311A" w:rsidP="006A311A">
      <w:pPr>
        <w:pStyle w:val="Default"/>
        <w:spacing w:line="360" w:lineRule="auto"/>
        <w:jc w:val="center"/>
        <w:rPr>
          <w:sz w:val="20"/>
          <w:szCs w:val="20"/>
        </w:rPr>
      </w:pPr>
    </w:p>
    <w:p w:rsidR="006A311A" w:rsidRPr="00251F33" w:rsidRDefault="006A311A" w:rsidP="006A311A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 w:rsidRPr="00251F33">
        <w:rPr>
          <w:b/>
          <w:bCs/>
          <w:sz w:val="20"/>
          <w:szCs w:val="20"/>
        </w:rPr>
        <w:t>Α. ΠΡΟΜΗΘΕΙΕΣ</w:t>
      </w:r>
    </w:p>
    <w:p w:rsidR="006A311A" w:rsidRPr="00251F33" w:rsidRDefault="006A311A" w:rsidP="006A311A">
      <w:pPr>
        <w:pStyle w:val="Default"/>
        <w:spacing w:line="360" w:lineRule="auto"/>
        <w:jc w:val="both"/>
        <w:rPr>
          <w:bCs/>
          <w:sz w:val="20"/>
          <w:szCs w:val="20"/>
        </w:rPr>
      </w:pPr>
      <w:r w:rsidRPr="00251F33">
        <w:rPr>
          <w:bCs/>
          <w:sz w:val="20"/>
          <w:szCs w:val="20"/>
        </w:rPr>
        <w:t>Α.1 Εξοπλισμός Γραφείων</w:t>
      </w:r>
    </w:p>
    <w:p w:rsidR="006A311A" w:rsidRPr="00251F33" w:rsidRDefault="006A311A" w:rsidP="006A311A">
      <w:pPr>
        <w:pStyle w:val="Default"/>
        <w:spacing w:line="360" w:lineRule="auto"/>
        <w:jc w:val="both"/>
        <w:rPr>
          <w:bCs/>
          <w:sz w:val="20"/>
          <w:szCs w:val="20"/>
        </w:rPr>
      </w:pPr>
      <w:r w:rsidRPr="00251F33">
        <w:rPr>
          <w:bCs/>
          <w:sz w:val="20"/>
          <w:szCs w:val="20"/>
        </w:rPr>
        <w:t>Α.2 Η/Υ, Περιφερειακά και λοιπός εξοπλισμός</w:t>
      </w:r>
    </w:p>
    <w:p w:rsidR="006A311A" w:rsidRPr="00251F33" w:rsidRDefault="006A311A" w:rsidP="006A311A">
      <w:pPr>
        <w:pStyle w:val="Default"/>
        <w:spacing w:line="360" w:lineRule="auto"/>
        <w:jc w:val="both"/>
        <w:rPr>
          <w:bCs/>
          <w:sz w:val="20"/>
          <w:szCs w:val="20"/>
        </w:rPr>
      </w:pPr>
      <w:r w:rsidRPr="00251F33">
        <w:rPr>
          <w:bCs/>
          <w:sz w:val="20"/>
          <w:szCs w:val="20"/>
        </w:rPr>
        <w:t xml:space="preserve">Α.3 Έντυπα βιβλία </w:t>
      </w:r>
      <w:proofErr w:type="spellStart"/>
      <w:r w:rsidRPr="00251F33">
        <w:rPr>
          <w:bCs/>
          <w:sz w:val="20"/>
          <w:szCs w:val="20"/>
        </w:rPr>
        <w:t>κ.λ.π</w:t>
      </w:r>
      <w:proofErr w:type="spellEnd"/>
      <w:r w:rsidRPr="00251F33">
        <w:rPr>
          <w:bCs/>
          <w:sz w:val="20"/>
          <w:szCs w:val="20"/>
        </w:rPr>
        <w:t>.</w:t>
      </w:r>
    </w:p>
    <w:p w:rsidR="006A311A" w:rsidRDefault="006A311A" w:rsidP="006A311A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</w:p>
    <w:p w:rsidR="006A311A" w:rsidRPr="006A311A" w:rsidRDefault="006A311A" w:rsidP="006A311A">
      <w:pPr>
        <w:pStyle w:val="Default"/>
        <w:spacing w:line="360" w:lineRule="auto"/>
        <w:jc w:val="both"/>
        <w:rPr>
          <w:sz w:val="20"/>
          <w:szCs w:val="20"/>
        </w:rPr>
      </w:pPr>
      <w:r w:rsidRPr="006A311A">
        <w:rPr>
          <w:b/>
          <w:bCs/>
          <w:sz w:val="20"/>
          <w:szCs w:val="20"/>
        </w:rPr>
        <w:t xml:space="preserve">Β. ΠΑΡΟΧΗ ΥΠΗΡΕΣΙΩΝ </w:t>
      </w:r>
    </w:p>
    <w:p w:rsidR="006A311A" w:rsidRPr="00251F33" w:rsidRDefault="006A311A" w:rsidP="006A311A">
      <w:pPr>
        <w:pStyle w:val="Default"/>
        <w:spacing w:line="360" w:lineRule="auto"/>
        <w:jc w:val="both"/>
        <w:rPr>
          <w:sz w:val="20"/>
          <w:szCs w:val="20"/>
        </w:rPr>
      </w:pPr>
      <w:r w:rsidRPr="00251F33">
        <w:rPr>
          <w:bCs/>
          <w:sz w:val="20"/>
          <w:szCs w:val="20"/>
        </w:rPr>
        <w:t xml:space="preserve">Β1 Αγορά Λογισμικού, Ανάπτυξη, Εγκατάσταση, υποστήριξη, συντήρηση εξοπλισμού &amp; λογισμικού </w:t>
      </w:r>
    </w:p>
    <w:p w:rsidR="006A311A" w:rsidRPr="00251F33" w:rsidRDefault="006A311A" w:rsidP="006A311A">
      <w:pPr>
        <w:pStyle w:val="Default"/>
        <w:spacing w:line="360" w:lineRule="auto"/>
        <w:jc w:val="both"/>
        <w:rPr>
          <w:sz w:val="20"/>
          <w:szCs w:val="20"/>
        </w:rPr>
      </w:pPr>
      <w:r w:rsidRPr="00251F33">
        <w:rPr>
          <w:bCs/>
          <w:sz w:val="20"/>
          <w:szCs w:val="20"/>
        </w:rPr>
        <w:t xml:space="preserve">Β2 Εκπόνηση Μελετών -Εμπειρογνωμοσυνών – Ερευνών </w:t>
      </w:r>
    </w:p>
    <w:p w:rsidR="006A311A" w:rsidRPr="00251F33" w:rsidRDefault="006A311A" w:rsidP="006A311A">
      <w:pPr>
        <w:pStyle w:val="Default"/>
        <w:spacing w:line="360" w:lineRule="auto"/>
        <w:jc w:val="both"/>
        <w:rPr>
          <w:sz w:val="20"/>
          <w:szCs w:val="20"/>
        </w:rPr>
      </w:pPr>
      <w:r w:rsidRPr="00251F33">
        <w:rPr>
          <w:bCs/>
          <w:sz w:val="20"/>
          <w:szCs w:val="20"/>
        </w:rPr>
        <w:t xml:space="preserve">Β3 Υπηρεσίες Συμβούλων </w:t>
      </w:r>
    </w:p>
    <w:p w:rsidR="006A311A" w:rsidRPr="006A311A" w:rsidRDefault="006A311A" w:rsidP="006A311A">
      <w:pPr>
        <w:pStyle w:val="Default"/>
        <w:spacing w:line="360" w:lineRule="auto"/>
        <w:jc w:val="both"/>
        <w:rPr>
          <w:sz w:val="20"/>
          <w:szCs w:val="20"/>
        </w:rPr>
      </w:pPr>
      <w:r w:rsidRPr="00251F33">
        <w:rPr>
          <w:bCs/>
          <w:sz w:val="20"/>
          <w:szCs w:val="20"/>
        </w:rPr>
        <w:t xml:space="preserve">Β3.1 Σύμβουλοι </w:t>
      </w:r>
    </w:p>
    <w:p w:rsidR="006A311A" w:rsidRPr="00251F33" w:rsidRDefault="006A311A" w:rsidP="00251F33">
      <w:pPr>
        <w:pStyle w:val="Default"/>
        <w:spacing w:line="360" w:lineRule="auto"/>
        <w:jc w:val="both"/>
        <w:rPr>
          <w:sz w:val="20"/>
          <w:szCs w:val="20"/>
        </w:rPr>
      </w:pPr>
      <w:r w:rsidRPr="00251F33">
        <w:rPr>
          <w:bCs/>
          <w:sz w:val="20"/>
          <w:szCs w:val="20"/>
        </w:rPr>
        <w:t xml:space="preserve">Β4 Πληροφόρηση και Επικοινωνία </w:t>
      </w:r>
    </w:p>
    <w:p w:rsidR="006A311A" w:rsidRPr="00056886" w:rsidRDefault="006A311A" w:rsidP="006A3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color w:val="000000" w:themeColor="text1"/>
          <w:sz w:val="20"/>
          <w:szCs w:val="20"/>
        </w:rPr>
      </w:pPr>
      <w:r w:rsidRPr="00056886">
        <w:rPr>
          <w:rFonts w:ascii="Verdana" w:hAnsi="Verdana" w:cs="Verdana"/>
          <w:bCs/>
          <w:color w:val="000000" w:themeColor="text1"/>
          <w:sz w:val="20"/>
          <w:szCs w:val="20"/>
        </w:rPr>
        <w:t xml:space="preserve">Β5 Αξιολόγηση </w:t>
      </w:r>
    </w:p>
    <w:p w:rsidR="00056886" w:rsidRPr="00056886" w:rsidRDefault="00056886" w:rsidP="006A3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 w:themeColor="text1"/>
          <w:sz w:val="20"/>
          <w:szCs w:val="20"/>
        </w:rPr>
      </w:pPr>
      <w:r w:rsidRPr="00056886">
        <w:rPr>
          <w:rFonts w:ascii="Verdana" w:hAnsi="Verdana" w:cs="Verdana"/>
          <w:bCs/>
          <w:color w:val="000000" w:themeColor="text1"/>
          <w:sz w:val="20"/>
          <w:szCs w:val="20"/>
        </w:rPr>
        <w:t>Β6 Έλεγχοι</w:t>
      </w:r>
    </w:p>
    <w:p w:rsidR="006A311A" w:rsidRDefault="006A311A" w:rsidP="006A3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6A311A" w:rsidRPr="006A311A" w:rsidRDefault="006A311A" w:rsidP="006A3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6A311A">
        <w:rPr>
          <w:rFonts w:ascii="Verdana" w:hAnsi="Verdana" w:cs="Verdana"/>
          <w:b/>
          <w:bCs/>
          <w:color w:val="000000"/>
          <w:sz w:val="20"/>
          <w:szCs w:val="20"/>
        </w:rPr>
        <w:t xml:space="preserve">Γ ΛΕΙΤΟΥΡΓΙΚΑ </w:t>
      </w:r>
    </w:p>
    <w:p w:rsidR="006A311A" w:rsidRPr="006A311A" w:rsidRDefault="006A311A" w:rsidP="006A3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6A311A">
        <w:rPr>
          <w:rFonts w:ascii="Verdana" w:hAnsi="Verdana" w:cs="Verdana"/>
          <w:bCs/>
          <w:color w:val="000000"/>
          <w:sz w:val="20"/>
          <w:szCs w:val="20"/>
        </w:rPr>
        <w:t xml:space="preserve">Γ1 Οργάνωση εκδηλώσεων -συνεδριάσεων – συσκέψεων </w:t>
      </w:r>
    </w:p>
    <w:p w:rsidR="006A311A" w:rsidRPr="006A311A" w:rsidRDefault="00251F33" w:rsidP="006A3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251F33">
        <w:rPr>
          <w:rFonts w:ascii="Verdana" w:hAnsi="Verdana" w:cs="Verdana"/>
          <w:color w:val="000000"/>
          <w:sz w:val="20"/>
          <w:szCs w:val="20"/>
        </w:rPr>
        <w:t xml:space="preserve">Γ2 Μίσθωση εξοπλισμού και Μεταφορικών Μέσων </w:t>
      </w:r>
    </w:p>
    <w:p w:rsidR="006A311A" w:rsidRDefault="006A311A" w:rsidP="006A3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color w:val="000000"/>
          <w:sz w:val="20"/>
          <w:szCs w:val="20"/>
        </w:rPr>
      </w:pPr>
      <w:r w:rsidRPr="006A311A">
        <w:rPr>
          <w:rFonts w:ascii="Verdana" w:hAnsi="Verdana" w:cs="Verdana"/>
          <w:bCs/>
          <w:color w:val="000000"/>
          <w:sz w:val="20"/>
          <w:szCs w:val="20"/>
        </w:rPr>
        <w:t xml:space="preserve">Γ3 Γενικά Έξοδα Λειτουργίας </w:t>
      </w:r>
    </w:p>
    <w:p w:rsidR="00056886" w:rsidRPr="00056886" w:rsidRDefault="00056886" w:rsidP="0005688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056886">
        <w:rPr>
          <w:rFonts w:ascii="Verdana" w:hAnsi="Verdana" w:cs="Verdana"/>
          <w:color w:val="000000"/>
          <w:sz w:val="20"/>
          <w:szCs w:val="20"/>
        </w:rPr>
        <w:t>Γ.4. Έξοδα λειτουργίας και δημοσίων σχέσεων - των Προϊσταμένων Αρχών</w:t>
      </w:r>
    </w:p>
    <w:p w:rsidR="006A311A" w:rsidRPr="006A311A" w:rsidRDefault="006A311A" w:rsidP="006A3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6A311A">
        <w:rPr>
          <w:rFonts w:ascii="Verdana" w:hAnsi="Verdana" w:cs="Verdana"/>
          <w:bCs/>
          <w:color w:val="000000"/>
          <w:sz w:val="20"/>
          <w:szCs w:val="20"/>
        </w:rPr>
        <w:t xml:space="preserve">Γ5 Εκπαίδευση του Προσωπικού &amp; Συμμετοχή σε Ημερίδες Συνέδρια ή </w:t>
      </w:r>
      <w:proofErr w:type="spellStart"/>
      <w:r w:rsidRPr="006A311A">
        <w:rPr>
          <w:rFonts w:ascii="Verdana" w:hAnsi="Verdana" w:cs="Verdana"/>
          <w:bCs/>
          <w:color w:val="000000"/>
          <w:sz w:val="20"/>
          <w:szCs w:val="20"/>
        </w:rPr>
        <w:t>Fora</w:t>
      </w:r>
      <w:proofErr w:type="spellEnd"/>
      <w:r w:rsidRPr="006A311A">
        <w:rPr>
          <w:rFonts w:ascii="Verdana" w:hAnsi="Verdana" w:cs="Verdana"/>
          <w:bCs/>
          <w:color w:val="000000"/>
          <w:sz w:val="20"/>
          <w:szCs w:val="20"/>
        </w:rPr>
        <w:t xml:space="preserve"> </w:t>
      </w:r>
    </w:p>
    <w:p w:rsidR="006A311A" w:rsidRPr="006A311A" w:rsidRDefault="006A311A" w:rsidP="006A3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6A311A">
        <w:rPr>
          <w:rFonts w:ascii="Verdana" w:hAnsi="Verdana" w:cs="Verdana"/>
          <w:bCs/>
          <w:color w:val="000000"/>
          <w:sz w:val="20"/>
          <w:szCs w:val="20"/>
        </w:rPr>
        <w:t>Γ6 Έξοδα Μετακινήσεων Εσωτ</w:t>
      </w:r>
      <w:r w:rsidR="00251F33" w:rsidRPr="00251F33">
        <w:rPr>
          <w:rFonts w:ascii="Verdana" w:hAnsi="Verdana" w:cs="Verdana"/>
          <w:bCs/>
          <w:color w:val="000000"/>
          <w:sz w:val="20"/>
          <w:szCs w:val="20"/>
        </w:rPr>
        <w:t>ερικού -  Εξωτερικού</w:t>
      </w:r>
      <w:r w:rsidRPr="006A311A">
        <w:rPr>
          <w:rFonts w:ascii="Verdana" w:hAnsi="Verdana" w:cs="Verdana"/>
          <w:bCs/>
          <w:color w:val="000000"/>
          <w:sz w:val="20"/>
          <w:szCs w:val="20"/>
        </w:rPr>
        <w:t xml:space="preserve"> </w:t>
      </w:r>
    </w:p>
    <w:p w:rsidR="006A311A" w:rsidRDefault="00056886" w:rsidP="006A3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056886">
        <w:rPr>
          <w:rFonts w:ascii="Verdana" w:hAnsi="Verdana"/>
          <w:sz w:val="20"/>
          <w:szCs w:val="20"/>
        </w:rPr>
        <w:t xml:space="preserve">Γ.7 Έξοδα Δημοσιεύσεων </w:t>
      </w:r>
      <w:r>
        <w:rPr>
          <w:rFonts w:ascii="Verdana" w:hAnsi="Verdana"/>
          <w:sz w:val="20"/>
          <w:szCs w:val="20"/>
        </w:rPr>
        <w:t>–</w:t>
      </w:r>
      <w:r w:rsidRPr="00056886">
        <w:rPr>
          <w:rFonts w:ascii="Verdana" w:hAnsi="Verdana"/>
          <w:sz w:val="20"/>
          <w:szCs w:val="20"/>
        </w:rPr>
        <w:t xml:space="preserve"> Ανακοινώσεων</w:t>
      </w:r>
    </w:p>
    <w:p w:rsidR="00056886" w:rsidRDefault="00056886" w:rsidP="006A3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056886" w:rsidRDefault="00056886" w:rsidP="006A311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056886">
        <w:rPr>
          <w:rFonts w:ascii="Verdana" w:hAnsi="Verdana"/>
          <w:b/>
          <w:sz w:val="20"/>
          <w:szCs w:val="20"/>
        </w:rPr>
        <w:t>Δ. ΕΠΙΤΡΟΠΕΣ – ΟΜΑΔΕΣ ΕΡΓΑΣΙΑΣ</w:t>
      </w:r>
    </w:p>
    <w:p w:rsidR="00056886" w:rsidRDefault="00056886" w:rsidP="0005688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Δ1. Αμοιβή ομάδων εργασίας των επιτροπών</w:t>
      </w:r>
      <w:bookmarkStart w:id="0" w:name="_GoBack"/>
      <w:bookmarkEnd w:id="0"/>
    </w:p>
    <w:p w:rsidR="00056886" w:rsidRPr="00056886" w:rsidRDefault="00056886" w:rsidP="0005688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Δ2. Αμοιβή ομάδων ελέγχου</w:t>
      </w:r>
    </w:p>
    <w:sectPr w:rsidR="00056886" w:rsidRPr="00056886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E80" w:rsidRDefault="00857E80" w:rsidP="00857E80">
      <w:pPr>
        <w:spacing w:after="0" w:line="240" w:lineRule="auto"/>
      </w:pPr>
      <w:r>
        <w:separator/>
      </w:r>
    </w:p>
  </w:endnote>
  <w:endnote w:type="continuationSeparator" w:id="0">
    <w:p w:rsidR="00857E80" w:rsidRDefault="00857E80" w:rsidP="00857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667" w:type="pct"/>
      <w:jc w:val="center"/>
      <w:tblLook w:val="01E0" w:firstRow="1" w:lastRow="1" w:firstColumn="1" w:lastColumn="1" w:noHBand="0" w:noVBand="0"/>
    </w:tblPr>
    <w:tblGrid>
      <w:gridCol w:w="1729"/>
      <w:gridCol w:w="1386"/>
      <w:gridCol w:w="1296"/>
      <w:gridCol w:w="1326"/>
      <w:gridCol w:w="1356"/>
      <w:gridCol w:w="1296"/>
    </w:tblGrid>
    <w:tr w:rsidR="00857E80" w:rsidRPr="00857E80" w:rsidTr="002407F2">
      <w:trPr>
        <w:trHeight w:val="1138"/>
        <w:jc w:val="center"/>
      </w:trPr>
      <w:tc>
        <w:tcPr>
          <w:tcW w:w="2120" w:type="pct"/>
          <w:vAlign w:val="center"/>
        </w:tcPr>
        <w:p w:rsidR="00857E80" w:rsidRPr="00857E80" w:rsidRDefault="00640932" w:rsidP="00857E80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el-GR"/>
            </w:rPr>
          </w:pPr>
          <w:r w:rsidRPr="00B2543F">
            <w:rPr>
              <w:rFonts w:ascii="Verdana" w:hAnsi="Verdana"/>
              <w:noProof/>
              <w:sz w:val="19"/>
              <w:szCs w:val="19"/>
              <w:lang w:val="en-US"/>
            </w:rPr>
            <w:drawing>
              <wp:inline distT="0" distB="0" distL="0" distR="0">
                <wp:extent cx="961097" cy="614472"/>
                <wp:effectExtent l="0" t="0" r="0" b="0"/>
                <wp:docPr id="1026" name="Εικόνα 1026" descr="DIKTYO NHSVN LOG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DIKTYO NHSVN LOGO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duotone>
                            <a:schemeClr val="accent5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340" cy="62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" w:type="pct"/>
          <w:shd w:val="clear" w:color="auto" w:fill="auto"/>
          <w:vAlign w:val="center"/>
        </w:tcPr>
        <w:p w:rsidR="00857E80" w:rsidRPr="00857E80" w:rsidRDefault="00857E80" w:rsidP="00857E80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el-GR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eastAsia="el-GR"/>
            </w:rPr>
            <w:drawing>
              <wp:inline distT="0" distB="0" distL="0" distR="0">
                <wp:extent cx="742950" cy="495300"/>
                <wp:effectExtent l="0" t="0" r="0" b="0"/>
                <wp:docPr id="5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" w:type="pct"/>
          <w:shd w:val="clear" w:color="auto" w:fill="auto"/>
          <w:vAlign w:val="center"/>
        </w:tcPr>
        <w:p w:rsidR="00857E80" w:rsidRPr="00857E80" w:rsidRDefault="00857E80" w:rsidP="00857E80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GB" w:eastAsia="el-GR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eastAsia="el-GR"/>
            </w:rPr>
            <w:drawing>
              <wp:inline distT="0" distB="0" distL="0" distR="0">
                <wp:extent cx="676275" cy="438150"/>
                <wp:effectExtent l="0" t="0" r="9525" b="0"/>
                <wp:docPr id="4" name="Εικόνα 4" descr="Περιγραφή: elliniki_sima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" descr="Περιγραφή: elliniki_sima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" w:type="pct"/>
          <w:shd w:val="clear" w:color="auto" w:fill="auto"/>
          <w:vAlign w:val="center"/>
        </w:tcPr>
        <w:p w:rsidR="00857E80" w:rsidRPr="00857E80" w:rsidRDefault="00857E80" w:rsidP="00857E80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el-GR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eastAsia="el-GR"/>
            </w:rPr>
            <w:drawing>
              <wp:inline distT="0" distB="0" distL="0" distR="0">
                <wp:extent cx="704850" cy="466725"/>
                <wp:effectExtent l="0" t="0" r="0" b="9525"/>
                <wp:docPr id="3" name="Εικόνα 3" descr="Περιγραφή: eu_fl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4" descr="Περιγραφή: eu_fl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" w:type="pct"/>
          <w:vAlign w:val="center"/>
        </w:tcPr>
        <w:p w:rsidR="00857E80" w:rsidRPr="00857E80" w:rsidRDefault="00857E80" w:rsidP="00857E80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el-GR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eastAsia="el-GR"/>
            </w:rPr>
            <w:drawing>
              <wp:inline distT="0" distB="0" distL="0" distR="0">
                <wp:extent cx="723900" cy="438150"/>
                <wp:effectExtent l="0" t="0" r="0" b="0"/>
                <wp:docPr id="2" name="Εικόνα 2" descr="Περιγραφή: Αποτέλεσμα εικόνας για espa 2014-2020 λογ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 descr="Περιγραφή: Αποτέλεσμα εικόνας για espa 2014-2020 λογο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1" w:type="pct"/>
          <w:shd w:val="clear" w:color="auto" w:fill="auto"/>
          <w:vAlign w:val="center"/>
        </w:tcPr>
        <w:p w:rsidR="00857E80" w:rsidRPr="00857E80" w:rsidRDefault="00857E80" w:rsidP="00857E80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el-GR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eastAsia="el-GR"/>
            </w:rPr>
            <w:drawing>
              <wp:inline distT="0" distB="0" distL="0" distR="0">
                <wp:extent cx="676275" cy="590550"/>
                <wp:effectExtent l="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57E80" w:rsidRDefault="00857E8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E80" w:rsidRDefault="00857E80" w:rsidP="00857E80">
      <w:pPr>
        <w:spacing w:after="0" w:line="240" w:lineRule="auto"/>
      </w:pPr>
      <w:r>
        <w:separator/>
      </w:r>
    </w:p>
  </w:footnote>
  <w:footnote w:type="continuationSeparator" w:id="0">
    <w:p w:rsidR="00857E80" w:rsidRDefault="00857E80" w:rsidP="00857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A7E04"/>
    <w:multiLevelType w:val="hybridMultilevel"/>
    <w:tmpl w:val="6E7C1C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FD1"/>
    <w:rsid w:val="00056886"/>
    <w:rsid w:val="00251F33"/>
    <w:rsid w:val="00640932"/>
    <w:rsid w:val="006A311A"/>
    <w:rsid w:val="007A7FD1"/>
    <w:rsid w:val="00857E80"/>
    <w:rsid w:val="00B1552F"/>
    <w:rsid w:val="00B3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2F7492-5F14-45A6-AEAE-C06B2E32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31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857E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57E80"/>
  </w:style>
  <w:style w:type="paragraph" w:styleId="a4">
    <w:name w:val="footer"/>
    <w:basedOn w:val="a"/>
    <w:link w:val="Char0"/>
    <w:uiPriority w:val="99"/>
    <w:unhideWhenUsed/>
    <w:rsid w:val="00857E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57E80"/>
  </w:style>
  <w:style w:type="paragraph" w:customStyle="1" w:styleId="CharChar">
    <w:name w:val="Char Char"/>
    <w:basedOn w:val="a"/>
    <w:rsid w:val="00857E80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alloon Text"/>
    <w:basedOn w:val="a"/>
    <w:link w:val="Char1"/>
    <w:uiPriority w:val="99"/>
    <w:semiHidden/>
    <w:unhideWhenUsed/>
    <w:rsid w:val="00857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57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159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ws5</dc:creator>
  <cp:keywords/>
  <dc:description/>
  <cp:lastModifiedBy>Pc</cp:lastModifiedBy>
  <cp:revision>6</cp:revision>
  <dcterms:created xsi:type="dcterms:W3CDTF">2017-04-21T13:00:00Z</dcterms:created>
  <dcterms:modified xsi:type="dcterms:W3CDTF">2017-09-29T10:17:00Z</dcterms:modified>
</cp:coreProperties>
</file>