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314EF" w14:textId="77777777" w:rsidR="000E2407" w:rsidRPr="000E2407" w:rsidRDefault="000E2407" w:rsidP="00A8398F">
      <w:pPr>
        <w:jc w:val="center"/>
        <w:rPr>
          <w:i/>
          <w:sz w:val="24"/>
          <w:lang w:val="el-GR"/>
        </w:rPr>
      </w:pPr>
      <w:r w:rsidRPr="000E2407">
        <w:rPr>
          <w:i/>
          <w:sz w:val="24"/>
          <w:lang w:val="el-GR"/>
        </w:rPr>
        <w:t xml:space="preserve">Το παρόν αποτελεί συνέχεια του </w:t>
      </w:r>
      <w:r w:rsidR="004A6EBF">
        <w:rPr>
          <w:i/>
          <w:sz w:val="24"/>
          <w:lang w:val="el-GR"/>
        </w:rPr>
        <w:t>Π</w:t>
      </w:r>
      <w:r>
        <w:rPr>
          <w:i/>
          <w:sz w:val="24"/>
          <w:lang w:val="el-GR"/>
        </w:rPr>
        <w:t>αρα</w:t>
      </w:r>
      <w:r w:rsidR="004A6EBF">
        <w:rPr>
          <w:i/>
          <w:sz w:val="24"/>
          <w:lang w:val="el-GR"/>
        </w:rPr>
        <w:t>ρ</w:t>
      </w:r>
      <w:r>
        <w:rPr>
          <w:i/>
          <w:sz w:val="24"/>
          <w:lang w:val="el-GR"/>
        </w:rPr>
        <w:t>τήματος Ι.</w:t>
      </w:r>
      <w:r w:rsidR="00D952F5">
        <w:rPr>
          <w:i/>
          <w:sz w:val="24"/>
          <w:lang w:val="el-GR"/>
        </w:rPr>
        <w:t>1</w:t>
      </w:r>
      <w:r w:rsidRPr="000E2407">
        <w:rPr>
          <w:i/>
          <w:sz w:val="24"/>
          <w:lang w:val="el-GR"/>
        </w:rPr>
        <w:t xml:space="preserve"> Αίτηση Στήριξης </w:t>
      </w:r>
    </w:p>
    <w:p w14:paraId="5EA6FD59" w14:textId="77777777" w:rsidR="00A8398F" w:rsidRDefault="00A8398F" w:rsidP="00A8398F">
      <w:pPr>
        <w:jc w:val="center"/>
        <w:rPr>
          <w:b/>
          <w:sz w:val="24"/>
          <w:lang w:val="el-GR"/>
        </w:rPr>
      </w:pPr>
      <w:r w:rsidRPr="0051112F">
        <w:rPr>
          <w:b/>
          <w:sz w:val="24"/>
          <w:lang w:val="el-GR"/>
        </w:rPr>
        <w:t>ΣΥΜΠΛΗΡΩΜΑΤΙΚΑ ΣΤΟΙΧΕΙΑ</w:t>
      </w:r>
      <w:r w:rsidR="004D71E2">
        <w:rPr>
          <w:b/>
          <w:sz w:val="24"/>
          <w:lang w:val="el-GR"/>
        </w:rPr>
        <w:t xml:space="preserve"> ΑΙΤΗΣΗΣ</w:t>
      </w:r>
    </w:p>
    <w:tbl>
      <w:tblPr>
        <w:tblStyle w:val="af3"/>
        <w:tblW w:w="9611" w:type="dxa"/>
        <w:jc w:val="center"/>
        <w:tblLook w:val="04A0" w:firstRow="1" w:lastRow="0" w:firstColumn="1" w:lastColumn="0" w:noHBand="0" w:noVBand="1"/>
      </w:tblPr>
      <w:tblGrid>
        <w:gridCol w:w="1913"/>
        <w:gridCol w:w="7698"/>
      </w:tblGrid>
      <w:tr w:rsidR="007F39AF" w:rsidRPr="00C167CF" w14:paraId="3CB6868E" w14:textId="77777777" w:rsidTr="00E7040B">
        <w:trPr>
          <w:trHeight w:val="182"/>
          <w:jc w:val="center"/>
        </w:trPr>
        <w:tc>
          <w:tcPr>
            <w:tcW w:w="1913" w:type="dxa"/>
            <w:shd w:val="clear" w:color="auto" w:fill="000000" w:themeFill="text1"/>
            <w:vAlign w:val="center"/>
          </w:tcPr>
          <w:p w14:paraId="47522828" w14:textId="77777777" w:rsidR="007F39AF" w:rsidRPr="00E7040B" w:rsidRDefault="007F39AF" w:rsidP="00E7040B">
            <w:pPr>
              <w:tabs>
                <w:tab w:val="center" w:pos="866"/>
                <w:tab w:val="right" w:pos="1733"/>
              </w:tabs>
              <w:jc w:val="center"/>
              <w:rPr>
                <w:b/>
                <w:color w:val="FF0000"/>
                <w:sz w:val="24"/>
                <w:lang w:val="el-GR"/>
              </w:rPr>
            </w:pPr>
            <w:r w:rsidRPr="00E7040B">
              <w:rPr>
                <w:b/>
                <w:sz w:val="24"/>
                <w:lang w:val="el-GR"/>
              </w:rPr>
              <w:t>16</w:t>
            </w:r>
          </w:p>
        </w:tc>
        <w:tc>
          <w:tcPr>
            <w:tcW w:w="7698" w:type="dxa"/>
            <w:shd w:val="clear" w:color="auto" w:fill="808080" w:themeFill="background1" w:themeFillShade="80"/>
            <w:vAlign w:val="center"/>
          </w:tcPr>
          <w:p w14:paraId="35DB64CB" w14:textId="77777777" w:rsidR="007F39AF" w:rsidRDefault="007F39AF" w:rsidP="00E7040B">
            <w:pPr>
              <w:jc w:val="center"/>
              <w:rPr>
                <w:b/>
                <w:color w:val="FF0000"/>
                <w:sz w:val="24"/>
                <w:lang w:val="el-GR"/>
              </w:rPr>
            </w:pPr>
            <w:r w:rsidRPr="00E7040B">
              <w:rPr>
                <w:b/>
                <w:sz w:val="24"/>
                <w:lang w:val="el-GR"/>
              </w:rPr>
              <w:t>ΕΠΙΠΡΟΣΘΕΤΑ ΣΤΟΙΧΕΙΑ ΓΙΑ ΤΟ ΔΙΚΑΙΟΥΧΟ</w:t>
            </w:r>
          </w:p>
        </w:tc>
      </w:tr>
    </w:tbl>
    <w:p w14:paraId="4154C203" w14:textId="77777777" w:rsidR="00A8398F" w:rsidRPr="00AF710E" w:rsidRDefault="00A8398F" w:rsidP="00A8398F">
      <w:pPr>
        <w:jc w:val="center"/>
        <w:rPr>
          <w:b/>
          <w:color w:val="FF0000"/>
          <w:sz w:val="24"/>
          <w:lang w:val="el-GR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2"/>
        <w:gridCol w:w="1202"/>
      </w:tblGrid>
      <w:tr w:rsidR="00A8398F" w:rsidRPr="007F39AF" w14:paraId="235D5C96" w14:textId="77777777" w:rsidTr="00D00D00">
        <w:trPr>
          <w:jc w:val="center"/>
        </w:trPr>
        <w:tc>
          <w:tcPr>
            <w:tcW w:w="8322" w:type="dxa"/>
            <w:shd w:val="clear" w:color="auto" w:fill="808080"/>
            <w:vAlign w:val="center"/>
          </w:tcPr>
          <w:p w14:paraId="6BA3D16B" w14:textId="77777777" w:rsidR="00A8398F" w:rsidRPr="00E7040B" w:rsidRDefault="007F39AF" w:rsidP="00E7040B">
            <w:pPr>
              <w:spacing w:before="60" w:after="60" w:line="240" w:lineRule="atLeast"/>
              <w:ind w:right="-105"/>
              <w:jc w:val="left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16.1 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</w:t>
            </w: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Ο ΔΙΚΑΙΟΥΧΟΣ ΕΙΝΑΙ ΚΑΤΑ ΚΥΡΙΟ ΕΠΑΓΓΕΛΜΑ 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 </w:t>
            </w: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ΑΓΡΟΤΗΣ Η ΕΤΑΙΡΙΚΟ ΣΧΗΜΑ ΑΓΡΟΤΩΝ</w:t>
            </w:r>
          </w:p>
        </w:tc>
        <w:tc>
          <w:tcPr>
            <w:tcW w:w="1202" w:type="dxa"/>
            <w:shd w:val="clear" w:color="auto" w:fill="FFFFFF" w:themeFill="background1"/>
            <w:vAlign w:val="center"/>
          </w:tcPr>
          <w:p w14:paraId="06A5D808" w14:textId="77777777" w:rsidR="00A8398F" w:rsidRPr="00E7040B" w:rsidRDefault="00E7040B" w:rsidP="001F353B">
            <w:pPr>
              <w:suppressAutoHyphens w:val="0"/>
              <w:spacing w:before="120" w:line="240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ΝΑΙ/ΟΧΙ</w:t>
            </w:r>
          </w:p>
        </w:tc>
      </w:tr>
      <w:tr w:rsidR="007F39AF" w:rsidRPr="005C6472" w14:paraId="07561472" w14:textId="77777777" w:rsidTr="00D00D00">
        <w:trPr>
          <w:trHeight w:val="473"/>
          <w:jc w:val="center"/>
        </w:trPr>
        <w:tc>
          <w:tcPr>
            <w:tcW w:w="9524" w:type="dxa"/>
            <w:gridSpan w:val="2"/>
            <w:shd w:val="clear" w:color="auto" w:fill="808080"/>
            <w:vAlign w:val="center"/>
          </w:tcPr>
          <w:p w14:paraId="4FB5AA60" w14:textId="77777777" w:rsidR="007F39AF" w:rsidRPr="00E7040B" w:rsidRDefault="007F39AF" w:rsidP="00E7040B">
            <w:pPr>
              <w:spacing w:before="60" w:after="60" w:line="240" w:lineRule="atLeast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16.2 ΛΟΙΠΑ ΧΑΡΑΚΤΗΡΙΣΤΙΚΑ ΥΠΟΨΗΦΙΟΥ ΔΙΚΑΙΟΥΧΟΥ</w:t>
            </w:r>
          </w:p>
        </w:tc>
      </w:tr>
    </w:tbl>
    <w:p w14:paraId="0C5B1EA7" w14:textId="77777777" w:rsidR="00D00D00" w:rsidRDefault="00D00D00"/>
    <w:tbl>
      <w:tblPr>
        <w:tblW w:w="9639" w:type="dxa"/>
        <w:tblInd w:w="-459" w:type="dxa"/>
        <w:tblLook w:val="0000" w:firstRow="0" w:lastRow="0" w:firstColumn="0" w:lastColumn="0" w:noHBand="0" w:noVBand="0"/>
      </w:tblPr>
      <w:tblGrid>
        <w:gridCol w:w="711"/>
        <w:gridCol w:w="636"/>
        <w:gridCol w:w="1880"/>
        <w:gridCol w:w="2154"/>
        <w:gridCol w:w="633"/>
        <w:gridCol w:w="633"/>
        <w:gridCol w:w="2992"/>
      </w:tblGrid>
      <w:tr w:rsidR="00A8398F" w:rsidRPr="005C6472" w14:paraId="6B2207F9" w14:textId="77777777" w:rsidTr="00D00D00">
        <w:trPr>
          <w:trHeight w:val="172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EB399DA" w14:textId="77777777" w:rsidR="00A8398F" w:rsidRPr="005C6472" w:rsidRDefault="00E7040B" w:rsidP="00696BB8">
            <w:pPr>
              <w:suppressAutoHyphens w:val="0"/>
              <w:spacing w:after="160" w:line="259" w:lineRule="auto"/>
              <w:ind w:left="314" w:firstLine="173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6.</w:t>
            </w:r>
            <w:r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.1 ΕΚΠΑΙΔΕΥΣΗ</w:t>
            </w:r>
          </w:p>
        </w:tc>
      </w:tr>
      <w:tr w:rsidR="00A8398F" w:rsidRPr="005C6472" w14:paraId="1E20D903" w14:textId="77777777" w:rsidTr="00D00D00">
        <w:trPr>
          <w:trHeight w:val="411"/>
        </w:trPr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398DC1D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Τίτλος Σπουδών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14:paraId="6A40F35D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8C524C7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ΠΕΡΙΓΡΑΦΗ</w:t>
            </w:r>
          </w:p>
        </w:tc>
      </w:tr>
      <w:tr w:rsidR="00A8398F" w:rsidRPr="005C6472" w14:paraId="443906D5" w14:textId="77777777" w:rsidTr="00D00D00">
        <w:trPr>
          <w:trHeight w:val="510"/>
        </w:trPr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FF16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D545" w14:textId="77777777"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8FA8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</w:tr>
      <w:tr w:rsidR="00A8398F" w:rsidRPr="005C6472" w14:paraId="4D729198" w14:textId="77777777" w:rsidTr="00D00D00">
        <w:trPr>
          <w:trHeight w:val="510"/>
        </w:trPr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4F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0EF0C" w14:textId="77777777"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8809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  <w:t> </w:t>
            </w:r>
          </w:p>
        </w:tc>
      </w:tr>
      <w:tr w:rsidR="00A8398F" w:rsidRPr="005C6472" w14:paraId="3F025CB2" w14:textId="77777777" w:rsidTr="00D00D00">
        <w:trPr>
          <w:trHeight w:val="510"/>
        </w:trPr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4345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979BE" w14:textId="77777777"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5965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  <w:t> </w:t>
            </w:r>
          </w:p>
        </w:tc>
      </w:tr>
      <w:tr w:rsidR="00A8398F" w:rsidRPr="005C6472" w14:paraId="10A3F0B6" w14:textId="77777777" w:rsidTr="00D00D00">
        <w:trPr>
          <w:trHeight w:val="510"/>
        </w:trPr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ECCF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B9A5D" w14:textId="77777777"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C178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  <w:t> </w:t>
            </w:r>
          </w:p>
        </w:tc>
      </w:tr>
      <w:tr w:rsidR="00A8398F" w:rsidRPr="00C167CF" w14:paraId="1407558B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"/>
        </w:trPr>
        <w:tc>
          <w:tcPr>
            <w:tcW w:w="9639" w:type="dxa"/>
            <w:gridSpan w:val="7"/>
            <w:shd w:val="pct20" w:color="auto" w:fill="FFFFFF"/>
          </w:tcPr>
          <w:p w14:paraId="7C5640F8" w14:textId="77777777" w:rsidR="00A8398F" w:rsidRPr="005C6472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64C16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C167CF" w14:paraId="3725F6DA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</w:tcPr>
          <w:p w14:paraId="78697B40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  <w:r w:rsidRPr="005C6472">
              <w:rPr>
                <w:rFonts w:ascii="Verdana" w:hAnsi="Verdana"/>
                <w:sz w:val="19"/>
                <w:szCs w:val="19"/>
                <w:lang w:val="el-GR" w:eastAsia="el-GR"/>
              </w:rPr>
              <w:t>(Προηγούμενη αποδεδειγμένη απασχόληση σε αντικείμενο σχετικό με τη φύση της πρότασης)</w:t>
            </w:r>
          </w:p>
          <w:p w14:paraId="01AA4A94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7CFBBAD9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603C01AE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79195656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5C12112F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3C2A204D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C167CF" w14:paraId="46C39B95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7"/>
            <w:shd w:val="clear" w:color="auto" w:fill="CCCCCC"/>
          </w:tcPr>
          <w:p w14:paraId="467BCA9C" w14:textId="77777777" w:rsidR="00A8398F" w:rsidRPr="005C6472" w:rsidRDefault="004D71E2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64C16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3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16188C1B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5C6472" w14:paraId="19A3D1C6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  <w:shd w:val="clear" w:color="auto" w:fill="CCCCCC"/>
          </w:tcPr>
          <w:p w14:paraId="593490AC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αριθμοσ ωρων</w:t>
            </w:r>
          </w:p>
        </w:tc>
        <w:tc>
          <w:tcPr>
            <w:tcW w:w="0" w:type="auto"/>
            <w:gridSpan w:val="3"/>
            <w:shd w:val="clear" w:color="auto" w:fill="CCCCCC"/>
          </w:tcPr>
          <w:p w14:paraId="509F05C1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Αντικείμενο καταρτισησ</w:t>
            </w:r>
          </w:p>
        </w:tc>
        <w:tc>
          <w:tcPr>
            <w:tcW w:w="3585" w:type="dxa"/>
            <w:gridSpan w:val="2"/>
            <w:shd w:val="clear" w:color="auto" w:fill="CCCCCC"/>
          </w:tcPr>
          <w:p w14:paraId="7FAC8CD5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Φορέασ καταρτισησ</w:t>
            </w:r>
          </w:p>
        </w:tc>
      </w:tr>
      <w:tr w:rsidR="00A8398F" w:rsidRPr="005C6472" w14:paraId="3235ECBB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14:paraId="3CB35F4A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14:paraId="485B62DD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14:paraId="74EC8EF9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14:paraId="68A7C28F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14:paraId="59C78897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14:paraId="56CFEDB5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14:paraId="01DF2554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14:paraId="18261EC5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14:paraId="06DFC6E4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14:paraId="51DDC243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14:paraId="43726F56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14:paraId="4024C72A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14:paraId="09772DF5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14:paraId="3C2AC0EF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14:paraId="4F385BC0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C167CF" w14:paraId="73865F0E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7"/>
            <w:shd w:val="clear" w:color="auto" w:fill="CCCCCC"/>
          </w:tcPr>
          <w:p w14:paraId="5DF97E1B" w14:textId="77777777" w:rsidR="00A8398F" w:rsidRPr="005C6472" w:rsidRDefault="004D71E2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4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4767C892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i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 w:eastAsia="el-GR"/>
              </w:rPr>
              <w:lastRenderedPageBreak/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5C6472" w14:paraId="0F1F9324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  <w:shd w:val="clear" w:color="auto" w:fill="CCCCCC"/>
          </w:tcPr>
          <w:p w14:paraId="04F98A02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lastRenderedPageBreak/>
              <w:t>Από</w:t>
            </w:r>
          </w:p>
        </w:tc>
        <w:tc>
          <w:tcPr>
            <w:tcW w:w="0" w:type="auto"/>
            <w:shd w:val="clear" w:color="auto" w:fill="CCCCCC"/>
          </w:tcPr>
          <w:p w14:paraId="7430342F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ΕΩΣ</w:t>
            </w:r>
          </w:p>
        </w:tc>
        <w:tc>
          <w:tcPr>
            <w:tcW w:w="0" w:type="auto"/>
            <w:shd w:val="clear" w:color="auto" w:fill="CCCCCC"/>
          </w:tcPr>
          <w:p w14:paraId="784ED785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Επωνυμία Φορέα Επιχείρησης</w:t>
            </w:r>
          </w:p>
        </w:tc>
        <w:tc>
          <w:tcPr>
            <w:tcW w:w="0" w:type="auto"/>
            <w:shd w:val="clear" w:color="auto" w:fill="CCCCCC"/>
          </w:tcPr>
          <w:p w14:paraId="03AF119D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Δραστηριότητα Επιχείρησης</w:t>
            </w:r>
          </w:p>
        </w:tc>
        <w:tc>
          <w:tcPr>
            <w:tcW w:w="0" w:type="auto"/>
            <w:gridSpan w:val="2"/>
            <w:shd w:val="clear" w:color="auto" w:fill="CCCCCC"/>
          </w:tcPr>
          <w:p w14:paraId="6E437718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Τίτλος θέσης Εργασίας</w:t>
            </w:r>
          </w:p>
        </w:tc>
        <w:tc>
          <w:tcPr>
            <w:tcW w:w="2952" w:type="dxa"/>
            <w:shd w:val="clear" w:color="auto" w:fill="CCCCCC"/>
          </w:tcPr>
          <w:p w14:paraId="2D3CC35D" w14:textId="77777777"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Αντικείμενο Δραστηριότητας</w:t>
            </w:r>
          </w:p>
        </w:tc>
      </w:tr>
      <w:tr w:rsidR="00A8398F" w:rsidRPr="005C6472" w14:paraId="0319E431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14:paraId="495C8313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7D1D562D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697FFA3A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6DAF62E7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14:paraId="7C721DF8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14:paraId="40F49C38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14:paraId="36D120B2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14:paraId="1353E918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15220787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55878D4C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4C4492D9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14:paraId="7DC25A6E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14:paraId="241438BB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14:paraId="3373D9CC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14:paraId="0FE02070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24491F03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24378404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00D063B3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14:paraId="558D8020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14:paraId="30792B03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14:paraId="7F1059E7" w14:textId="77777777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14:paraId="7E773A6D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3F096733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66C8F641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14:paraId="469BF693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14:paraId="684F52DF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14:paraId="462B1D50" w14:textId="77777777"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C167CF" w14:paraId="4AD54D24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shd w:val="pct20" w:color="auto" w:fill="FFFFFF"/>
          </w:tcPr>
          <w:p w14:paraId="3155FCF0" w14:textId="77777777" w:rsidR="00A8398F" w:rsidRPr="005C6472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5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Εμπειρία του παροχου στην εκτέλεση έργου επαγγελματικησ καταρτισησ –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αφορα μονο προτασεισ στα πλαισια της υποδρασησ 19.2.1.1</w:t>
            </w:r>
          </w:p>
        </w:tc>
      </w:tr>
      <w:tr w:rsidR="00A8398F" w:rsidRPr="00C167CF" w14:paraId="55F2118C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bottom w:val="single" w:sz="4" w:space="0" w:color="auto"/>
            </w:tcBorders>
          </w:tcPr>
          <w:p w14:paraId="73FD42A1" w14:textId="77777777" w:rsidR="00A8398F" w:rsidRPr="005C6472" w:rsidRDefault="00A8398F" w:rsidP="001F353B">
            <w:pPr>
              <w:suppressAutoHyphens w:val="0"/>
              <w:spacing w:after="160" w:line="312" w:lineRule="auto"/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Συμπληρώνεται όταν ο </w:t>
            </w:r>
            <w:proofErr w:type="spellStart"/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>πάροχος</w:t>
            </w:r>
            <w:proofErr w:type="spellEnd"/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έχει συμμετάσχει τουλάχιστον σε ένα έργο επαγγελματικής κατάρτισης</w:t>
            </w:r>
          </w:p>
        </w:tc>
      </w:tr>
      <w:tr w:rsidR="00A8398F" w:rsidRPr="00C167CF" w14:paraId="27260F55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  <w:bottom w:val="single" w:sz="4" w:space="0" w:color="auto"/>
            </w:tcBorders>
          </w:tcPr>
          <w:p w14:paraId="429819D3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6023980E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508D3A36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54FEFD63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554B9BA6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509F2398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04255477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C167CF" w14:paraId="41C1A229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A26E8E5" w14:textId="77777777" w:rsidR="00A8398F" w:rsidRPr="005C6472" w:rsidRDefault="004D71E2" w:rsidP="000E2407">
            <w:pPr>
              <w:suppressAutoHyphens w:val="0"/>
              <w:spacing w:after="160" w:line="259" w:lineRule="auto"/>
              <w:jc w:val="center"/>
              <w:rPr>
                <w:rFonts w:ascii="Verdana" w:hAnsi="Verdana"/>
                <w:sz w:val="19"/>
                <w:szCs w:val="19"/>
                <w:lang w:val="el-GR" w:eastAsia="el-GR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0E2407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Διαθεσιμότητα υλικοτεχνικής υποδομής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- αφορα μονο προτασεισ στα πλαισια της υποδρασησ 19.2.1.1</w:t>
            </w:r>
          </w:p>
        </w:tc>
      </w:tr>
      <w:tr w:rsidR="00A8398F" w:rsidRPr="005C6472" w14:paraId="5251E52E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87" w:type="dxa"/>
            <w:gridSpan w:val="6"/>
            <w:tcBorders>
              <w:top w:val="dashed" w:sz="4" w:space="0" w:color="auto"/>
            </w:tcBorders>
            <w:vAlign w:val="center"/>
          </w:tcPr>
          <w:p w14:paraId="3C76DA3C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 xml:space="preserve">Ο </w:t>
            </w:r>
            <w:proofErr w:type="spellStart"/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>πάροχος</w:t>
            </w:r>
            <w:proofErr w:type="spellEnd"/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 xml:space="preserve"> διαθέτει πιστοποιημένες δομές μεταφοράς γνώσης από ΕΟΠΠΕΠ</w:t>
            </w:r>
          </w:p>
          <w:p w14:paraId="369EF362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0AEBCA4D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i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/>
              </w:rPr>
              <w:t>Σε περίπτωση θετικής απάντησης, παρακαλούμε να περιγράψετε τις πιστοποιημένες δομές</w:t>
            </w:r>
          </w:p>
          <w:p w14:paraId="12BC9B55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  <w:tc>
          <w:tcPr>
            <w:tcW w:w="2952" w:type="dxa"/>
            <w:tcBorders>
              <w:top w:val="dashed" w:sz="4" w:space="0" w:color="auto"/>
            </w:tcBorders>
            <w:vAlign w:val="center"/>
          </w:tcPr>
          <w:p w14:paraId="689FB78F" w14:textId="77777777" w:rsidR="00A8398F" w:rsidRPr="005C6472" w:rsidRDefault="00A8398F" w:rsidP="001F353B">
            <w:pPr>
              <w:suppressAutoHyphens w:val="0"/>
              <w:spacing w:line="240" w:lineRule="auto"/>
              <w:jc w:val="center"/>
              <w:rPr>
                <w:rFonts w:ascii="Verdana" w:hAnsi="Verdana"/>
                <w:sz w:val="19"/>
                <w:szCs w:val="19"/>
                <w:lang w:val="el-GR" w:eastAsia="el-GR"/>
              </w:rPr>
            </w:pPr>
            <w:r w:rsidRPr="005C6472">
              <w:rPr>
                <w:rFonts w:ascii="Verdana" w:hAnsi="Verdana"/>
                <w:sz w:val="19"/>
                <w:szCs w:val="19"/>
                <w:lang w:val="el-GR" w:eastAsia="el-GR"/>
              </w:rPr>
              <w:t>ΝΑΙ/ΟΧΙ</w:t>
            </w:r>
          </w:p>
        </w:tc>
      </w:tr>
      <w:tr w:rsidR="00A8398F" w:rsidRPr="005C6472" w14:paraId="7D39B4DD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  <w:vAlign w:val="center"/>
          </w:tcPr>
          <w:p w14:paraId="2AD1F5B2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53CB7B4A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4045A69E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4B15C1FB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1CBF9812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A8398F" w:rsidRPr="005C6472" w14:paraId="4B983560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87" w:type="dxa"/>
            <w:gridSpan w:val="6"/>
            <w:tcBorders>
              <w:top w:val="dashed" w:sz="4" w:space="0" w:color="auto"/>
            </w:tcBorders>
            <w:vAlign w:val="center"/>
          </w:tcPr>
          <w:p w14:paraId="29DC89AF" w14:textId="77777777" w:rsidR="00A8398F" w:rsidRPr="005C6472" w:rsidRDefault="00A8398F" w:rsidP="001F353B">
            <w:pPr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>Ο πάροχος διαθέτει πρόσβαση σε πιστοποιημένες δομές</w:t>
            </w:r>
          </w:p>
          <w:p w14:paraId="0C9ABABF" w14:textId="77777777"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i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/>
              </w:rPr>
              <w:t>Σε περίπτωση θετικής απάντησης, παρακαλούμε να περιγράψετε τις πιστοποιημένες δομές</w:t>
            </w:r>
          </w:p>
          <w:p w14:paraId="26FADF65" w14:textId="77777777" w:rsidR="00A8398F" w:rsidRPr="005C6472" w:rsidRDefault="00A8398F" w:rsidP="001F353B">
            <w:pPr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2952" w:type="dxa"/>
            <w:tcBorders>
              <w:top w:val="dashed" w:sz="4" w:space="0" w:color="auto"/>
            </w:tcBorders>
            <w:vAlign w:val="center"/>
          </w:tcPr>
          <w:p w14:paraId="0158ED67" w14:textId="77777777" w:rsidR="00A8398F" w:rsidRPr="005C6472" w:rsidRDefault="00A8398F" w:rsidP="001F353B">
            <w:pPr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sz w:val="19"/>
                <w:szCs w:val="19"/>
                <w:lang w:val="el-GR" w:eastAsia="el-GR"/>
              </w:rPr>
              <w:t>ΝΑΙ/ΟΧΙ</w:t>
            </w:r>
          </w:p>
        </w:tc>
      </w:tr>
      <w:tr w:rsidR="00A8398F" w:rsidRPr="005C6472" w14:paraId="6A32FA90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  <w:bottom w:val="single" w:sz="4" w:space="0" w:color="auto"/>
            </w:tcBorders>
          </w:tcPr>
          <w:p w14:paraId="29447D1E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4380B3A7" w14:textId="77777777" w:rsidR="00A8398F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3B78D9A5" w14:textId="77777777" w:rsidR="00D00D00" w:rsidRPr="005C6472" w:rsidRDefault="00D00D00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26426FD3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5DC8C62C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7A675BA0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C167CF" w14:paraId="3B852614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0C366D1" w14:textId="77777777" w:rsidR="00A8398F" w:rsidRPr="005C6472" w:rsidRDefault="004D71E2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lastRenderedPageBreak/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7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Διαθεσιμότητα εκπαιδευτικού προσωπικού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- αφορα μονο προτασεισ στα πλαισια της υποδρασησ 19.2.1.1</w:t>
            </w:r>
          </w:p>
          <w:p w14:paraId="234C271C" w14:textId="77777777" w:rsidR="00A8398F" w:rsidRPr="005C6472" w:rsidRDefault="00A8398F" w:rsidP="001F353B">
            <w:pPr>
              <w:suppressAutoHyphens w:val="0"/>
              <w:spacing w:after="160" w:line="259" w:lineRule="auto"/>
              <w:rPr>
                <w:rFonts w:ascii="Verdana" w:eastAsia="Calibri" w:hAnsi="Verdana"/>
                <w:b/>
                <w:i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 w:eastAsia="el-GR"/>
              </w:rPr>
              <w:t>Αναφέρετε στοιχεία σχετικά με τη διαθεσιμότητα εκπαιδευτικού προσωπικού για την υλοποίηση της πρότασης</w:t>
            </w:r>
          </w:p>
        </w:tc>
      </w:tr>
      <w:tr w:rsidR="00A8398F" w:rsidRPr="00C167CF" w14:paraId="743F35D9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single" w:sz="4" w:space="0" w:color="auto"/>
            </w:tcBorders>
          </w:tcPr>
          <w:p w14:paraId="7E129CFC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2B1D79F1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24DBD8E9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211D2BA0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771F6FD0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0C1184D6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1721CC67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06AB49E9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C167CF" w14:paraId="38396BE1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shd w:val="pct20" w:color="auto" w:fill="FFFFFF"/>
          </w:tcPr>
          <w:p w14:paraId="3801CD9A" w14:textId="77777777" w:rsidR="00A8398F" w:rsidRPr="0096249B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8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Εμπειρία του υπευθύνου στην εκτέλεση και συντονισμό έργου συνεργασίας – αφορα μονο προτασεισ στα πλαισια </w:t>
            </w:r>
            <w:r w:rsid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της ΥΠΟΔΡΑΣΗΣ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19.2.7.3 </w:t>
            </w:r>
          </w:p>
        </w:tc>
      </w:tr>
      <w:tr w:rsidR="00A8398F" w:rsidRPr="00C167CF" w14:paraId="4373C641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bottom w:val="single" w:sz="4" w:space="0" w:color="auto"/>
            </w:tcBorders>
          </w:tcPr>
          <w:p w14:paraId="0DEC75E7" w14:textId="77777777" w:rsidR="00A8398F" w:rsidRPr="005C6472" w:rsidRDefault="00A8398F" w:rsidP="001F353B">
            <w:pPr>
              <w:suppressAutoHyphens w:val="0"/>
              <w:spacing w:after="160" w:line="312" w:lineRule="auto"/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</w:p>
        </w:tc>
      </w:tr>
      <w:tr w:rsidR="00A8398F" w:rsidRPr="00C167CF" w14:paraId="15FC9170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</w:tcPr>
          <w:p w14:paraId="4B899350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77E54CE2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32C37EBA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10E16C88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330D5168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20F8DEDF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068ACD8F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C167CF" w14:paraId="3E7DA294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shd w:val="pct20" w:color="auto" w:fill="FFFFFF"/>
          </w:tcPr>
          <w:p w14:paraId="156428CB" w14:textId="77777777" w:rsidR="00A8398F" w:rsidRPr="005C6472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9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ΑΡΙΘΜΟΣ ΜΕΛΩΝ ΣΧΗΜΑΤΟΣ συνεργασίας ΠΟΥ ΕΧΕΙ ΣΥΜΜΕΤΑΣΧΕΙ ΣΕ άλλο ΣΧΗΜΑ ΣΥΝΕΡΓΑΣΙΑΣ – </w:t>
            </w:r>
            <w:r w:rsidR="00A8398F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αφορα μονο προτασεισ στα πλαισια τ</w:t>
            </w:r>
            <w:r w:rsid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ΗΣ</w:t>
            </w:r>
            <w:r w:rsidR="00A8398F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υποδρασε</w:t>
            </w:r>
            <w:r w:rsid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ΙΣ </w:t>
            </w:r>
            <w:r w:rsidR="00A8398F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19.2.7.3 </w:t>
            </w:r>
          </w:p>
        </w:tc>
      </w:tr>
      <w:tr w:rsidR="00A8398F" w:rsidRPr="00C167CF" w14:paraId="566B4868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bottom w:val="single" w:sz="4" w:space="0" w:color="auto"/>
            </w:tcBorders>
          </w:tcPr>
          <w:p w14:paraId="74D2CF65" w14:textId="77777777" w:rsidR="00A8398F" w:rsidRPr="005C6472" w:rsidRDefault="00A8398F" w:rsidP="001F353B">
            <w:pPr>
              <w:suppressAutoHyphens w:val="0"/>
              <w:spacing w:after="160" w:line="312" w:lineRule="auto"/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Αναγράφεται ο αριθμός των μελών του προτεινόμενου σχήματος συνεργασίας που έχουν συμμετέχει σε προηγούμενα σχήματα συνεργασίας, ο τίτλος και το αντικείμενο των προηγούμενων σχημάτων συνεργασίας.</w:t>
            </w:r>
          </w:p>
        </w:tc>
      </w:tr>
      <w:tr w:rsidR="00A8398F" w:rsidRPr="00C167CF" w14:paraId="557F2101" w14:textId="77777777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</w:tcPr>
          <w:p w14:paraId="6CC59B37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73E07A39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05BDD69F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5EDF3341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33BE25DF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20BFAD03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745D0D20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14:paraId="30CD77F1" w14:textId="77777777"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</w:tbl>
    <w:p w14:paraId="09221602" w14:textId="77777777"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D31DB7">
          <w:headerReference w:type="default" r:id="rId8"/>
          <w:footerReference w:type="default" r:id="rId9"/>
          <w:footerReference w:type="first" r:id="rId10"/>
          <w:pgSz w:w="11906" w:h="16838"/>
          <w:pgMar w:top="1440" w:right="1800" w:bottom="1440" w:left="1800" w:header="284" w:footer="283" w:gutter="0"/>
          <w:cols w:space="708"/>
          <w:docGrid w:linePitch="360"/>
        </w:sectPr>
      </w:pPr>
    </w:p>
    <w:tbl>
      <w:tblPr>
        <w:tblStyle w:val="af3"/>
        <w:tblW w:w="15451" w:type="dxa"/>
        <w:tblInd w:w="-601" w:type="dxa"/>
        <w:tblLook w:val="04A0" w:firstRow="1" w:lastRow="0" w:firstColumn="1" w:lastColumn="0" w:noHBand="0" w:noVBand="1"/>
      </w:tblPr>
      <w:tblGrid>
        <w:gridCol w:w="735"/>
        <w:gridCol w:w="1519"/>
        <w:gridCol w:w="1220"/>
        <w:gridCol w:w="1784"/>
        <w:gridCol w:w="698"/>
        <w:gridCol w:w="2164"/>
        <w:gridCol w:w="1701"/>
        <w:gridCol w:w="1829"/>
        <w:gridCol w:w="1900"/>
        <w:gridCol w:w="1901"/>
      </w:tblGrid>
      <w:tr w:rsidR="00D43F47" w:rsidRPr="00C167CF" w14:paraId="1C4AA884" w14:textId="77777777" w:rsidTr="007541C2">
        <w:tc>
          <w:tcPr>
            <w:tcW w:w="15451" w:type="dxa"/>
            <w:gridSpan w:val="10"/>
            <w:shd w:val="clear" w:color="auto" w:fill="BFBFBF" w:themeFill="background1" w:themeFillShade="BF"/>
          </w:tcPr>
          <w:p w14:paraId="7BB2FAC1" w14:textId="77777777" w:rsidR="00D43F47" w:rsidRPr="008A5B86" w:rsidRDefault="00D43F47" w:rsidP="0068208D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8A5B86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lastRenderedPageBreak/>
              <w:t>1</w:t>
            </w:r>
            <w:r w:rsidR="00E7040B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6</w:t>
            </w:r>
            <w:r w:rsidRPr="008A5B86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2</w:t>
            </w:r>
            <w:r w:rsidRPr="008A5B86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.</w:t>
            </w:r>
            <w:r w:rsidR="00E7040B">
              <w:rPr>
                <w:rFonts w:ascii="Verdana" w:hAnsi="Verdana"/>
                <w:b/>
                <w:sz w:val="18"/>
                <w:szCs w:val="18"/>
                <w:lang w:val="el-GR"/>
              </w:rPr>
              <w:t>10</w:t>
            </w:r>
            <w:r w:rsidRPr="008A5B86">
              <w:rPr>
                <w:rFonts w:ascii="Verdana" w:hAnsi="Verdana"/>
                <w:b/>
                <w:sz w:val="18"/>
                <w:szCs w:val="18"/>
                <w:lang w:val="el-GR"/>
              </w:rPr>
              <w:t xml:space="preserve"> ΠΡΟΗΓΟΥΜΕΝΕΣ ΕΠΙΧΟΡΗΓΗΣΕΙΣ ΕΡΓΩΝ ΤΟΥ ΥΠΟΨΗΦΙΟΥ ΔΙΚΑΙΟΥΧΟΥ (</w:t>
            </w:r>
            <w:r w:rsidR="0068208D">
              <w:rPr>
                <w:rFonts w:ascii="Verdana" w:hAnsi="Verdana"/>
                <w:b/>
                <w:sz w:val="18"/>
                <w:szCs w:val="18"/>
                <w:lang w:val="el-GR"/>
              </w:rPr>
              <w:t>σε επίπεδο ομίλου επιχειρήσεων</w:t>
            </w:r>
            <w:r w:rsidRPr="008A5B86">
              <w:rPr>
                <w:rFonts w:ascii="Verdana" w:hAnsi="Verdana"/>
                <w:b/>
                <w:sz w:val="18"/>
                <w:szCs w:val="18"/>
                <w:lang w:val="el-GR"/>
              </w:rPr>
              <w:t>) ΣΤΑ ΠΛΑΙΣΙΑ ΚΟΙΝΟΤΙΚΩΝ Ή ΕΘΝΙΚΩΝ ΕΝΙΣΧΥΣΕΩΝ</w:t>
            </w:r>
          </w:p>
        </w:tc>
      </w:tr>
      <w:tr w:rsidR="007541C2" w:rsidRPr="00D43F47" w14:paraId="036368A0" w14:textId="77777777" w:rsidTr="007541C2">
        <w:tc>
          <w:tcPr>
            <w:tcW w:w="735" w:type="dxa"/>
          </w:tcPr>
          <w:p w14:paraId="772F80BA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Α/Α</w:t>
            </w:r>
          </w:p>
        </w:tc>
        <w:tc>
          <w:tcPr>
            <w:tcW w:w="1519" w:type="dxa"/>
          </w:tcPr>
          <w:p w14:paraId="746A6949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ΠΡΟΓΡΑΜΜΑ</w:t>
            </w:r>
          </w:p>
        </w:tc>
        <w:tc>
          <w:tcPr>
            <w:tcW w:w="1220" w:type="dxa"/>
          </w:tcPr>
          <w:p w14:paraId="31561054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ΦΟΡΕΑΣ ΕΓΚΡΙΣΗΣ</w:t>
            </w:r>
          </w:p>
        </w:tc>
        <w:tc>
          <w:tcPr>
            <w:tcW w:w="1784" w:type="dxa"/>
          </w:tcPr>
          <w:p w14:paraId="4DBD3544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ΑΡΙΘΜΟΣ ΠΡΩΤΟΚΟΛΛΟΥ – ΗΜ/ΝΙΑ ΕΓΚΡΙΣΗΣ</w:t>
            </w:r>
          </w:p>
        </w:tc>
        <w:tc>
          <w:tcPr>
            <w:tcW w:w="698" w:type="dxa"/>
          </w:tcPr>
          <w:p w14:paraId="6EB147DE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ΑΦΜ</w:t>
            </w:r>
          </w:p>
        </w:tc>
        <w:tc>
          <w:tcPr>
            <w:tcW w:w="2164" w:type="dxa"/>
          </w:tcPr>
          <w:p w14:paraId="221F0B82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ΕΓΚΕΚΡΙΜΕΝΟΣ ΠΡΟΫΠΟΛΟΓΙΣΜΟΣ (€)</w:t>
            </w:r>
          </w:p>
        </w:tc>
        <w:tc>
          <w:tcPr>
            <w:tcW w:w="1701" w:type="dxa"/>
          </w:tcPr>
          <w:p w14:paraId="1C093772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ΕΓΚΕΚΡΙΜΕΝΗ ΕΠΙΧΟΡΗΓΗΣΗ (€)</w:t>
            </w:r>
          </w:p>
        </w:tc>
        <w:tc>
          <w:tcPr>
            <w:tcW w:w="1829" w:type="dxa"/>
          </w:tcPr>
          <w:p w14:paraId="28A0D340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ΗΜ/ΝΙΑ ΑΠΟΠΛΗΡΩΜΗΣ</w:t>
            </w:r>
          </w:p>
        </w:tc>
        <w:tc>
          <w:tcPr>
            <w:tcW w:w="1900" w:type="dxa"/>
          </w:tcPr>
          <w:p w14:paraId="3CD518FD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ΣΧΕΣΗ ΜΕ ΤΟ ΠΡΟΤΕΙΝΟΜΕΝΟ ΕΡΓΟ (*)</w:t>
            </w:r>
          </w:p>
        </w:tc>
        <w:tc>
          <w:tcPr>
            <w:tcW w:w="1901" w:type="dxa"/>
          </w:tcPr>
          <w:p w14:paraId="562C7A79" w14:textId="77777777"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 xml:space="preserve">ΕΙΣΠΡΑΧΘΕΙΣΑ </w:t>
            </w:r>
            <w:proofErr w:type="gramStart"/>
            <w:r w:rsidRPr="00D23422">
              <w:rPr>
                <w:rFonts w:ascii="Verdana" w:hAnsi="Verdana"/>
                <w:b/>
                <w:sz w:val="18"/>
                <w:szCs w:val="18"/>
              </w:rPr>
              <w:t>ΕΠΙΧΟΡΗΓΗΣΗ  €</w:t>
            </w:r>
            <w:proofErr w:type="gramEnd"/>
            <w:r w:rsidRPr="00D23422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7541C2" w:rsidRPr="00D43F47" w14:paraId="646FAD6A" w14:textId="77777777" w:rsidTr="007541C2">
        <w:tc>
          <w:tcPr>
            <w:tcW w:w="735" w:type="dxa"/>
          </w:tcPr>
          <w:p w14:paraId="17B16E7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0CE852E8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47C1492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5D211458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59165B5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49BC187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5003559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2AF82D58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0DF0637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5A254FB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1886789C" w14:textId="77777777" w:rsidTr="007541C2">
        <w:tc>
          <w:tcPr>
            <w:tcW w:w="735" w:type="dxa"/>
          </w:tcPr>
          <w:p w14:paraId="2B5CB378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1E5DD504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10C1CCC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75DA9FD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5F333DB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4BD2A4D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6B0B8BE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3502D9B0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4965F467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675DE77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664D6C3D" w14:textId="77777777" w:rsidTr="007541C2">
        <w:tc>
          <w:tcPr>
            <w:tcW w:w="735" w:type="dxa"/>
          </w:tcPr>
          <w:p w14:paraId="79CDB61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63D04E4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4957C83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47A9D32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591771B0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73714EF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5CEE63D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407A2047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28351B7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186B4547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68BCCA23" w14:textId="77777777" w:rsidTr="007541C2">
        <w:tc>
          <w:tcPr>
            <w:tcW w:w="735" w:type="dxa"/>
          </w:tcPr>
          <w:p w14:paraId="433E49E2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47A5484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2AD1C7B2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4CE6C89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4CAA02E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313F0F2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5B35D2F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3AEC231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100B8B9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25F5FB77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05CB7D69" w14:textId="77777777" w:rsidTr="007541C2">
        <w:tc>
          <w:tcPr>
            <w:tcW w:w="735" w:type="dxa"/>
          </w:tcPr>
          <w:p w14:paraId="2DA38C9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76562C1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62E64C04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37FF1164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4F4AFE4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0B0A82B4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2D44E5B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472E8643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5EE182D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0C647AE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283ED43F" w14:textId="77777777" w:rsidTr="007541C2">
        <w:tc>
          <w:tcPr>
            <w:tcW w:w="735" w:type="dxa"/>
          </w:tcPr>
          <w:p w14:paraId="6A96CCE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3640B19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6AEA7DC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40E7CF13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17FFE3F2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4ED87EC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628547A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2E1BA372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755A1FF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1D88E827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5911F418" w14:textId="77777777" w:rsidTr="007541C2">
        <w:tc>
          <w:tcPr>
            <w:tcW w:w="735" w:type="dxa"/>
          </w:tcPr>
          <w:p w14:paraId="0D61319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64B7D98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7C21C77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36ED365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454B281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6F4DA47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10AB4638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15B195D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58CEBF4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0E8D2D5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23483274" w14:textId="77777777" w:rsidTr="007541C2">
        <w:tc>
          <w:tcPr>
            <w:tcW w:w="735" w:type="dxa"/>
          </w:tcPr>
          <w:p w14:paraId="20CE161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1D32FE6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48565ACF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33E6832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2D43363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068449F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1C15EB4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0FF01A9A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09393993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736275A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2C425E06" w14:textId="77777777" w:rsidTr="007541C2">
        <w:tc>
          <w:tcPr>
            <w:tcW w:w="735" w:type="dxa"/>
          </w:tcPr>
          <w:p w14:paraId="23C45B3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3EEB327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5FFC5DB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6FA3344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631A687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07270FE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009AB764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4A7A24F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4AE8BC9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5D98069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510484AE" w14:textId="77777777" w:rsidTr="007541C2">
        <w:tc>
          <w:tcPr>
            <w:tcW w:w="735" w:type="dxa"/>
          </w:tcPr>
          <w:p w14:paraId="091DCD5F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575C6A0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0F5CC1C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74828EF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4FB4536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53EF9790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29965BA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08472EE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2DDEF27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5D098372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583E4068" w14:textId="77777777" w:rsidTr="007541C2">
        <w:tc>
          <w:tcPr>
            <w:tcW w:w="735" w:type="dxa"/>
          </w:tcPr>
          <w:p w14:paraId="3562E000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2D38433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62770E9C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0C78660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01EE7E26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356A315A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45F4105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3F24488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6E002CBA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17C0BDC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14:paraId="43A5EF7D" w14:textId="77777777" w:rsidTr="007541C2">
        <w:tc>
          <w:tcPr>
            <w:tcW w:w="735" w:type="dxa"/>
          </w:tcPr>
          <w:p w14:paraId="6739B4F0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2BDF4F4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30F031F4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09B9201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1E1163B5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1C2ADD90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3382A9BE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36B69BFD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168B1B12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719A3310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7541C2" w:rsidRPr="00D43F47" w14:paraId="4C446911" w14:textId="77777777" w:rsidTr="007541C2">
        <w:tc>
          <w:tcPr>
            <w:tcW w:w="735" w:type="dxa"/>
          </w:tcPr>
          <w:p w14:paraId="4FE15FDB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14:paraId="14273F6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14:paraId="40B8535F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14:paraId="7A632E23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14:paraId="49EDF19F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14:paraId="485B32CF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14:paraId="6DB90511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14:paraId="6E043D28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14:paraId="33AB1B99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14:paraId="464E7DFF" w14:textId="77777777"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</w:tbl>
    <w:p w14:paraId="777F8B50" w14:textId="77777777" w:rsidR="00A8398F" w:rsidRPr="00D43F47" w:rsidRDefault="00A8398F" w:rsidP="00A8398F">
      <w:pPr>
        <w:shd w:val="clear" w:color="auto" w:fill="FFFFFF"/>
        <w:rPr>
          <w:rFonts w:ascii="Verdana" w:hAnsi="Verdana" w:cs="Arial"/>
          <w:i/>
          <w:position w:val="-30"/>
          <w:sz w:val="19"/>
          <w:szCs w:val="19"/>
          <w:lang w:val="el-GR"/>
        </w:rPr>
      </w:pP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Συμπληρώνεται τόσο για την ίδια την εταιρεία όσο και για τους εταίρους/μετόχους </w:t>
      </w:r>
      <w:r w:rsidR="003C26FF"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τ</w:t>
      </w:r>
      <w:r w:rsidR="003C26FF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ης , καθώς </w:t>
      </w:r>
      <w:r w:rsidR="0068208D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 και τις συνδεδεμένες με αυτήν επιχειρήσεις</w:t>
      </w: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 </w:t>
      </w:r>
      <w:r w:rsidR="003C26FF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. Στην </w:t>
      </w:r>
      <w:r w:rsidR="003C26FF"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π</w:t>
      </w:r>
      <w:r w:rsidR="003C26FF">
        <w:rPr>
          <w:rFonts w:ascii="Verdana" w:hAnsi="Verdana" w:cs="Arial"/>
          <w:i/>
          <w:position w:val="-30"/>
          <w:sz w:val="19"/>
          <w:szCs w:val="19"/>
          <w:lang w:val="el-GR"/>
        </w:rPr>
        <w:t>ε</w:t>
      </w:r>
      <w:r w:rsidR="003C26FF"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ρίπτωση</w:t>
      </w: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 συνεταιρισμού υποψήφιου δικαιούχου συμπληρώνεται μόνο για το συνεταιρισμό και όχι για τα μέλη του.</w:t>
      </w:r>
    </w:p>
    <w:p w14:paraId="7310699B" w14:textId="77777777" w:rsidR="00A8398F" w:rsidRPr="00D43F47" w:rsidRDefault="00A8398F" w:rsidP="00A8398F">
      <w:pPr>
        <w:shd w:val="clear" w:color="auto" w:fill="FFFFFF"/>
        <w:spacing w:line="312" w:lineRule="auto"/>
        <w:rPr>
          <w:rFonts w:ascii="Verdana" w:hAnsi="Verdana" w:cs="Arial"/>
          <w:i/>
          <w:position w:val="-30"/>
          <w:sz w:val="19"/>
          <w:szCs w:val="19"/>
          <w:lang w:val="el-GR"/>
        </w:rPr>
      </w:pP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21C9134F" w14:textId="77777777"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DC631E">
          <w:headerReference w:type="default" r:id="rId11"/>
          <w:pgSz w:w="16838" w:h="11906" w:orient="landscape"/>
          <w:pgMar w:top="1797" w:right="907" w:bottom="1797" w:left="1440" w:header="284" w:footer="113" w:gutter="0"/>
          <w:cols w:space="708"/>
          <w:docGrid w:linePitch="360"/>
        </w:sectPr>
      </w:pPr>
    </w:p>
    <w:p w14:paraId="5F35B3F3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324"/>
      </w:tblGrid>
      <w:tr w:rsidR="00A8398F" w:rsidRPr="002E16AF" w14:paraId="4E154BFB" w14:textId="77777777" w:rsidTr="001F353B">
        <w:tc>
          <w:tcPr>
            <w:tcW w:w="1174" w:type="dxa"/>
            <w:shd w:val="clear" w:color="auto" w:fill="000000"/>
          </w:tcPr>
          <w:p w14:paraId="554BE531" w14:textId="3D3641EE" w:rsidR="00A8398F" w:rsidRPr="00E7040B" w:rsidRDefault="00D00D00" w:rsidP="001F353B">
            <w:pPr>
              <w:suppressAutoHyphens w:val="0"/>
              <w:spacing w:before="120" w:line="240" w:lineRule="auto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l-GR" w:eastAsia="el-GR"/>
              </w:rPr>
              <w:br w:type="page"/>
            </w:r>
            <w:r w:rsidR="00E7040B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18</w:t>
            </w:r>
          </w:p>
        </w:tc>
        <w:tc>
          <w:tcPr>
            <w:tcW w:w="8324" w:type="dxa"/>
            <w:shd w:val="clear" w:color="auto" w:fill="D9D9D9"/>
          </w:tcPr>
          <w:p w14:paraId="5BA46DCE" w14:textId="77777777" w:rsidR="00A8398F" w:rsidRPr="002E16AF" w:rsidRDefault="00A8398F" w:rsidP="001F353B">
            <w:pPr>
              <w:suppressAutoHyphens w:val="0"/>
              <w:spacing w:before="120" w:line="240" w:lineRule="auto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2E16AF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ΟΙΚΟΝΟΜΙΚΟ ΑΝΤΙΚΕΙΜΕΝΟ</w:t>
            </w:r>
          </w:p>
        </w:tc>
      </w:tr>
    </w:tbl>
    <w:p w14:paraId="2210B55A" w14:textId="77777777" w:rsidR="00A8398F" w:rsidRPr="002E16AF" w:rsidRDefault="00A8398F" w:rsidP="00A8398F">
      <w:pPr>
        <w:suppressAutoHyphens w:val="0"/>
        <w:spacing w:before="120" w:line="240" w:lineRule="auto"/>
        <w:rPr>
          <w:rFonts w:ascii="Verdana" w:eastAsia="Calibri" w:hAnsi="Verdana" w:cs="Tahoma"/>
          <w:sz w:val="19"/>
          <w:szCs w:val="19"/>
          <w:lang w:val="el-GR" w:eastAsia="el-GR"/>
        </w:rPr>
      </w:pPr>
    </w:p>
    <w:p w14:paraId="7609F703" w14:textId="77777777" w:rsidR="00A8398F" w:rsidRPr="002E16AF" w:rsidRDefault="00E7040B" w:rsidP="00771B4B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Verdana" w:hAnsi="Verdana" w:cs="Tahoma"/>
          <w:b/>
          <w:bCs/>
          <w:sz w:val="19"/>
          <w:szCs w:val="19"/>
          <w:lang w:val="el-GR"/>
        </w:rPr>
      </w:pPr>
      <w:r>
        <w:rPr>
          <w:rFonts w:ascii="Verdana" w:hAnsi="Verdana" w:cs="Tahoma"/>
          <w:b/>
          <w:bCs/>
          <w:sz w:val="19"/>
          <w:szCs w:val="19"/>
          <w:lang w:val="el-GR"/>
        </w:rPr>
        <w:t>1</w:t>
      </w:r>
      <w:r w:rsidR="00A8398F" w:rsidRPr="002E16AF">
        <w:rPr>
          <w:rFonts w:ascii="Verdana" w:hAnsi="Verdana" w:cs="Tahoma"/>
          <w:b/>
          <w:bCs/>
          <w:sz w:val="19"/>
          <w:szCs w:val="19"/>
          <w:lang w:val="el-GR"/>
        </w:rPr>
        <w:t>8.1 ΠΡΟΫΠΟΛΟΓΙΣΜΟΣ ΠΡΟΤΕΙΝΟΜΕΝΗΣ ΠΡΑΞΗΣ</w:t>
      </w:r>
    </w:p>
    <w:p w14:paraId="37E3DFBA" w14:textId="77777777" w:rsidR="006B4765" w:rsidRDefault="006B4765" w:rsidP="00980D58">
      <w:pPr>
        <w:spacing w:before="60" w:line="280" w:lineRule="atLeast"/>
        <w:rPr>
          <w:sz w:val="24"/>
          <w:lang w:val="el-GR"/>
        </w:rPr>
      </w:pPr>
    </w:p>
    <w:tbl>
      <w:tblPr>
        <w:tblStyle w:val="af3"/>
        <w:tblW w:w="10915" w:type="dxa"/>
        <w:tblInd w:w="-1281" w:type="dxa"/>
        <w:tblLook w:val="04A0" w:firstRow="1" w:lastRow="0" w:firstColumn="1" w:lastColumn="0" w:noHBand="0" w:noVBand="1"/>
      </w:tblPr>
      <w:tblGrid>
        <w:gridCol w:w="1418"/>
        <w:gridCol w:w="9497"/>
      </w:tblGrid>
      <w:tr w:rsidR="006B4765" w:rsidRPr="00C167CF" w14:paraId="4416E46F" w14:textId="77777777" w:rsidTr="00245E5B">
        <w:trPr>
          <w:trHeight w:val="572"/>
        </w:trPr>
        <w:tc>
          <w:tcPr>
            <w:tcW w:w="1418" w:type="dxa"/>
            <w:shd w:val="clear" w:color="auto" w:fill="808080" w:themeFill="background1" w:themeFillShade="80"/>
          </w:tcPr>
          <w:p w14:paraId="3C0AAEA0" w14:textId="07088680" w:rsidR="006B4765" w:rsidRPr="00927186" w:rsidRDefault="00EA01A9" w:rsidP="00980D58">
            <w:pPr>
              <w:spacing w:before="60" w:line="280" w:lineRule="atLeast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b/>
                <w:sz w:val="19"/>
                <w:szCs w:val="19"/>
                <w:lang w:val="el-GR"/>
              </w:rPr>
              <w:t>18.1.</w:t>
            </w:r>
            <w:r w:rsidR="00771B4B">
              <w:rPr>
                <w:rFonts w:ascii="Verdana" w:hAnsi="Verdana"/>
                <w:b/>
                <w:sz w:val="19"/>
                <w:szCs w:val="19"/>
                <w:lang w:val="el-GR"/>
              </w:rPr>
              <w:t>1.</w:t>
            </w:r>
          </w:p>
        </w:tc>
        <w:tc>
          <w:tcPr>
            <w:tcW w:w="9497" w:type="dxa"/>
            <w:shd w:val="clear" w:color="auto" w:fill="BFBFBF" w:themeFill="background1" w:themeFillShade="BF"/>
          </w:tcPr>
          <w:p w14:paraId="00D9F19E" w14:textId="77777777" w:rsidR="006B4765" w:rsidRPr="00927186" w:rsidRDefault="004A6EBF" w:rsidP="004A6EBF">
            <w:pPr>
              <w:spacing w:before="60" w:line="280" w:lineRule="atLeast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  <w:t xml:space="preserve">ΠΙΝΑΚΑΣ ΑΝΑΛΥΣΗΣ ΕΝΕΡΓΕΙΩΝ ΜΕΤΑΦΟΡΑΣ ΓΝΩΣΗΣ </w:t>
            </w:r>
          </w:p>
        </w:tc>
      </w:tr>
      <w:tr w:rsidR="004753C4" w:rsidRPr="00C167CF" w14:paraId="415D3062" w14:textId="77777777" w:rsidTr="00245E5B">
        <w:trPr>
          <w:trHeight w:val="1827"/>
        </w:trPr>
        <w:tc>
          <w:tcPr>
            <w:tcW w:w="10915" w:type="dxa"/>
            <w:gridSpan w:val="2"/>
            <w:shd w:val="clear" w:color="auto" w:fill="BFBFBF" w:themeFill="background1" w:themeFillShade="BF"/>
          </w:tcPr>
          <w:p w14:paraId="4CEB9EFD" w14:textId="2BBDEC44" w:rsidR="00131221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Για </w:t>
            </w:r>
            <w:r w:rsidR="000109CA" w:rsidRPr="00927186">
              <w:rPr>
                <w:rFonts w:ascii="Verdana" w:hAnsi="Verdana"/>
                <w:sz w:val="19"/>
                <w:szCs w:val="19"/>
                <w:lang w:val="el-GR"/>
              </w:rPr>
              <w:t>τ</w:t>
            </w:r>
            <w:r w:rsidR="000109CA">
              <w:rPr>
                <w:rFonts w:ascii="Verdana" w:hAnsi="Verdana"/>
                <w:sz w:val="19"/>
                <w:szCs w:val="19"/>
                <w:lang w:val="el-GR"/>
              </w:rPr>
              <w:t xml:space="preserve">ην </w:t>
            </w: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υποδράσ</w:t>
            </w:r>
            <w:r w:rsidR="000109CA">
              <w:rPr>
                <w:rFonts w:ascii="Verdana" w:hAnsi="Verdana"/>
                <w:sz w:val="19"/>
                <w:szCs w:val="19"/>
                <w:lang w:val="el-GR"/>
              </w:rPr>
              <w:t xml:space="preserve">η </w:t>
            </w: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19.2.1.1.: Μεταφορά γνώσεων και ενημέρωσης στο γεωργικό και στο δασικό τομέα και </w:t>
            </w:r>
          </w:p>
          <w:p w14:paraId="41ACEB5A" w14:textId="77777777"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οι επιλέξιμες δαπάνες είναι: </w:t>
            </w:r>
          </w:p>
          <w:p w14:paraId="21CDAE32" w14:textId="77777777"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Α) δαπάνες διοργάνωσης και εκτέλεσης ενεργειών μεταφοράς γνώσεων, ενημέρωσης και επίδειξης.  </w:t>
            </w:r>
          </w:p>
          <w:p w14:paraId="6AA0671D" w14:textId="77777777"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Β) τα οδοιπορικά, οι δαπάνες διαμονής και οι ημερήσιες δαπάνες των συμμετεχόντων, καθώς και οι δαπάνες αντικατάστασης των γεωργών στην εκμετάλλευση. </w:t>
            </w:r>
          </w:p>
          <w:p w14:paraId="26A0B128" w14:textId="77777777"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Οι επιλέξιμες δαπάνες των Υποδράσεων αφορούν αποκλειστικά άυλες ενέργειες. </w:t>
            </w:r>
          </w:p>
          <w:p w14:paraId="7DB91B67" w14:textId="77777777"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4A6EBF" w:rsidRPr="00927186" w14:paraId="3D0EE4F0" w14:textId="77777777" w:rsidTr="00245E5B">
        <w:trPr>
          <w:trHeight w:val="1079"/>
        </w:trPr>
        <w:tc>
          <w:tcPr>
            <w:tcW w:w="10915" w:type="dxa"/>
            <w:gridSpan w:val="2"/>
          </w:tcPr>
          <w:p w14:paraId="2F160415" w14:textId="77777777"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Α) </w:t>
            </w:r>
          </w:p>
          <w:p w14:paraId="7AA7635B" w14:textId="77777777"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029B9013" w14:textId="77777777" w:rsidR="001106EF" w:rsidRPr="00927186" w:rsidRDefault="001106E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6AB07C39" w14:textId="77777777" w:rsidR="001106EF" w:rsidRPr="00927186" w:rsidRDefault="001106E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37FB418F" w14:textId="77777777" w:rsidR="001106EF" w:rsidRPr="00927186" w:rsidRDefault="001106E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4A6EBF" w:rsidRPr="00927186" w14:paraId="0282A49F" w14:textId="77777777" w:rsidTr="00245E5B">
        <w:trPr>
          <w:trHeight w:val="1079"/>
        </w:trPr>
        <w:tc>
          <w:tcPr>
            <w:tcW w:w="10915" w:type="dxa"/>
            <w:gridSpan w:val="2"/>
          </w:tcPr>
          <w:p w14:paraId="7F71AACB" w14:textId="77777777"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Β)</w:t>
            </w:r>
          </w:p>
          <w:p w14:paraId="730EEC38" w14:textId="77777777"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0A935090" w14:textId="77777777"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50865910" w14:textId="77777777"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4D138FDB" w14:textId="77777777"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</w:tbl>
    <w:p w14:paraId="68F215FE" w14:textId="71B85A04" w:rsidR="0088335A" w:rsidRDefault="0088335A" w:rsidP="004753C4">
      <w:pPr>
        <w:spacing w:before="60" w:line="280" w:lineRule="atLeast"/>
        <w:rPr>
          <w:sz w:val="24"/>
          <w:lang w:val="el-GR"/>
        </w:rPr>
      </w:pPr>
    </w:p>
    <w:tbl>
      <w:tblPr>
        <w:tblStyle w:val="af3"/>
        <w:tblW w:w="10915" w:type="dxa"/>
        <w:tblInd w:w="-1281" w:type="dxa"/>
        <w:tblLook w:val="04A0" w:firstRow="1" w:lastRow="0" w:firstColumn="1" w:lastColumn="0" w:noHBand="0" w:noVBand="1"/>
      </w:tblPr>
      <w:tblGrid>
        <w:gridCol w:w="1418"/>
        <w:gridCol w:w="9497"/>
      </w:tblGrid>
      <w:tr w:rsidR="00771B4B" w:rsidRPr="00C167CF" w14:paraId="09721562" w14:textId="77777777" w:rsidTr="0041528D">
        <w:trPr>
          <w:trHeight w:val="572"/>
        </w:trPr>
        <w:tc>
          <w:tcPr>
            <w:tcW w:w="1418" w:type="dxa"/>
            <w:shd w:val="clear" w:color="auto" w:fill="808080" w:themeFill="background1" w:themeFillShade="80"/>
          </w:tcPr>
          <w:p w14:paraId="7D67C480" w14:textId="07F735C4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b/>
                <w:sz w:val="19"/>
                <w:szCs w:val="19"/>
                <w:lang w:val="el-GR"/>
              </w:rPr>
              <w:t>18.1.</w:t>
            </w:r>
            <w:r>
              <w:rPr>
                <w:rFonts w:ascii="Verdana" w:hAnsi="Verdana"/>
                <w:b/>
                <w:sz w:val="19"/>
                <w:szCs w:val="19"/>
                <w:lang w:val="el-GR"/>
              </w:rPr>
              <w:t>2.</w:t>
            </w:r>
          </w:p>
        </w:tc>
        <w:tc>
          <w:tcPr>
            <w:tcW w:w="9497" w:type="dxa"/>
            <w:shd w:val="clear" w:color="auto" w:fill="BFBFBF" w:themeFill="background1" w:themeFillShade="BF"/>
          </w:tcPr>
          <w:p w14:paraId="10EA5957" w14:textId="5F34F4C0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  <w:t xml:space="preserve">ΠΙΝΑΚΑΣ ΑΝΑΛΥΣΗΣ ΕΝΕΡΓΕΙΩΝ </w:t>
            </w:r>
            <w:r w:rsidR="007F12C3"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  <w:t xml:space="preserve">ΣΥΝΕΡΓΑΣΙΑΣ ΜΙΚΡΩΝ ΕΠΙΧΕΙΡΗΣΕΩΝ </w:t>
            </w:r>
          </w:p>
        </w:tc>
      </w:tr>
      <w:tr w:rsidR="00771B4B" w:rsidRPr="00723D28" w14:paraId="28B2B41E" w14:textId="77777777" w:rsidTr="000F3F71">
        <w:trPr>
          <w:trHeight w:val="410"/>
        </w:trPr>
        <w:tc>
          <w:tcPr>
            <w:tcW w:w="10915" w:type="dxa"/>
            <w:gridSpan w:val="2"/>
            <w:shd w:val="clear" w:color="auto" w:fill="BFBFBF" w:themeFill="background1" w:themeFillShade="BF"/>
          </w:tcPr>
          <w:p w14:paraId="5283738D" w14:textId="51A134DB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Για τ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 xml:space="preserve">ην </w:t>
            </w: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υποδράσ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 xml:space="preserve">η </w:t>
            </w: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19.2.</w:t>
            </w:r>
            <w:r w:rsidR="007F12C3">
              <w:rPr>
                <w:rFonts w:ascii="Verdana" w:hAnsi="Verdana"/>
                <w:sz w:val="19"/>
                <w:szCs w:val="19"/>
                <w:lang w:val="el-GR"/>
              </w:rPr>
              <w:t>7.3</w:t>
            </w: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.: </w:t>
            </w:r>
            <w:r w:rsidR="007F12C3">
              <w:rPr>
                <w:rFonts w:ascii="Verdana" w:hAnsi="Verdana"/>
                <w:sz w:val="19"/>
                <w:szCs w:val="19"/>
                <w:lang w:val="el-GR"/>
              </w:rPr>
              <w:t xml:space="preserve">Συνεργασία μεταξύ μικρών </w:t>
            </w:r>
            <w:r w:rsidR="007F12C3" w:rsidRPr="00723D28">
              <w:rPr>
                <w:rFonts w:ascii="Verdana" w:hAnsi="Verdana"/>
                <w:sz w:val="19"/>
                <w:szCs w:val="19"/>
                <w:lang w:val="el-GR"/>
              </w:rPr>
              <w:t xml:space="preserve">επιχειρήσεων </w:t>
            </w:r>
            <w:r w:rsidRPr="00723D28">
              <w:rPr>
                <w:rFonts w:ascii="Verdana" w:hAnsi="Verdana"/>
                <w:sz w:val="19"/>
                <w:szCs w:val="19"/>
                <w:lang w:val="el-GR"/>
              </w:rPr>
              <w:t>οι επιλέξιμες δαπάνες είναι:</w:t>
            </w: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</w:p>
          <w:p w14:paraId="28D91713" w14:textId="47436298" w:rsidR="007F12C3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el-GR" w:eastAsia="el-GR"/>
              </w:rPr>
              <w:t>Α</w:t>
            </w: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) Μελέτες σχετικές με επιχειρηματικά σχέδια συνεργασίας, </w:t>
            </w:r>
          </w:p>
          <w:p w14:paraId="7F2A2DB8" w14:textId="2EDD7A32" w:rsidR="00723D28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Β) Δαπάνες εξεύρεσης εταίρων, </w:t>
            </w:r>
          </w:p>
          <w:p w14:paraId="21BA078E" w14:textId="01A5964D" w:rsidR="00723D28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Γ) Λειτουργικές δαπάνες, </w:t>
            </w:r>
          </w:p>
          <w:p w14:paraId="231485CD" w14:textId="12A6FBC2" w:rsidR="007F12C3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Δ) Δαπάνες για χρήση μηχανημάτων, εδαφών και λοιπών παγίων,  </w:t>
            </w:r>
          </w:p>
          <w:p w14:paraId="6FBBA781" w14:textId="0DF27589" w:rsidR="00723D28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>Ε) Δαπάνες προσωπικού, ερευνητών/ παραγωγών/ άλλων φορέων</w:t>
            </w:r>
            <w:r w:rsidR="00C534BB" w:rsidRPr="00C167CF">
              <w:rPr>
                <w:rFonts w:ascii="Verdana" w:hAnsi="Verdana"/>
                <w:sz w:val="19"/>
                <w:szCs w:val="19"/>
                <w:lang w:val="el-GR"/>
              </w:rPr>
              <w:t>,</w:t>
            </w: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</w:p>
          <w:p w14:paraId="131B1133" w14:textId="2A62088A" w:rsidR="00723D28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>ΣΤ) Δαπάνες προώθησης α</w:t>
            </w:r>
            <w:bookmarkStart w:id="1" w:name="_GoBack"/>
            <w:bookmarkEnd w:id="1"/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>ποτελεσμάτων</w:t>
            </w:r>
            <w:r w:rsidR="00C534BB"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, </w:t>
            </w:r>
          </w:p>
          <w:p w14:paraId="1CDF7DD7" w14:textId="25ECF7DD" w:rsidR="00723D28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Ζ) Δαπάνες για τη σύσταση φορέα, </w:t>
            </w:r>
          </w:p>
          <w:p w14:paraId="0EED99E0" w14:textId="42C31012" w:rsidR="00723D28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Η) Δαπάνες για απόκτηση διπλωμάτων ευρεσιτεχνίας, </w:t>
            </w:r>
          </w:p>
          <w:p w14:paraId="504C5004" w14:textId="43599F1B" w:rsidR="00723D28" w:rsidRPr="00C167CF" w:rsidRDefault="00723D28" w:rsidP="00C167C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 xml:space="preserve">Ι) Δαπάνες για δημιουργία κοινών εργαστηρίων ποιοτικού ελέγχου προϊόντων. </w:t>
            </w:r>
          </w:p>
          <w:p w14:paraId="126E334C" w14:textId="58CA2F17" w:rsidR="00771B4B" w:rsidRPr="000F3F71" w:rsidRDefault="00723D28" w:rsidP="00C167CF">
            <w:pPr>
              <w:spacing w:before="60" w:line="280" w:lineRule="atLeast"/>
              <w:rPr>
                <w:rFonts w:ascii="Verdana" w:hAnsi="Verdana" w:cs="Calibri"/>
                <w:color w:val="000000"/>
                <w:sz w:val="18"/>
                <w:szCs w:val="18"/>
                <w:lang w:val="el-GR" w:eastAsia="el-GR"/>
              </w:rPr>
            </w:pPr>
            <w:r w:rsidRPr="00C167CF">
              <w:rPr>
                <w:rFonts w:ascii="Verdana" w:hAnsi="Verdana"/>
                <w:sz w:val="19"/>
                <w:szCs w:val="19"/>
                <w:lang w:val="el-GR"/>
              </w:rPr>
              <w:t>ΙΑ) Λοιπές δαπάνες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71B4B" w:rsidRPr="00927186" w14:paraId="0B116931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6AB49DA4" w14:textId="77777777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lastRenderedPageBreak/>
              <w:t xml:space="preserve">Α) </w:t>
            </w:r>
          </w:p>
          <w:p w14:paraId="1460869B" w14:textId="77777777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5618A8D2" w14:textId="77777777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771B4B" w:rsidRPr="00927186" w14:paraId="5BD97A58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35FD3BAB" w14:textId="77777777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Β)</w:t>
            </w:r>
          </w:p>
          <w:p w14:paraId="65FB86A8" w14:textId="77777777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14:paraId="7D69B88A" w14:textId="77777777" w:rsidR="00771B4B" w:rsidRPr="00927186" w:rsidRDefault="00771B4B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723D28" w:rsidRPr="00927186" w14:paraId="4638785A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30479C00" w14:textId="37EBE95D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Γ)</w:t>
            </w:r>
          </w:p>
        </w:tc>
      </w:tr>
      <w:tr w:rsidR="00723D28" w:rsidRPr="00927186" w14:paraId="2913BAA8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6E680EFC" w14:textId="579E85AD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Δ)</w:t>
            </w:r>
          </w:p>
        </w:tc>
      </w:tr>
      <w:tr w:rsidR="00723D28" w:rsidRPr="00927186" w14:paraId="16818FA0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06EEE987" w14:textId="497EFEA4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Ε)</w:t>
            </w:r>
          </w:p>
        </w:tc>
      </w:tr>
      <w:tr w:rsidR="00723D28" w:rsidRPr="00927186" w14:paraId="1501A21C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6CCB0797" w14:textId="77777777" w:rsidR="00723D28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ΣΤ)</w:t>
            </w:r>
          </w:p>
          <w:p w14:paraId="717E4A9F" w14:textId="68E9CF85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723D28" w:rsidRPr="00927186" w14:paraId="75B6F602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6EEC2E3E" w14:textId="4920F121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Η)</w:t>
            </w:r>
          </w:p>
        </w:tc>
      </w:tr>
      <w:tr w:rsidR="00723D28" w:rsidRPr="00927186" w14:paraId="063F7B73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0D6F69EE" w14:textId="12C45AE5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Θ)</w:t>
            </w:r>
          </w:p>
        </w:tc>
      </w:tr>
      <w:tr w:rsidR="00723D28" w:rsidRPr="00927186" w14:paraId="57AFDB8C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4C64F24A" w14:textId="4EA34D77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Ι)</w:t>
            </w:r>
          </w:p>
        </w:tc>
      </w:tr>
      <w:tr w:rsidR="00723D28" w:rsidRPr="00927186" w14:paraId="2B0F61C5" w14:textId="77777777" w:rsidTr="0041528D">
        <w:trPr>
          <w:trHeight w:val="1079"/>
        </w:trPr>
        <w:tc>
          <w:tcPr>
            <w:tcW w:w="10915" w:type="dxa"/>
            <w:gridSpan w:val="2"/>
          </w:tcPr>
          <w:p w14:paraId="59479AED" w14:textId="64A661F1" w:rsidR="00723D28" w:rsidRPr="00927186" w:rsidRDefault="00723D28" w:rsidP="0041528D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ΙΑ)</w:t>
            </w:r>
          </w:p>
        </w:tc>
      </w:tr>
    </w:tbl>
    <w:p w14:paraId="486247C2" w14:textId="77777777" w:rsidR="00771B4B" w:rsidRPr="0088335A" w:rsidRDefault="00771B4B" w:rsidP="004753C4">
      <w:pPr>
        <w:spacing w:before="60" w:line="280" w:lineRule="atLeast"/>
        <w:rPr>
          <w:sz w:val="24"/>
          <w:lang w:val="el-GR"/>
        </w:rPr>
      </w:pPr>
    </w:p>
    <w:sectPr w:rsidR="00771B4B" w:rsidRPr="0088335A" w:rsidSect="00DC631E">
      <w:headerReference w:type="default" r:id="rId12"/>
      <w:footerReference w:type="default" r:id="rId13"/>
      <w:pgSz w:w="11907" w:h="16840" w:code="9"/>
      <w:pgMar w:top="1440" w:right="1800" w:bottom="1440" w:left="1800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FB71A" w14:textId="77777777" w:rsidR="00024CEE" w:rsidRDefault="00024CEE">
      <w:pPr>
        <w:spacing w:line="240" w:lineRule="auto"/>
      </w:pPr>
      <w:r>
        <w:separator/>
      </w:r>
    </w:p>
  </w:endnote>
  <w:endnote w:type="continuationSeparator" w:id="0">
    <w:p w14:paraId="04F93BC5" w14:textId="77777777" w:rsidR="00024CEE" w:rsidRDefault="00024C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altName w:val="Wide Latin"/>
    <w:charset w:val="00"/>
    <w:family w:val="roman"/>
    <w:pitch w:val="variable"/>
    <w:sig w:usb0="00000003" w:usb1="00000000" w:usb2="00000000" w:usb3="00000000" w:csb0="00000001" w:csb1="00000000"/>
  </w:font>
  <w:font w:name="Hellas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A1"/>
    <w:family w:val="swiss"/>
    <w:notTrueType/>
    <w:pitch w:val="default"/>
    <w:sig w:usb0="00000001" w:usb1="00000000" w:usb2="00000000" w:usb3="00000000" w:csb0="00000009" w:csb1="00000000"/>
  </w:font>
  <w:font w:name="HellasAll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8939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0CBF00" w14:textId="77777777" w:rsidR="006F1C7B" w:rsidRDefault="006F1C7B">
            <w:pPr>
              <w:pStyle w:val="a4"/>
              <w:jc w:val="right"/>
              <w:rPr>
                <w:lang w:val="el-GR"/>
              </w:rPr>
            </w:pPr>
          </w:p>
          <w:tbl>
            <w:tblPr>
              <w:tblW w:w="10339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2547"/>
              <w:gridCol w:w="1566"/>
              <w:gridCol w:w="1977"/>
              <w:gridCol w:w="1839"/>
            </w:tblGrid>
            <w:tr w:rsidR="006F1C7B" w:rsidRPr="0096172D" w14:paraId="060299C1" w14:textId="77777777" w:rsidTr="004A6EBF">
              <w:trPr>
                <w:trHeight w:val="1247"/>
                <w:jc w:val="center"/>
              </w:trPr>
              <w:tc>
                <w:tcPr>
                  <w:tcW w:w="2410" w:type="dxa"/>
                  <w:vAlign w:val="center"/>
                </w:tcPr>
                <w:p w14:paraId="4D0856C4" w14:textId="77777777" w:rsidR="006F1C7B" w:rsidRPr="0096172D" w:rsidRDefault="006F1C7B" w:rsidP="006F1C7B">
                  <w:pPr>
                    <w:spacing w:line="240" w:lineRule="auto"/>
                    <w:jc w:val="center"/>
                  </w:pPr>
                  <w:bookmarkStart w:id="0" w:name="_Hlk519175358"/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0539EAFD" wp14:editId="19F89486">
                        <wp:extent cx="1190625" cy="552450"/>
                        <wp:effectExtent l="0" t="0" r="0" b="0"/>
                        <wp:docPr id="15" name="Εικόνα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47" w:type="dxa"/>
                  <w:vAlign w:val="center"/>
                </w:tcPr>
                <w:p w14:paraId="53F56908" w14:textId="77777777" w:rsidR="006F1C7B" w:rsidRPr="0096172D" w:rsidRDefault="006F1C7B" w:rsidP="006F1C7B">
                  <w:pPr>
                    <w:spacing w:line="240" w:lineRule="auto"/>
                    <w:ind w:left="-110" w:firstLine="110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70669D63" wp14:editId="2BB0CE76">
                        <wp:extent cx="1190625" cy="552450"/>
                        <wp:effectExtent l="0" t="0" r="0" b="0"/>
                        <wp:docPr id="16" name="Εικόνα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6" w:type="dxa"/>
                  <w:vAlign w:val="center"/>
                </w:tcPr>
                <w:p w14:paraId="08CB2ADB" w14:textId="77777777" w:rsidR="006F1C7B" w:rsidRPr="0096172D" w:rsidRDefault="006F1C7B" w:rsidP="006F1C7B">
                  <w:pPr>
                    <w:spacing w:line="240" w:lineRule="auto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38ED4322" wp14:editId="01354706">
                        <wp:extent cx="552450" cy="552450"/>
                        <wp:effectExtent l="0" t="0" r="0" b="0"/>
                        <wp:docPr id="17" name="Εικόνα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7" w:type="dxa"/>
                  <w:vAlign w:val="center"/>
                </w:tcPr>
                <w:p w14:paraId="7537C9F4" w14:textId="77777777" w:rsidR="006F1C7B" w:rsidRPr="0096172D" w:rsidRDefault="006F1C7B" w:rsidP="006F1C7B">
                  <w:pPr>
                    <w:spacing w:line="240" w:lineRule="auto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73F25238" wp14:editId="32493285">
                        <wp:extent cx="552450" cy="638175"/>
                        <wp:effectExtent l="0" t="0" r="0" b="0"/>
                        <wp:docPr id="18" name="Εικόνα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5524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vAlign w:val="center"/>
                </w:tcPr>
                <w:p w14:paraId="784B90E5" w14:textId="77777777" w:rsidR="006F1C7B" w:rsidRPr="0096172D" w:rsidRDefault="006F1C7B" w:rsidP="006F1C7B">
                  <w:pPr>
                    <w:spacing w:line="240" w:lineRule="auto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3D23E737" wp14:editId="256A0D16">
                        <wp:extent cx="914400" cy="552450"/>
                        <wp:effectExtent l="0" t="0" r="0" b="0"/>
                        <wp:docPr id="43" name="Εικόνα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bookmarkEnd w:id="0"/>
          <w:p w14:paraId="2CD13EA2" w14:textId="77777777" w:rsidR="0088335A" w:rsidRDefault="0088335A">
            <w:pPr>
              <w:pStyle w:val="a4"/>
              <w:jc w:val="right"/>
            </w:pPr>
            <w:r>
              <w:rPr>
                <w:lang w:val="el-GR"/>
              </w:rPr>
              <w:t xml:space="preserve">Σελίδα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3701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el-GR"/>
              </w:rPr>
              <w:t xml:space="preserve"> από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37017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5C8532" w14:textId="77777777" w:rsidR="0088335A" w:rsidRPr="00BE0B18" w:rsidRDefault="0088335A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1648703"/>
      <w:docPartObj>
        <w:docPartGallery w:val="Page Numbers (Bottom of Page)"/>
        <w:docPartUnique/>
      </w:docPartObj>
    </w:sdtPr>
    <w:sdtEndPr/>
    <w:sdtContent>
      <w:sdt>
        <w:sdtPr>
          <w:id w:val="54979655"/>
          <w:docPartObj>
            <w:docPartGallery w:val="Page Numbers (Top of Page)"/>
            <w:docPartUnique/>
          </w:docPartObj>
        </w:sdtPr>
        <w:sdtEndPr/>
        <w:sdtContent>
          <w:p w14:paraId="4DC035CB" w14:textId="77777777" w:rsidR="007A7084" w:rsidRDefault="007A7084">
            <w:pPr>
              <w:pStyle w:val="a4"/>
              <w:jc w:val="right"/>
              <w:rPr>
                <w:lang w:val="el-GR"/>
              </w:rPr>
            </w:pPr>
          </w:p>
          <w:tbl>
            <w:tblPr>
              <w:tblW w:w="10339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2547"/>
              <w:gridCol w:w="1566"/>
              <w:gridCol w:w="1977"/>
              <w:gridCol w:w="1839"/>
            </w:tblGrid>
            <w:tr w:rsidR="007A7084" w:rsidRPr="007A7084" w14:paraId="5A5D7244" w14:textId="77777777" w:rsidTr="004A6EBF">
              <w:trPr>
                <w:trHeight w:val="1247"/>
                <w:jc w:val="center"/>
              </w:trPr>
              <w:tc>
                <w:tcPr>
                  <w:tcW w:w="2410" w:type="dxa"/>
                  <w:vAlign w:val="center"/>
                </w:tcPr>
                <w:p w14:paraId="61DC9A4A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7084D23E" wp14:editId="328278C7">
                        <wp:extent cx="1190625" cy="552450"/>
                        <wp:effectExtent l="0" t="0" r="0" b="0"/>
                        <wp:docPr id="11" name="Εικόνα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47" w:type="dxa"/>
                  <w:vAlign w:val="center"/>
                </w:tcPr>
                <w:p w14:paraId="6717F826" w14:textId="77777777" w:rsidR="007A7084" w:rsidRPr="007A7084" w:rsidRDefault="007A7084" w:rsidP="007A7084">
                  <w:pPr>
                    <w:suppressAutoHyphens w:val="0"/>
                    <w:spacing w:line="240" w:lineRule="auto"/>
                    <w:ind w:left="-110" w:firstLine="110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526045A1" wp14:editId="525C1B70">
                        <wp:extent cx="1190625" cy="552450"/>
                        <wp:effectExtent l="0" t="0" r="0" b="0"/>
                        <wp:docPr id="12" name="Εικόνα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6" w:type="dxa"/>
                  <w:vAlign w:val="center"/>
                </w:tcPr>
                <w:p w14:paraId="1D97BFE5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32956B62" wp14:editId="29456452">
                        <wp:extent cx="552450" cy="552450"/>
                        <wp:effectExtent l="0" t="0" r="0" b="0"/>
                        <wp:docPr id="13" name="Εικόνα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7" w:type="dxa"/>
                  <w:vAlign w:val="center"/>
                </w:tcPr>
                <w:p w14:paraId="61A971DB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66266FD5" wp14:editId="6B9D3A9C">
                        <wp:extent cx="552450" cy="638175"/>
                        <wp:effectExtent l="0" t="0" r="0" b="0"/>
                        <wp:docPr id="14" name="Εικόνα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5524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vAlign w:val="center"/>
                </w:tcPr>
                <w:p w14:paraId="3C81CB35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09DE52A9" wp14:editId="3115C4BC">
                        <wp:extent cx="914400" cy="552450"/>
                        <wp:effectExtent l="0" t="0" r="0" b="0"/>
                        <wp:docPr id="19" name="Εικόνα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DF57584" w14:textId="77777777" w:rsidR="007A7084" w:rsidRDefault="007A7084">
            <w:pPr>
              <w:pStyle w:val="a4"/>
              <w:jc w:val="right"/>
            </w:pPr>
            <w:r>
              <w:rPr>
                <w:lang w:val="el-GR"/>
              </w:rPr>
              <w:t xml:space="preserve">Σελίδα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3701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el-GR"/>
              </w:rPr>
              <w:t xml:space="preserve"> από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37017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CAA287C" w14:textId="77777777" w:rsidR="006F1C7B" w:rsidRDefault="006F1C7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010443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sdt>
        <w:sdtPr>
          <w:id w:val="-888956981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18"/>
            <w:szCs w:val="18"/>
          </w:rPr>
        </w:sdtEndPr>
        <w:sdtContent>
          <w:p w14:paraId="11B9F5AC" w14:textId="77777777" w:rsidR="007A7084" w:rsidRDefault="007A7084">
            <w:pPr>
              <w:pStyle w:val="a4"/>
              <w:jc w:val="right"/>
              <w:rPr>
                <w:lang w:val="el-GR"/>
              </w:rPr>
            </w:pPr>
          </w:p>
          <w:tbl>
            <w:tblPr>
              <w:tblW w:w="10339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2547"/>
              <w:gridCol w:w="1566"/>
              <w:gridCol w:w="1977"/>
              <w:gridCol w:w="1839"/>
            </w:tblGrid>
            <w:tr w:rsidR="007A7084" w:rsidRPr="007A7084" w14:paraId="1F97BB96" w14:textId="77777777" w:rsidTr="004A6EBF">
              <w:trPr>
                <w:trHeight w:val="1247"/>
                <w:jc w:val="center"/>
              </w:trPr>
              <w:tc>
                <w:tcPr>
                  <w:tcW w:w="2410" w:type="dxa"/>
                  <w:vAlign w:val="center"/>
                </w:tcPr>
                <w:p w14:paraId="261277E4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2B2921A3" wp14:editId="63FC2CAD">
                        <wp:extent cx="1190625" cy="552450"/>
                        <wp:effectExtent l="0" t="0" r="0" b="0"/>
                        <wp:docPr id="20" name="Εικόνα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47" w:type="dxa"/>
                  <w:vAlign w:val="center"/>
                </w:tcPr>
                <w:p w14:paraId="2D8E2658" w14:textId="77777777" w:rsidR="007A7084" w:rsidRPr="007A7084" w:rsidRDefault="007A7084" w:rsidP="007A7084">
                  <w:pPr>
                    <w:suppressAutoHyphens w:val="0"/>
                    <w:spacing w:line="240" w:lineRule="auto"/>
                    <w:ind w:left="-110" w:firstLine="110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5C4AC71B" wp14:editId="3BC543FB">
                        <wp:extent cx="1190625" cy="552450"/>
                        <wp:effectExtent l="0" t="0" r="0" b="0"/>
                        <wp:docPr id="21" name="Εικόνα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6" w:type="dxa"/>
                  <w:vAlign w:val="center"/>
                </w:tcPr>
                <w:p w14:paraId="4161C081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19CDC09D" wp14:editId="05630501">
                        <wp:extent cx="552450" cy="552450"/>
                        <wp:effectExtent l="0" t="0" r="0" b="0"/>
                        <wp:docPr id="24" name="Εικόνα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7" w:type="dxa"/>
                  <w:vAlign w:val="center"/>
                </w:tcPr>
                <w:p w14:paraId="5E22FA17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42C3B328" wp14:editId="68BCDD6C">
                        <wp:extent cx="552450" cy="638175"/>
                        <wp:effectExtent l="0" t="0" r="0" b="0"/>
                        <wp:docPr id="22" name="Εικόνα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5524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vAlign w:val="center"/>
                </w:tcPr>
                <w:p w14:paraId="7EE12D67" w14:textId="77777777"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3087548C" wp14:editId="52C3504E">
                        <wp:extent cx="914400" cy="552450"/>
                        <wp:effectExtent l="0" t="0" r="0" b="0"/>
                        <wp:docPr id="23" name="Εικόνα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042404" w14:textId="77777777" w:rsidR="007A7084" w:rsidRPr="007A7084" w:rsidRDefault="007A7084">
            <w:pPr>
              <w:pStyle w:val="a4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7A7084">
              <w:rPr>
                <w:rFonts w:asciiTheme="minorHAnsi" w:hAnsiTheme="minorHAnsi"/>
                <w:sz w:val="18"/>
                <w:szCs w:val="18"/>
                <w:lang w:val="el-GR"/>
              </w:rPr>
              <w:t xml:space="preserve">Σελίδα 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F37017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17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7A7084">
              <w:rPr>
                <w:rFonts w:asciiTheme="minorHAnsi" w:hAnsiTheme="minorHAnsi"/>
                <w:sz w:val="18"/>
                <w:szCs w:val="18"/>
                <w:lang w:val="el-GR"/>
              </w:rPr>
              <w:t xml:space="preserve"> από 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F37017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17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8E65B9D" w14:textId="77777777" w:rsidR="0088335A" w:rsidRPr="00BE0B18" w:rsidRDefault="0088335A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82F1A" w14:textId="77777777" w:rsidR="00024CEE" w:rsidRDefault="00024CEE">
      <w:pPr>
        <w:spacing w:line="240" w:lineRule="auto"/>
      </w:pPr>
      <w:r>
        <w:separator/>
      </w:r>
    </w:p>
  </w:footnote>
  <w:footnote w:type="continuationSeparator" w:id="0">
    <w:p w14:paraId="2F7FFCAC" w14:textId="77777777" w:rsidR="00024CEE" w:rsidRDefault="00024C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06"/>
    </w:tblGrid>
    <w:tr w:rsidR="00771B4B" w:rsidRPr="00C167CF" w14:paraId="5534E8EF" w14:textId="77777777" w:rsidTr="00771B4B">
      <w:trPr>
        <w:trHeight w:val="987"/>
      </w:trPr>
      <w:tc>
        <w:tcPr>
          <w:tcW w:w="10348" w:type="dxa"/>
        </w:tcPr>
        <w:p w14:paraId="2C053511" w14:textId="2ADD3944" w:rsidR="00771B4B" w:rsidRPr="00BF33DF" w:rsidRDefault="00771B4B" w:rsidP="00BF33DF">
          <w:pPr>
            <w:tabs>
              <w:tab w:val="center" w:pos="4153"/>
              <w:tab w:val="right" w:pos="8306"/>
            </w:tabs>
            <w:suppressAutoHyphens w:val="0"/>
            <w:spacing w:line="240" w:lineRule="auto"/>
            <w:jc w:val="left"/>
            <w:rPr>
              <w:rFonts w:asciiTheme="minorHAnsi" w:eastAsiaTheme="minorEastAsia" w:hAnsiTheme="minorHAnsi" w:cstheme="minorBidi"/>
              <w:sz w:val="22"/>
              <w:szCs w:val="22"/>
              <w:lang w:eastAsia="el-GR"/>
            </w:rPr>
          </w:pPr>
        </w:p>
        <w:p w14:paraId="5ED1878B" w14:textId="0FCDE04C" w:rsidR="00771B4B" w:rsidRPr="00BF33DF" w:rsidRDefault="00771B4B" w:rsidP="000E2407">
          <w:pPr>
            <w:suppressAutoHyphens w:val="0"/>
            <w:spacing w:after="120" w:line="240" w:lineRule="auto"/>
            <w:ind w:left="284" w:hanging="284"/>
            <w:jc w:val="left"/>
            <w:rPr>
              <w:rFonts w:ascii="Verdana" w:eastAsiaTheme="minorEastAsia" w:hAnsi="Verdana" w:cstheme="minorBidi"/>
              <w:iCs/>
              <w:sz w:val="19"/>
              <w:szCs w:val="19"/>
              <w:highlight w:val="yellow"/>
              <w:u w:val="single"/>
              <w:lang w:val="el-GR" w:eastAsia="el-GR"/>
            </w:rPr>
          </w:pP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ΠΑΡΑΡΤΗΜΑ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 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n-US" w:eastAsia="el-GR"/>
            </w:rPr>
            <w:t>I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.2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: 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ΣΥΜΠΛΗΡΩΜΑΤΙΚΑ ΣΤΟΙΧΕΙΑ ΑΙΤΗΣΗΣ – 2</w:t>
          </w:r>
          <w:r w:rsidRPr="00771B4B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vertAlign w:val="superscript"/>
              <w:lang w:val="el-GR" w:eastAsia="el-GR"/>
            </w:rPr>
            <w:t>η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vertAlign w:val="superscript"/>
              <w:lang w:val="el-GR" w:eastAsia="el-GR"/>
            </w:rPr>
            <w:t xml:space="preserve"> 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ΠΡΟΣΚΛΗΣΗ   </w:t>
          </w:r>
        </w:p>
      </w:tc>
    </w:tr>
  </w:tbl>
  <w:p w14:paraId="69D90984" w14:textId="6822804D" w:rsidR="0088335A" w:rsidRDefault="00771B4B">
    <w:pPr>
      <w:pStyle w:val="a3"/>
    </w:pPr>
    <w:r w:rsidRPr="00BF33DF">
      <w:rPr>
        <w:rFonts w:ascii="Verdana" w:eastAsiaTheme="minorEastAsia" w:hAnsi="Verdana" w:cstheme="minorBidi"/>
        <w:b/>
        <w:noProof/>
        <w:sz w:val="22"/>
        <w:szCs w:val="20"/>
        <w:lang w:val="el-GR" w:eastAsia="el-GR"/>
      </w:rPr>
      <w:drawing>
        <wp:anchor distT="0" distB="0" distL="114300" distR="114300" simplePos="0" relativeHeight="251662336" behindDoc="0" locked="0" layoutInCell="1" allowOverlap="1" wp14:anchorId="73F18246" wp14:editId="4DBC6E61">
          <wp:simplePos x="0" y="0"/>
          <wp:positionH relativeFrom="column">
            <wp:posOffset>5438775</wp:posOffset>
          </wp:positionH>
          <wp:positionV relativeFrom="paragraph">
            <wp:posOffset>-215900</wp:posOffset>
          </wp:positionV>
          <wp:extent cx="485775" cy="314325"/>
          <wp:effectExtent l="0" t="0" r="0" b="889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F33DF">
      <w:rPr>
        <w:rFonts w:ascii="Verdana" w:eastAsiaTheme="minorEastAsia" w:hAnsi="Verdana" w:cstheme="minorBidi"/>
        <w:b/>
        <w:noProof/>
        <w:sz w:val="22"/>
        <w:szCs w:val="20"/>
        <w:lang w:val="el-GR" w:eastAsia="el-GR"/>
      </w:rPr>
      <w:drawing>
        <wp:anchor distT="0" distB="0" distL="114300" distR="114300" simplePos="0" relativeHeight="251658240" behindDoc="0" locked="0" layoutInCell="1" allowOverlap="1" wp14:anchorId="2066D1DB" wp14:editId="6FBCEC56">
          <wp:simplePos x="0" y="0"/>
          <wp:positionH relativeFrom="column">
            <wp:posOffset>7096125</wp:posOffset>
          </wp:positionH>
          <wp:positionV relativeFrom="paragraph">
            <wp:posOffset>-588010</wp:posOffset>
          </wp:positionV>
          <wp:extent cx="838800" cy="543600"/>
          <wp:effectExtent l="0" t="0" r="0" b="0"/>
          <wp:wrapSquare wrapText="bothSides"/>
          <wp:docPr id="26" name="Εικόνα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48"/>
    </w:tblGrid>
    <w:tr w:rsidR="00771B4B" w:rsidRPr="00C167CF" w14:paraId="6C2E5B7C" w14:textId="77777777" w:rsidTr="00771B4B">
      <w:trPr>
        <w:trHeight w:val="987"/>
      </w:trPr>
      <w:tc>
        <w:tcPr>
          <w:tcW w:w="10348" w:type="dxa"/>
        </w:tcPr>
        <w:p w14:paraId="1F162DE9" w14:textId="77777777" w:rsidR="00771B4B" w:rsidRPr="00BF33DF" w:rsidRDefault="00771B4B" w:rsidP="00BF33DF">
          <w:pPr>
            <w:tabs>
              <w:tab w:val="center" w:pos="4153"/>
              <w:tab w:val="right" w:pos="8306"/>
            </w:tabs>
            <w:suppressAutoHyphens w:val="0"/>
            <w:spacing w:line="240" w:lineRule="auto"/>
            <w:jc w:val="left"/>
            <w:rPr>
              <w:rFonts w:asciiTheme="minorHAnsi" w:eastAsiaTheme="minorEastAsia" w:hAnsiTheme="minorHAnsi" w:cstheme="minorBidi"/>
              <w:sz w:val="22"/>
              <w:szCs w:val="22"/>
              <w:lang w:eastAsia="el-GR"/>
            </w:rPr>
          </w:pPr>
        </w:p>
        <w:p w14:paraId="30EC16AB" w14:textId="77777777" w:rsidR="00771B4B" w:rsidRPr="00BF33DF" w:rsidRDefault="00771B4B" w:rsidP="000E2407">
          <w:pPr>
            <w:suppressAutoHyphens w:val="0"/>
            <w:spacing w:after="120" w:line="240" w:lineRule="auto"/>
            <w:ind w:left="284" w:hanging="284"/>
            <w:jc w:val="left"/>
            <w:rPr>
              <w:rFonts w:ascii="Verdana" w:eastAsiaTheme="minorEastAsia" w:hAnsi="Verdana" w:cstheme="minorBidi"/>
              <w:iCs/>
              <w:sz w:val="19"/>
              <w:szCs w:val="19"/>
              <w:highlight w:val="yellow"/>
              <w:u w:val="single"/>
              <w:lang w:val="el-GR" w:eastAsia="el-GR"/>
            </w:rPr>
          </w:pP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ΠΑΡΑΡΤΗΜΑ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 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n-US" w:eastAsia="el-GR"/>
            </w:rPr>
            <w:t>I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.2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: 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ΣΥΜΠΛΗΡΩΜΑΤΙΚΑ ΣΤΟΙΧΕΙΑ ΑΙΤΗΣΗΣ – 2</w:t>
          </w:r>
          <w:r w:rsidRPr="00771B4B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vertAlign w:val="superscript"/>
              <w:lang w:val="el-GR" w:eastAsia="el-GR"/>
            </w:rPr>
            <w:t>η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vertAlign w:val="superscript"/>
              <w:lang w:val="el-GR" w:eastAsia="el-GR"/>
            </w:rPr>
            <w:t xml:space="preserve"> 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ΠΡΟΣΚΛΗΣΗ  </w:t>
          </w:r>
        </w:p>
      </w:tc>
    </w:tr>
  </w:tbl>
  <w:p w14:paraId="49789B2F" w14:textId="77777777" w:rsidR="00771B4B" w:rsidRDefault="00771B4B">
    <w:pPr>
      <w:pStyle w:val="a3"/>
    </w:pPr>
    <w:r w:rsidRPr="00BF33DF">
      <w:rPr>
        <w:rFonts w:ascii="Verdana" w:eastAsiaTheme="minorEastAsia" w:hAnsi="Verdana" w:cstheme="minorBidi"/>
        <w:b/>
        <w:noProof/>
        <w:sz w:val="22"/>
        <w:szCs w:val="20"/>
        <w:lang w:val="el-GR" w:eastAsia="el-GR"/>
      </w:rPr>
      <w:drawing>
        <wp:anchor distT="0" distB="0" distL="114300" distR="114300" simplePos="0" relativeHeight="251660288" behindDoc="0" locked="0" layoutInCell="1" allowOverlap="1" wp14:anchorId="32E62CB9" wp14:editId="434E7618">
          <wp:simplePos x="0" y="0"/>
          <wp:positionH relativeFrom="column">
            <wp:posOffset>7096125</wp:posOffset>
          </wp:positionH>
          <wp:positionV relativeFrom="paragraph">
            <wp:posOffset>-588010</wp:posOffset>
          </wp:positionV>
          <wp:extent cx="838800" cy="543600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62CF3" w14:textId="77777777" w:rsidR="0088335A" w:rsidRDefault="0088335A">
    <w:pPr>
      <w:pStyle w:val="a3"/>
    </w:pPr>
  </w:p>
  <w:tbl>
    <w:tblPr>
      <w:tblW w:w="0" w:type="auto"/>
      <w:tblLook w:val="01E0" w:firstRow="1" w:lastRow="1" w:firstColumn="1" w:lastColumn="1" w:noHBand="0" w:noVBand="0"/>
    </w:tblPr>
    <w:tblGrid>
      <w:gridCol w:w="5475"/>
      <w:gridCol w:w="2832"/>
    </w:tblGrid>
    <w:tr w:rsidR="0088335A" w:rsidRPr="001C1DB5" w14:paraId="47C11BD4" w14:textId="77777777" w:rsidTr="001F353B">
      <w:trPr>
        <w:trHeight w:val="331"/>
      </w:trPr>
      <w:tc>
        <w:tcPr>
          <w:tcW w:w="5622" w:type="dxa"/>
          <w:vMerge w:val="restart"/>
          <w:shd w:val="clear" w:color="auto" w:fill="auto"/>
        </w:tcPr>
        <w:p w14:paraId="3CA750FA" w14:textId="77777777" w:rsidR="0088335A" w:rsidRPr="001C1DB5" w:rsidRDefault="0088335A" w:rsidP="001F353B">
          <w:pPr>
            <w:pStyle w:val="a3"/>
            <w:spacing w:before="60" w:after="60"/>
            <w:jc w:val="center"/>
            <w:rPr>
              <w:rFonts w:ascii="Verdana" w:hAnsi="Verdana" w:cs="Tahoma"/>
              <w:i/>
              <w:sz w:val="16"/>
              <w:szCs w:val="16"/>
              <w:lang w:val="el-GR"/>
            </w:rPr>
          </w:pPr>
          <w:r w:rsidRPr="001C1DB5">
            <w:rPr>
              <w:rFonts w:ascii="Verdana" w:hAnsi="Verdana" w:cs="Tahoma"/>
              <w:i/>
              <w:sz w:val="16"/>
              <w:szCs w:val="16"/>
              <w:lang w:val="el-GR"/>
            </w:rPr>
            <w:t xml:space="preserve">ΣΥΝΟΠΤΙΚΟ ΕΝΤΥΠΟ ΥΠΟΒΟΛΗΣ ΑΙΤΗΣΗΣ ΧΡΗΜΑΤΟΔΟΤΗΣΗΣ </w:t>
          </w:r>
        </w:p>
      </w:tc>
      <w:tc>
        <w:tcPr>
          <w:tcW w:w="2906" w:type="dxa"/>
          <w:shd w:val="clear" w:color="auto" w:fill="auto"/>
        </w:tcPr>
        <w:p w14:paraId="79DA5378" w14:textId="77777777"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</w:rPr>
          </w:pPr>
          <w:r w:rsidRPr="001C1DB5">
            <w:rPr>
              <w:rFonts w:ascii="Verdana" w:hAnsi="Verdana" w:cs="Tahoma"/>
              <w:i/>
              <w:sz w:val="16"/>
              <w:szCs w:val="16"/>
            </w:rPr>
            <w:t xml:space="preserve">Αρ. Εντύπου: </w:t>
          </w:r>
        </w:p>
      </w:tc>
    </w:tr>
    <w:tr w:rsidR="0088335A" w:rsidRPr="001C1DB5" w14:paraId="0819FA83" w14:textId="77777777" w:rsidTr="001F353B">
      <w:trPr>
        <w:trHeight w:val="183"/>
      </w:trPr>
      <w:tc>
        <w:tcPr>
          <w:tcW w:w="5622" w:type="dxa"/>
          <w:vMerge/>
          <w:shd w:val="clear" w:color="auto" w:fill="auto"/>
        </w:tcPr>
        <w:p w14:paraId="565569F5" w14:textId="77777777"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25CEC2F5" w14:textId="77777777"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  <w:lang w:val="el-GR"/>
            </w:rPr>
          </w:pPr>
          <w:r w:rsidRPr="001C1DB5">
            <w:rPr>
              <w:rFonts w:ascii="Verdana" w:hAnsi="Verdana" w:cs="Tahoma"/>
              <w:i/>
              <w:sz w:val="16"/>
              <w:szCs w:val="16"/>
            </w:rPr>
            <w:t xml:space="preserve">Έκδοση: </w:t>
          </w:r>
          <w:r w:rsidRPr="001C1DB5">
            <w:rPr>
              <w:rFonts w:ascii="Verdana" w:hAnsi="Verdana" w:cs="Tahoma"/>
              <w:i/>
              <w:sz w:val="16"/>
              <w:szCs w:val="16"/>
              <w:lang w:val="el-GR"/>
            </w:rPr>
            <w:t>Τελική</w:t>
          </w:r>
        </w:p>
      </w:tc>
    </w:tr>
    <w:tr w:rsidR="0088335A" w:rsidRPr="001C1DB5" w14:paraId="1833E59E" w14:textId="77777777" w:rsidTr="001F353B">
      <w:trPr>
        <w:trHeight w:val="183"/>
      </w:trPr>
      <w:tc>
        <w:tcPr>
          <w:tcW w:w="5622" w:type="dxa"/>
          <w:vMerge/>
          <w:shd w:val="clear" w:color="auto" w:fill="auto"/>
        </w:tcPr>
        <w:p w14:paraId="67AC2E55" w14:textId="77777777"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537A5C4D" w14:textId="77777777"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  <w:lang w:val="en-US"/>
            </w:rPr>
          </w:pPr>
          <w:r w:rsidRPr="001C1DB5">
            <w:rPr>
              <w:rFonts w:ascii="Verdana" w:hAnsi="Verdana" w:cs="Tahoma"/>
              <w:i/>
              <w:sz w:val="16"/>
              <w:szCs w:val="16"/>
            </w:rPr>
            <w:t>Ημ/νια Έκδοσης:</w:t>
          </w:r>
          <w:r w:rsidRPr="001C1DB5">
            <w:rPr>
              <w:rFonts w:ascii="Verdana" w:hAnsi="Verdana" w:cs="Tahoma"/>
              <w:i/>
              <w:sz w:val="16"/>
              <w:szCs w:val="16"/>
              <w:lang w:val="en-US"/>
            </w:rPr>
            <w:t xml:space="preserve"> 16-03-2018</w:t>
          </w:r>
        </w:p>
      </w:tc>
    </w:tr>
  </w:tbl>
  <w:p w14:paraId="19FCAA9A" w14:textId="77777777" w:rsidR="0088335A" w:rsidRDefault="008833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9F2DD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C88DB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0140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416F66"/>
    <w:multiLevelType w:val="multilevel"/>
    <w:tmpl w:val="AA62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1586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>
      <w:start w:val="1"/>
      <w:numFmt w:val="lowerRoman"/>
      <w:lvlText w:val="%3."/>
      <w:lvlJc w:val="right"/>
      <w:pPr>
        <w:ind w:left="2084" w:hanging="180"/>
      </w:pPr>
    </w:lvl>
    <w:lvl w:ilvl="3" w:tplc="0408000F">
      <w:start w:val="1"/>
      <w:numFmt w:val="decimal"/>
      <w:lvlText w:val="%4."/>
      <w:lvlJc w:val="left"/>
      <w:pPr>
        <w:ind w:left="2804" w:hanging="360"/>
      </w:pPr>
    </w:lvl>
    <w:lvl w:ilvl="4" w:tplc="04080019">
      <w:start w:val="1"/>
      <w:numFmt w:val="lowerLetter"/>
      <w:lvlText w:val="%5."/>
      <w:lvlJc w:val="left"/>
      <w:pPr>
        <w:ind w:left="3524" w:hanging="360"/>
      </w:pPr>
    </w:lvl>
    <w:lvl w:ilvl="5" w:tplc="0408001B">
      <w:start w:val="1"/>
      <w:numFmt w:val="lowerRoman"/>
      <w:lvlText w:val="%6."/>
      <w:lvlJc w:val="right"/>
      <w:pPr>
        <w:ind w:left="4244" w:hanging="180"/>
      </w:pPr>
    </w:lvl>
    <w:lvl w:ilvl="6" w:tplc="0408000F">
      <w:start w:val="1"/>
      <w:numFmt w:val="decimal"/>
      <w:lvlText w:val="%7."/>
      <w:lvlJc w:val="left"/>
      <w:pPr>
        <w:ind w:left="4964" w:hanging="360"/>
      </w:pPr>
    </w:lvl>
    <w:lvl w:ilvl="7" w:tplc="04080019">
      <w:start w:val="1"/>
      <w:numFmt w:val="lowerLetter"/>
      <w:lvlText w:val="%8."/>
      <w:lvlJc w:val="left"/>
      <w:pPr>
        <w:ind w:left="5684" w:hanging="360"/>
      </w:pPr>
    </w:lvl>
    <w:lvl w:ilvl="8" w:tplc="0408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0C35F7"/>
    <w:multiLevelType w:val="hybridMultilevel"/>
    <w:tmpl w:val="0B727B24"/>
    <w:lvl w:ilvl="0" w:tplc="7B96A9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7115A7"/>
    <w:multiLevelType w:val="hybridMultilevel"/>
    <w:tmpl w:val="D59EAED8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96EC9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FE1965"/>
    <w:multiLevelType w:val="hybridMultilevel"/>
    <w:tmpl w:val="D144CEA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8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67BAB"/>
    <w:multiLevelType w:val="hybridMultilevel"/>
    <w:tmpl w:val="41F260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02269D"/>
    <w:multiLevelType w:val="hybridMultilevel"/>
    <w:tmpl w:val="37D2C43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7304B8"/>
    <w:multiLevelType w:val="hybridMultilevel"/>
    <w:tmpl w:val="6BFAEA72"/>
    <w:lvl w:ilvl="0" w:tplc="7B96A95C">
      <w:start w:val="1"/>
      <w:numFmt w:val="bullet"/>
      <w:lvlText w:val="o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7E1036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50E345C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1E71BC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23189E"/>
    <w:multiLevelType w:val="hybridMultilevel"/>
    <w:tmpl w:val="224C1D7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F2268"/>
    <w:multiLevelType w:val="hybridMultilevel"/>
    <w:tmpl w:val="36F4A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03AEF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5F20CC"/>
    <w:multiLevelType w:val="multilevel"/>
    <w:tmpl w:val="37D2C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830B53"/>
    <w:multiLevelType w:val="hybridMultilevel"/>
    <w:tmpl w:val="43C675B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B567DBC"/>
    <w:multiLevelType w:val="hybridMultilevel"/>
    <w:tmpl w:val="D58612E0"/>
    <w:lvl w:ilvl="0" w:tplc="1EC0152E">
      <w:start w:val="1"/>
      <w:numFmt w:val="bullet"/>
      <w:lvlText w:val=""/>
      <w:lvlJc w:val="left"/>
      <w:pPr>
        <w:tabs>
          <w:tab w:val="num" w:pos="397"/>
        </w:tabs>
        <w:ind w:left="340" w:hanging="227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1B2FA9"/>
    <w:multiLevelType w:val="multilevel"/>
    <w:tmpl w:val="224C1D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A96C71"/>
    <w:multiLevelType w:val="hybridMultilevel"/>
    <w:tmpl w:val="DC42849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E01514"/>
    <w:multiLevelType w:val="hybridMultilevel"/>
    <w:tmpl w:val="BEF8AB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34701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46" w15:restartNumberingAfterBreak="0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D836062"/>
    <w:multiLevelType w:val="hybridMultilevel"/>
    <w:tmpl w:val="AD8089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A1A78"/>
    <w:multiLevelType w:val="hybridMultilevel"/>
    <w:tmpl w:val="CF10421C"/>
    <w:lvl w:ilvl="0" w:tplc="8B76C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6"/>
  </w:num>
  <w:num w:numId="3">
    <w:abstractNumId w:val="37"/>
  </w:num>
  <w:num w:numId="4">
    <w:abstractNumId w:val="45"/>
  </w:num>
  <w:num w:numId="5">
    <w:abstractNumId w:val="27"/>
  </w:num>
  <w:num w:numId="6">
    <w:abstractNumId w:val="32"/>
  </w:num>
  <w:num w:numId="7">
    <w:abstractNumId w:val="14"/>
  </w:num>
  <w:num w:numId="8">
    <w:abstractNumId w:val="39"/>
  </w:num>
  <w:num w:numId="9">
    <w:abstractNumId w:val="4"/>
  </w:num>
  <w:num w:numId="10">
    <w:abstractNumId w:val="28"/>
  </w:num>
  <w:num w:numId="11">
    <w:abstractNumId w:val="13"/>
  </w:num>
  <w:num w:numId="12">
    <w:abstractNumId w:val="2"/>
  </w:num>
  <w:num w:numId="13">
    <w:abstractNumId w:val="0"/>
  </w:num>
  <w:num w:numId="14">
    <w:abstractNumId w:val="1"/>
  </w:num>
  <w:num w:numId="15">
    <w:abstractNumId w:val="16"/>
  </w:num>
  <w:num w:numId="16">
    <w:abstractNumId w:val="6"/>
  </w:num>
  <w:num w:numId="17">
    <w:abstractNumId w:val="8"/>
  </w:num>
  <w:num w:numId="18">
    <w:abstractNumId w:val="23"/>
  </w:num>
  <w:num w:numId="19">
    <w:abstractNumId w:val="25"/>
  </w:num>
  <w:num w:numId="20">
    <w:abstractNumId w:val="31"/>
  </w:num>
  <w:num w:numId="21">
    <w:abstractNumId w:val="11"/>
  </w:num>
  <w:num w:numId="22">
    <w:abstractNumId w:val="5"/>
  </w:num>
  <w:num w:numId="23">
    <w:abstractNumId w:val="18"/>
  </w:num>
  <w:num w:numId="24">
    <w:abstractNumId w:val="19"/>
  </w:num>
  <w:num w:numId="25">
    <w:abstractNumId w:val="20"/>
  </w:num>
  <w:num w:numId="26">
    <w:abstractNumId w:val="29"/>
  </w:num>
  <w:num w:numId="27">
    <w:abstractNumId w:val="7"/>
  </w:num>
  <w:num w:numId="28">
    <w:abstractNumId w:val="48"/>
  </w:num>
  <w:num w:numId="29">
    <w:abstractNumId w:val="15"/>
  </w:num>
  <w:num w:numId="30">
    <w:abstractNumId w:val="35"/>
  </w:num>
  <w:num w:numId="31">
    <w:abstractNumId w:val="38"/>
  </w:num>
  <w:num w:numId="32">
    <w:abstractNumId w:val="10"/>
  </w:num>
  <w:num w:numId="33">
    <w:abstractNumId w:val="47"/>
  </w:num>
  <w:num w:numId="34">
    <w:abstractNumId w:val="44"/>
  </w:num>
  <w:num w:numId="35">
    <w:abstractNumId w:val="42"/>
  </w:num>
  <w:num w:numId="36">
    <w:abstractNumId w:val="21"/>
  </w:num>
  <w:num w:numId="37">
    <w:abstractNumId w:val="40"/>
  </w:num>
  <w:num w:numId="38">
    <w:abstractNumId w:val="22"/>
  </w:num>
  <w:num w:numId="39">
    <w:abstractNumId w:val="36"/>
  </w:num>
  <w:num w:numId="40">
    <w:abstractNumId w:val="46"/>
  </w:num>
  <w:num w:numId="41">
    <w:abstractNumId w:val="24"/>
  </w:num>
  <w:num w:numId="42">
    <w:abstractNumId w:val="33"/>
  </w:num>
  <w:num w:numId="43">
    <w:abstractNumId w:val="3"/>
  </w:num>
  <w:num w:numId="44">
    <w:abstractNumId w:val="12"/>
  </w:num>
  <w:num w:numId="45">
    <w:abstractNumId w:val="34"/>
  </w:num>
  <w:num w:numId="46">
    <w:abstractNumId w:val="30"/>
  </w:num>
  <w:num w:numId="47">
    <w:abstractNumId w:val="41"/>
  </w:num>
  <w:num w:numId="48">
    <w:abstractNumId w:val="9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2E"/>
    <w:rsid w:val="000109CA"/>
    <w:rsid w:val="00024CEE"/>
    <w:rsid w:val="00034F04"/>
    <w:rsid w:val="000E2407"/>
    <w:rsid w:val="000F3F71"/>
    <w:rsid w:val="001106EF"/>
    <w:rsid w:val="00111F14"/>
    <w:rsid w:val="00125A0E"/>
    <w:rsid w:val="00126D54"/>
    <w:rsid w:val="00131221"/>
    <w:rsid w:val="0014049F"/>
    <w:rsid w:val="001C0C2E"/>
    <w:rsid w:val="001C1DB5"/>
    <w:rsid w:val="001F353B"/>
    <w:rsid w:val="001F7856"/>
    <w:rsid w:val="0021445A"/>
    <w:rsid w:val="00245E5B"/>
    <w:rsid w:val="00246740"/>
    <w:rsid w:val="002778D7"/>
    <w:rsid w:val="00286228"/>
    <w:rsid w:val="002E16AF"/>
    <w:rsid w:val="00307F15"/>
    <w:rsid w:val="00322CB6"/>
    <w:rsid w:val="003570B5"/>
    <w:rsid w:val="003A273C"/>
    <w:rsid w:val="003C26FF"/>
    <w:rsid w:val="003D5071"/>
    <w:rsid w:val="004753C4"/>
    <w:rsid w:val="004867AB"/>
    <w:rsid w:val="004A6EBF"/>
    <w:rsid w:val="004D71E2"/>
    <w:rsid w:val="00502AF0"/>
    <w:rsid w:val="005826E2"/>
    <w:rsid w:val="005C6472"/>
    <w:rsid w:val="005D356B"/>
    <w:rsid w:val="00630F0B"/>
    <w:rsid w:val="006321F1"/>
    <w:rsid w:val="00643A5E"/>
    <w:rsid w:val="0068208D"/>
    <w:rsid w:val="00696BB8"/>
    <w:rsid w:val="006B4765"/>
    <w:rsid w:val="006F1C7B"/>
    <w:rsid w:val="00723D28"/>
    <w:rsid w:val="007541C2"/>
    <w:rsid w:val="00771B4B"/>
    <w:rsid w:val="00795AA3"/>
    <w:rsid w:val="007A7084"/>
    <w:rsid w:val="007F12C3"/>
    <w:rsid w:val="007F194F"/>
    <w:rsid w:val="007F39AF"/>
    <w:rsid w:val="00802042"/>
    <w:rsid w:val="008529D0"/>
    <w:rsid w:val="00865118"/>
    <w:rsid w:val="0088335A"/>
    <w:rsid w:val="008A5B86"/>
    <w:rsid w:val="008E37AA"/>
    <w:rsid w:val="008E623B"/>
    <w:rsid w:val="00927186"/>
    <w:rsid w:val="0096249B"/>
    <w:rsid w:val="00980D58"/>
    <w:rsid w:val="00980F8F"/>
    <w:rsid w:val="009923D2"/>
    <w:rsid w:val="009A0580"/>
    <w:rsid w:val="009B3BCE"/>
    <w:rsid w:val="009C37FC"/>
    <w:rsid w:val="00A64C16"/>
    <w:rsid w:val="00A8398F"/>
    <w:rsid w:val="00A972FC"/>
    <w:rsid w:val="00AA5961"/>
    <w:rsid w:val="00B05037"/>
    <w:rsid w:val="00B10DDE"/>
    <w:rsid w:val="00B41E28"/>
    <w:rsid w:val="00BB21D0"/>
    <w:rsid w:val="00BB53C6"/>
    <w:rsid w:val="00BF33DF"/>
    <w:rsid w:val="00C167CF"/>
    <w:rsid w:val="00C46956"/>
    <w:rsid w:val="00C534BB"/>
    <w:rsid w:val="00CA0229"/>
    <w:rsid w:val="00D00D00"/>
    <w:rsid w:val="00D06258"/>
    <w:rsid w:val="00D23422"/>
    <w:rsid w:val="00D31DB7"/>
    <w:rsid w:val="00D31FB6"/>
    <w:rsid w:val="00D43F47"/>
    <w:rsid w:val="00D952F5"/>
    <w:rsid w:val="00DC631E"/>
    <w:rsid w:val="00E5012F"/>
    <w:rsid w:val="00E56238"/>
    <w:rsid w:val="00E7040B"/>
    <w:rsid w:val="00E76D1B"/>
    <w:rsid w:val="00E97C9F"/>
    <w:rsid w:val="00EA01A9"/>
    <w:rsid w:val="00EB0A04"/>
    <w:rsid w:val="00EB6A8F"/>
    <w:rsid w:val="00F00D05"/>
    <w:rsid w:val="00F37017"/>
    <w:rsid w:val="00FC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7004A9"/>
  <w15:docId w15:val="{A03DC142-40E9-455E-B942-A41CC78F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iPriority w:val="99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table" w:styleId="af3">
    <w:name w:val="Table Grid"/>
    <w:basedOn w:val="a1"/>
    <w:uiPriority w:val="59"/>
    <w:unhideWhenUsed/>
    <w:rsid w:val="00D4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Πλέγμα πίνακα1"/>
    <w:basedOn w:val="a1"/>
    <w:next w:val="af3"/>
    <w:uiPriority w:val="59"/>
    <w:rsid w:val="00BF33DF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F3701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183C4-05FD-402F-B8A1-0EC14067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ΓΕΩΡΓΙΟΣ</dc:creator>
  <cp:lastModifiedBy>Kithira</cp:lastModifiedBy>
  <cp:revision>7</cp:revision>
  <dcterms:created xsi:type="dcterms:W3CDTF">2020-01-10T17:21:00Z</dcterms:created>
  <dcterms:modified xsi:type="dcterms:W3CDTF">2020-01-13T09:07:00Z</dcterms:modified>
</cp:coreProperties>
</file>