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59" w:type="dxa"/>
        <w:jc w:val="center"/>
        <w:tblBorders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7133"/>
      </w:tblGrid>
      <w:tr w:rsidR="001C2C7E" w:rsidRPr="001C2C7E" w14:paraId="30186BB2" w14:textId="77777777" w:rsidTr="009272AC">
        <w:trPr>
          <w:trHeight w:val="1095"/>
          <w:jc w:val="center"/>
        </w:trPr>
        <w:tc>
          <w:tcPr>
            <w:tcW w:w="2126" w:type="dxa"/>
            <w:shd w:val="clear" w:color="auto" w:fill="auto"/>
          </w:tcPr>
          <w:p w14:paraId="703CE616" w14:textId="4F380142" w:rsidR="001C2C7E" w:rsidRPr="001C2C7E" w:rsidRDefault="001C2C7E" w:rsidP="001C2C7E">
            <w:pPr>
              <w:suppressAutoHyphens/>
              <w:spacing w:after="0" w:line="360" w:lineRule="auto"/>
              <w:rPr>
                <w:rFonts w:ascii="Tahoma" w:eastAsia="Times New Roman" w:hAnsi="Tahoma" w:cs="Tahoma"/>
                <w:b/>
                <w:lang w:eastAsia="ar-SA"/>
              </w:rPr>
            </w:pPr>
          </w:p>
          <w:p w14:paraId="6B53BDDF" w14:textId="77777777" w:rsidR="001C2C7E" w:rsidRPr="001C2C7E" w:rsidRDefault="001C2C7E" w:rsidP="001C2C7E">
            <w:pPr>
              <w:suppressAutoHyphens/>
              <w:spacing w:after="0" w:line="360" w:lineRule="auto"/>
              <w:rPr>
                <w:rFonts w:ascii="Tahoma" w:eastAsia="Times New Roman" w:hAnsi="Tahoma" w:cs="Tahoma"/>
                <w:b/>
                <w:lang w:eastAsia="ar-SA"/>
              </w:rPr>
            </w:pPr>
          </w:p>
        </w:tc>
        <w:tc>
          <w:tcPr>
            <w:tcW w:w="7133" w:type="dxa"/>
            <w:shd w:val="clear" w:color="auto" w:fill="auto"/>
            <w:vAlign w:val="center"/>
          </w:tcPr>
          <w:p w14:paraId="06A7F2CD" w14:textId="77777777" w:rsidR="001C2C7E" w:rsidRPr="001C2C7E" w:rsidRDefault="001C2C7E" w:rsidP="001C2C7E">
            <w:pPr>
              <w:suppressAutoHyphens/>
              <w:spacing w:after="0" w:line="360" w:lineRule="auto"/>
              <w:rPr>
                <w:rFonts w:ascii="Tahoma" w:eastAsia="Times New Roman" w:hAnsi="Tahoma" w:cs="Tahoma"/>
                <w:b/>
                <w:lang w:eastAsia="ar-SA"/>
              </w:rPr>
            </w:pPr>
            <w:r w:rsidRPr="001C2C7E">
              <w:rPr>
                <w:rFonts w:ascii="Tahoma" w:eastAsia="Times New Roman" w:hAnsi="Tahoma" w:cs="Tahoma"/>
                <w:b/>
                <w:lang w:eastAsia="ar-SA"/>
              </w:rPr>
              <w:t>ΕΝΔΙΑΜΕΣΟΣ ΦΟΡΕΑΣ CLLD.28/24-04-2019</w:t>
            </w:r>
          </w:p>
          <w:p w14:paraId="741A4D67" w14:textId="77777777" w:rsidR="001C2C7E" w:rsidRPr="001C2C7E" w:rsidRDefault="001C2C7E" w:rsidP="001C2C7E">
            <w:pPr>
              <w:suppressAutoHyphens/>
              <w:spacing w:after="0" w:line="360" w:lineRule="auto"/>
              <w:rPr>
                <w:rFonts w:ascii="Tahoma" w:eastAsia="Times New Roman" w:hAnsi="Tahoma" w:cs="Tahoma"/>
                <w:b/>
                <w:lang w:eastAsia="ar-SA"/>
              </w:rPr>
            </w:pPr>
            <w:r w:rsidRPr="001C2C7E">
              <w:rPr>
                <w:rFonts w:ascii="Tahoma" w:eastAsia="Times New Roman" w:hAnsi="Tahoma" w:cs="Tahoma"/>
                <w:b/>
                <w:lang w:eastAsia="ar-SA"/>
              </w:rPr>
              <w:t xml:space="preserve">ΔΙΚΤΥΟ ΣΥΝΕΡΓΑΣΙΑΣ ΔΗΜΩΝ ΠΕ ΝΗΣΩΝ ΑΤΤΙΚΗΣ   </w:t>
            </w:r>
          </w:p>
        </w:tc>
      </w:tr>
    </w:tbl>
    <w:p w14:paraId="29108FBD" w14:textId="3295320B" w:rsidR="00242A57" w:rsidRPr="00242A57" w:rsidRDefault="00053BD5" w:rsidP="00242A57">
      <w:pPr>
        <w:suppressAutoHyphens/>
        <w:spacing w:after="0" w:line="360" w:lineRule="auto"/>
        <w:rPr>
          <w:rFonts w:ascii="Tahoma" w:eastAsia="Times New Roman" w:hAnsi="Tahoma" w:cs="Tahoma"/>
          <w:b/>
          <w:lang w:eastAsia="ar-SA"/>
        </w:rPr>
      </w:pPr>
      <w:r w:rsidRPr="001C2C7E">
        <w:rPr>
          <w:rFonts w:ascii="Tahoma" w:eastAsia="Times New Roman" w:hAnsi="Tahoma" w:cs="Tahoma"/>
          <w:b/>
          <w:noProof/>
          <w:lang w:eastAsia="ar-SA"/>
        </w:rPr>
        <w:drawing>
          <wp:anchor distT="0" distB="0" distL="114300" distR="114300" simplePos="0" relativeHeight="251659264" behindDoc="1" locked="0" layoutInCell="1" allowOverlap="1" wp14:anchorId="33E84822" wp14:editId="62C6B1F9">
            <wp:simplePos x="0" y="0"/>
            <wp:positionH relativeFrom="column">
              <wp:posOffset>-102870</wp:posOffset>
            </wp:positionH>
            <wp:positionV relativeFrom="paragraph">
              <wp:posOffset>-695325</wp:posOffset>
            </wp:positionV>
            <wp:extent cx="1028700" cy="647700"/>
            <wp:effectExtent l="0" t="0" r="0" b="0"/>
            <wp:wrapNone/>
            <wp:docPr id="27" name="Picture 1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19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B670F29" w14:textId="77777777" w:rsidR="00242A57" w:rsidRPr="00242A57" w:rsidRDefault="00242A57" w:rsidP="00242A57">
      <w:pPr>
        <w:suppressAutoHyphens/>
        <w:spacing w:after="0" w:line="360" w:lineRule="auto"/>
        <w:jc w:val="center"/>
        <w:rPr>
          <w:rFonts w:ascii="Tahoma" w:eastAsia="Times New Roman" w:hAnsi="Tahoma" w:cs="Tahoma"/>
          <w:b/>
          <w:lang w:eastAsia="ar-SA"/>
        </w:rPr>
      </w:pPr>
    </w:p>
    <w:p w14:paraId="5924368C" w14:textId="77777777" w:rsidR="00242A57" w:rsidRPr="00242A57" w:rsidRDefault="00242A57" w:rsidP="00242A57">
      <w:pPr>
        <w:suppressAutoHyphens/>
        <w:spacing w:after="0" w:line="360" w:lineRule="auto"/>
        <w:jc w:val="center"/>
        <w:rPr>
          <w:rFonts w:ascii="Tahoma" w:eastAsia="Times New Roman" w:hAnsi="Tahoma" w:cs="Tahoma"/>
          <w:b/>
          <w:sz w:val="32"/>
          <w:szCs w:val="32"/>
          <w:lang w:eastAsia="ar-SA"/>
        </w:rPr>
      </w:pPr>
      <w:r w:rsidRPr="00242A57">
        <w:rPr>
          <w:rFonts w:ascii="Tahoma" w:eastAsia="Times New Roman" w:hAnsi="Tahoma" w:cs="Tahoma"/>
          <w:b/>
          <w:sz w:val="32"/>
          <w:szCs w:val="32"/>
          <w:lang w:val="en-GB" w:eastAsia="ar-SA"/>
        </w:rPr>
        <w:t>ENTY</w:t>
      </w:r>
      <w:r w:rsidRPr="00242A57">
        <w:rPr>
          <w:rFonts w:ascii="Tahoma" w:eastAsia="Times New Roman" w:hAnsi="Tahoma" w:cs="Tahoma"/>
          <w:b/>
          <w:sz w:val="32"/>
          <w:szCs w:val="32"/>
          <w:lang w:eastAsia="ar-SA"/>
        </w:rPr>
        <w:t>Π</w:t>
      </w:r>
      <w:r w:rsidRPr="00242A57">
        <w:rPr>
          <w:rFonts w:ascii="Tahoma" w:eastAsia="Times New Roman" w:hAnsi="Tahoma" w:cs="Tahoma"/>
          <w:b/>
          <w:sz w:val="32"/>
          <w:szCs w:val="32"/>
          <w:lang w:val="en-GB" w:eastAsia="ar-SA"/>
        </w:rPr>
        <w:t>O</w:t>
      </w:r>
      <w:r w:rsidRPr="00242A57">
        <w:rPr>
          <w:rFonts w:ascii="Tahoma" w:eastAsia="Times New Roman" w:hAnsi="Tahoma" w:cs="Tahoma"/>
          <w:b/>
          <w:sz w:val="32"/>
          <w:szCs w:val="32"/>
          <w:lang w:eastAsia="ar-SA"/>
        </w:rPr>
        <w:t xml:space="preserve"> </w:t>
      </w:r>
      <w:r w:rsidRPr="00242A57">
        <w:rPr>
          <w:rFonts w:ascii="Tahoma" w:eastAsia="Times New Roman" w:hAnsi="Tahoma" w:cs="Tahoma"/>
          <w:b/>
          <w:sz w:val="32"/>
          <w:szCs w:val="32"/>
          <w:lang w:val="en-GB" w:eastAsia="ar-SA"/>
        </w:rPr>
        <w:t>I</w:t>
      </w:r>
      <w:r w:rsidRPr="00242A57">
        <w:rPr>
          <w:rFonts w:ascii="Tahoma" w:eastAsia="Times New Roman" w:hAnsi="Tahoma" w:cs="Tahoma"/>
          <w:b/>
          <w:sz w:val="32"/>
          <w:szCs w:val="32"/>
          <w:lang w:eastAsia="ar-SA"/>
        </w:rPr>
        <w:t>-2</w:t>
      </w:r>
    </w:p>
    <w:p w14:paraId="5D4D6EA7" w14:textId="2CB9A613" w:rsidR="00242A57" w:rsidRPr="00242A57" w:rsidRDefault="00242A57" w:rsidP="00242A57">
      <w:pPr>
        <w:suppressAutoHyphens/>
        <w:spacing w:after="0" w:line="360" w:lineRule="auto"/>
        <w:jc w:val="center"/>
        <w:rPr>
          <w:rFonts w:ascii="Tahoma" w:eastAsia="Times New Roman" w:hAnsi="Tahoma" w:cs="Tahoma"/>
          <w:b/>
          <w:sz w:val="32"/>
          <w:szCs w:val="32"/>
          <w:lang w:eastAsia="ar-SA"/>
        </w:rPr>
      </w:pPr>
      <w:r w:rsidRPr="00242A57">
        <w:rPr>
          <w:rFonts w:ascii="Tahoma" w:eastAsia="Times New Roman" w:hAnsi="Tahoma" w:cs="Tahoma"/>
          <w:b/>
          <w:sz w:val="32"/>
          <w:szCs w:val="32"/>
          <w:lang w:eastAsia="ar-SA"/>
        </w:rPr>
        <w:t>ΣΥΜΠΛΗΡΩΜΑΤΙΚΑ ΣΤΟΙΧΕΙΑ ΑΙΤΗΣΗΣ</w:t>
      </w:r>
      <w:r w:rsidR="00ED4BE7">
        <w:rPr>
          <w:rFonts w:ascii="Tahoma" w:eastAsia="Times New Roman" w:hAnsi="Tahoma" w:cs="Tahoma"/>
          <w:b/>
          <w:sz w:val="32"/>
          <w:szCs w:val="32"/>
          <w:lang w:eastAsia="ar-SA"/>
        </w:rPr>
        <w:t xml:space="preserve"> ΧΡΗΜΑΤΟΔΟΤΗΣΗΣ</w:t>
      </w:r>
    </w:p>
    <w:p w14:paraId="6D44A177" w14:textId="77777777" w:rsidR="00242A57" w:rsidRPr="00D57940" w:rsidRDefault="00242A57" w:rsidP="00242A57">
      <w:pPr>
        <w:tabs>
          <w:tab w:val="num" w:pos="0"/>
        </w:tabs>
        <w:spacing w:after="0" w:line="360" w:lineRule="auto"/>
        <w:jc w:val="center"/>
        <w:rPr>
          <w:rFonts w:ascii="Tahoma" w:hAnsi="Tahoma" w:cs="Tahoma"/>
          <w:b/>
        </w:rPr>
      </w:pPr>
    </w:p>
    <w:p w14:paraId="7CF34D56" w14:textId="77777777" w:rsidR="00242A57" w:rsidRPr="006649B4" w:rsidRDefault="00242A57" w:rsidP="00242A57">
      <w:pPr>
        <w:tabs>
          <w:tab w:val="num" w:pos="0"/>
        </w:tabs>
        <w:spacing w:after="0" w:line="360" w:lineRule="auto"/>
        <w:jc w:val="center"/>
        <w:rPr>
          <w:rFonts w:ascii="Tahoma" w:hAnsi="Tahoma" w:cs="Tahoma"/>
          <w:b/>
          <w:spacing w:val="76"/>
          <w:sz w:val="28"/>
          <w:szCs w:val="28"/>
        </w:rPr>
      </w:pPr>
      <w:r w:rsidRPr="006649B4">
        <w:rPr>
          <w:rFonts w:ascii="Tahoma" w:hAnsi="Tahoma" w:cs="Tahoma"/>
          <w:b/>
          <w:spacing w:val="76"/>
          <w:sz w:val="28"/>
          <w:szCs w:val="28"/>
        </w:rPr>
        <w:t>ΠΡΟΣΚΛΗΣΗ</w:t>
      </w:r>
    </w:p>
    <w:p w14:paraId="1CEAC6DE" w14:textId="77777777" w:rsidR="00242A57" w:rsidRPr="00C535A3" w:rsidRDefault="00242A57" w:rsidP="00242A57">
      <w:pPr>
        <w:tabs>
          <w:tab w:val="num" w:pos="0"/>
        </w:tabs>
        <w:spacing w:after="0" w:line="360" w:lineRule="auto"/>
        <w:jc w:val="center"/>
        <w:rPr>
          <w:rFonts w:ascii="Tahoma" w:hAnsi="Tahoma" w:cs="Tahoma"/>
          <w:b/>
        </w:rPr>
      </w:pPr>
    </w:p>
    <w:p w14:paraId="75DBF867" w14:textId="77777777" w:rsidR="00242A57" w:rsidRPr="00C535A3" w:rsidRDefault="00242A57" w:rsidP="00242A57">
      <w:pPr>
        <w:tabs>
          <w:tab w:val="num" w:pos="0"/>
        </w:tabs>
        <w:spacing w:before="40" w:after="80" w:line="360" w:lineRule="auto"/>
        <w:jc w:val="center"/>
        <w:rPr>
          <w:rFonts w:ascii="Tahoma" w:hAnsi="Tahoma" w:cs="Tahoma"/>
          <w:b/>
        </w:rPr>
      </w:pPr>
      <w:r w:rsidRPr="00C535A3">
        <w:rPr>
          <w:rFonts w:ascii="Tahoma" w:hAnsi="Tahoma" w:cs="Tahoma"/>
          <w:b/>
        </w:rPr>
        <w:t xml:space="preserve">ΓΙΑ ΤΗΝ ΥΠΟΒΟΛΗ ΠΡΟΤΑΣΕΩΝ  </w:t>
      </w:r>
      <w:r w:rsidRPr="00C535A3">
        <w:rPr>
          <w:rFonts w:ascii="Tahoma" w:hAnsi="Tahoma" w:cs="Tahoma"/>
          <w:b/>
        </w:rPr>
        <w:br/>
        <w:t>ΣΤΟ ΕΠΙΧΕΙΡΗΣΙΑΚΟ ΠΡΟΓΡΑΜΜΑ «ΑΛΙΕΙΑ &amp; ΘΑΛΑΣΣΑ 2014 -2020»</w:t>
      </w:r>
    </w:p>
    <w:p w14:paraId="12D58BBF" w14:textId="77777777" w:rsidR="00242A57" w:rsidRPr="00C535A3" w:rsidRDefault="00242A57" w:rsidP="00242A57">
      <w:pPr>
        <w:tabs>
          <w:tab w:val="num" w:pos="0"/>
        </w:tabs>
        <w:spacing w:before="40" w:after="80" w:line="360" w:lineRule="auto"/>
        <w:jc w:val="center"/>
        <w:rPr>
          <w:rFonts w:ascii="Tahoma" w:hAnsi="Tahoma" w:cs="Tahoma"/>
          <w:b/>
        </w:rPr>
      </w:pPr>
      <w:r w:rsidRPr="00C535A3">
        <w:rPr>
          <w:rFonts w:ascii="Tahoma" w:hAnsi="Tahoma" w:cs="Tahoma"/>
          <w:b/>
        </w:rPr>
        <w:t>ΠΡΟΤΕΡΑΙΟΤΗΤΑ 4 «ΑΥΞΗΣΗ ΤΗΣ ΑΠΑΣΧΟΛΗΣΗΣ ΚΑΙ ΤΗΣ ΕΔΑΦΙΚΗΣ ΣΥΝΟΧΗΣ»</w:t>
      </w:r>
    </w:p>
    <w:p w14:paraId="255EC979" w14:textId="77777777" w:rsidR="00242A57" w:rsidRPr="00C535A3" w:rsidRDefault="00242A57" w:rsidP="00242A57">
      <w:pPr>
        <w:tabs>
          <w:tab w:val="num" w:pos="0"/>
        </w:tabs>
        <w:spacing w:before="40" w:after="80" w:line="360" w:lineRule="auto"/>
        <w:jc w:val="center"/>
        <w:rPr>
          <w:rFonts w:ascii="Tahoma" w:hAnsi="Tahoma" w:cs="Tahoma"/>
          <w:b/>
        </w:rPr>
      </w:pPr>
      <w:r w:rsidRPr="00C535A3">
        <w:rPr>
          <w:rFonts w:ascii="Tahoma" w:hAnsi="Tahoma" w:cs="Tahoma"/>
          <w:b/>
        </w:rPr>
        <w:t>H ΟΠΟΙΑ ΣΥΓΧΡΗΜΑΤΟΔΟΤΕΙΤΑΙ ΑΠΟ ΤΟ ΕΤΘΑ, ΜΕ ΤΙΤΛΟ:</w:t>
      </w:r>
    </w:p>
    <w:p w14:paraId="4063EB71" w14:textId="77777777" w:rsidR="00242A57" w:rsidRPr="00C535A3" w:rsidRDefault="00242A57" w:rsidP="00242A57">
      <w:pPr>
        <w:tabs>
          <w:tab w:val="num" w:pos="0"/>
        </w:tabs>
        <w:spacing w:after="0" w:line="360" w:lineRule="auto"/>
        <w:jc w:val="center"/>
        <w:rPr>
          <w:rFonts w:ascii="Tahoma" w:hAnsi="Tahoma" w:cs="Tahoma"/>
          <w:b/>
        </w:rPr>
      </w:pPr>
    </w:p>
    <w:p w14:paraId="64A5205E" w14:textId="7E2CF950" w:rsidR="0064409B" w:rsidRDefault="00242A57" w:rsidP="00242A57">
      <w:pPr>
        <w:tabs>
          <w:tab w:val="num" w:pos="0"/>
        </w:tabs>
        <w:spacing w:before="40" w:after="80" w:line="360" w:lineRule="auto"/>
        <w:jc w:val="center"/>
        <w:rPr>
          <w:rFonts w:ascii="Tahoma" w:hAnsi="Tahoma" w:cs="Tahoma"/>
          <w:b/>
        </w:rPr>
      </w:pPr>
      <w:r w:rsidRPr="00C535A3">
        <w:rPr>
          <w:rFonts w:ascii="Tahoma" w:hAnsi="Tahoma" w:cs="Tahoma"/>
          <w:b/>
        </w:rPr>
        <w:t>«ΙΔΙΩΤΙΚΕΣ ΕΠΕΝΔΥΣΕΙΣ ΓΙΑ ΤΗΝ ΑΕΙΦΟΡΟ ΑΝΑΠΤΥΞΗ ΤΩΝ ΑΛΙΕΥΤΙΚΩΝ ΠΕΡΙΟΧΩΝ</w:t>
      </w:r>
      <w:r w:rsidR="0064409B">
        <w:rPr>
          <w:rFonts w:ascii="Tahoma" w:hAnsi="Tahoma" w:cs="Tahoma"/>
          <w:b/>
        </w:rPr>
        <w:t xml:space="preserve"> </w:t>
      </w:r>
      <w:r w:rsidR="001C2C7E" w:rsidRPr="00053BD5">
        <w:rPr>
          <w:rFonts w:ascii="Tahoma" w:hAnsi="Tahoma" w:cs="Tahoma"/>
          <w:b/>
        </w:rPr>
        <w:t>ΣΤΗΝ ΠΕ ΝΗΣΩΝ ΑΤΤΙΚΗΣ</w:t>
      </w:r>
      <w:r w:rsidRPr="00C535A3">
        <w:rPr>
          <w:rFonts w:ascii="Tahoma" w:hAnsi="Tahoma" w:cs="Tahoma"/>
          <w:b/>
        </w:rPr>
        <w:t xml:space="preserve">» </w:t>
      </w:r>
    </w:p>
    <w:p w14:paraId="544C28A3" w14:textId="5D38BC85" w:rsidR="00242A57" w:rsidRPr="00ED5995" w:rsidRDefault="00242A57" w:rsidP="00242A57">
      <w:pPr>
        <w:tabs>
          <w:tab w:val="num" w:pos="0"/>
        </w:tabs>
        <w:spacing w:before="40" w:after="80" w:line="360" w:lineRule="auto"/>
        <w:jc w:val="center"/>
        <w:rPr>
          <w:rFonts w:ascii="Tahoma" w:hAnsi="Tahoma" w:cs="Tahoma"/>
          <w:b/>
          <w:u w:val="single"/>
        </w:rPr>
      </w:pPr>
      <w:r w:rsidRPr="00C535A3">
        <w:rPr>
          <w:rFonts w:ascii="Tahoma" w:hAnsi="Tahoma" w:cs="Tahoma"/>
          <w:b/>
        </w:rPr>
        <w:t xml:space="preserve">(Μέτρο 8.3.3: </w:t>
      </w:r>
      <w:proofErr w:type="spellStart"/>
      <w:r w:rsidRPr="00C535A3">
        <w:rPr>
          <w:rFonts w:ascii="Tahoma" w:hAnsi="Tahoma" w:cs="Tahoma"/>
          <w:b/>
        </w:rPr>
        <w:t>Άρ</w:t>
      </w:r>
      <w:proofErr w:type="spellEnd"/>
      <w:r w:rsidRPr="00C535A3">
        <w:rPr>
          <w:rFonts w:ascii="Tahoma" w:hAnsi="Tahoma" w:cs="Tahoma"/>
          <w:b/>
        </w:rPr>
        <w:t>. 63 του Καν. 508/2014</w:t>
      </w:r>
      <w:r>
        <w:rPr>
          <w:rFonts w:ascii="Tahoma" w:hAnsi="Tahoma" w:cs="Tahoma"/>
          <w:b/>
        </w:rPr>
        <w:t xml:space="preserve"> </w:t>
      </w:r>
      <w:r w:rsidR="0064409B" w:rsidRPr="0064409B">
        <w:rPr>
          <w:rFonts w:ascii="Tahoma" w:hAnsi="Tahoma" w:cs="Tahoma"/>
          <w:b/>
        </w:rPr>
        <w:t>“</w:t>
      </w:r>
      <w:r>
        <w:rPr>
          <w:rFonts w:ascii="Tahoma" w:hAnsi="Tahoma" w:cs="Tahoma"/>
          <w:b/>
        </w:rPr>
        <w:t>Εφαρμογή στρατηγικών τοπικής ανάπτυξης</w:t>
      </w:r>
      <w:r w:rsidR="0064409B" w:rsidRPr="0064409B">
        <w:rPr>
          <w:rFonts w:ascii="Tahoma" w:hAnsi="Tahoma" w:cs="Tahoma"/>
          <w:b/>
        </w:rPr>
        <w:t>”</w:t>
      </w:r>
      <w:r w:rsidRPr="009E454F">
        <w:rPr>
          <w:rFonts w:ascii="Tahoma" w:hAnsi="Tahoma" w:cs="Tahoma"/>
          <w:b/>
        </w:rPr>
        <w:t>)</w:t>
      </w:r>
    </w:p>
    <w:p w14:paraId="26727AFB" w14:textId="77777777" w:rsidR="00641FDF" w:rsidRDefault="00641FDF" w:rsidP="00641FDF">
      <w:pPr>
        <w:spacing w:after="0"/>
        <w:rPr>
          <w:rFonts w:ascii="Tahoma" w:eastAsia="Times New Roman" w:hAnsi="Tahoma" w:cs="Tahoma"/>
          <w:b/>
          <w:lang w:eastAsia="ar-SA"/>
        </w:rPr>
      </w:pPr>
    </w:p>
    <w:p w14:paraId="30D90131" w14:textId="77777777" w:rsidR="00641FDF" w:rsidRDefault="00641FDF" w:rsidP="00641FDF">
      <w:pPr>
        <w:spacing w:after="0"/>
        <w:rPr>
          <w:rFonts w:ascii="Tahoma" w:eastAsia="Times New Roman" w:hAnsi="Tahoma" w:cs="Tahoma"/>
          <w:b/>
          <w:lang w:eastAsia="ar-SA"/>
        </w:rPr>
      </w:pPr>
    </w:p>
    <w:p w14:paraId="40DFCFBE" w14:textId="77777777" w:rsidR="00641FDF" w:rsidRDefault="00641FDF" w:rsidP="00641FDF">
      <w:pPr>
        <w:spacing w:after="0"/>
        <w:rPr>
          <w:rFonts w:ascii="Tahoma" w:eastAsia="Times New Roman" w:hAnsi="Tahoma" w:cs="Tahoma"/>
          <w:b/>
          <w:lang w:eastAsia="ar-SA"/>
        </w:rPr>
      </w:pPr>
    </w:p>
    <w:p w14:paraId="349F06DA" w14:textId="77777777" w:rsidR="00641FDF" w:rsidRDefault="00641FDF" w:rsidP="00641FDF">
      <w:pPr>
        <w:spacing w:after="0"/>
        <w:rPr>
          <w:rFonts w:ascii="Tahoma" w:eastAsia="Times New Roman" w:hAnsi="Tahoma" w:cs="Tahoma"/>
          <w:b/>
          <w:lang w:eastAsia="ar-SA"/>
        </w:rPr>
      </w:pPr>
    </w:p>
    <w:p w14:paraId="6B88B581" w14:textId="77777777" w:rsidR="00641FDF" w:rsidRDefault="00641FDF" w:rsidP="00641FDF">
      <w:pPr>
        <w:spacing w:after="0"/>
        <w:rPr>
          <w:rFonts w:ascii="Tahoma" w:eastAsia="Times New Roman" w:hAnsi="Tahoma" w:cs="Tahoma"/>
          <w:b/>
          <w:lang w:eastAsia="ar-SA"/>
        </w:rPr>
      </w:pPr>
    </w:p>
    <w:p w14:paraId="26AE9B2B" w14:textId="77777777" w:rsidR="00641FDF" w:rsidRDefault="00641FDF" w:rsidP="00641FDF">
      <w:pPr>
        <w:spacing w:after="0"/>
        <w:rPr>
          <w:rFonts w:ascii="Tahoma" w:eastAsia="Times New Roman" w:hAnsi="Tahoma" w:cs="Tahoma"/>
          <w:b/>
          <w:lang w:eastAsia="ar-SA"/>
        </w:rPr>
      </w:pPr>
    </w:p>
    <w:p w14:paraId="366E24B8" w14:textId="77777777" w:rsidR="00641FDF" w:rsidRDefault="00641FDF" w:rsidP="00641FDF">
      <w:pPr>
        <w:spacing w:after="0"/>
        <w:rPr>
          <w:rFonts w:ascii="Tahoma" w:eastAsia="Times New Roman" w:hAnsi="Tahoma" w:cs="Tahoma"/>
          <w:b/>
          <w:lang w:eastAsia="ar-SA"/>
        </w:rPr>
      </w:pPr>
    </w:p>
    <w:p w14:paraId="6003E13B" w14:textId="77777777" w:rsidR="00641FDF" w:rsidRDefault="00641FDF" w:rsidP="00641FDF">
      <w:pPr>
        <w:spacing w:after="0"/>
        <w:rPr>
          <w:rFonts w:ascii="Tahoma" w:eastAsia="Times New Roman" w:hAnsi="Tahoma" w:cs="Tahoma"/>
          <w:b/>
          <w:lang w:eastAsia="ar-SA"/>
        </w:rPr>
      </w:pPr>
    </w:p>
    <w:p w14:paraId="3A2239E7" w14:textId="5B2C3930" w:rsidR="001E6EBA" w:rsidRDefault="00AC44FE" w:rsidP="00641FDF">
      <w:pPr>
        <w:spacing w:after="0"/>
        <w:jc w:val="right"/>
        <w:rPr>
          <w:rFonts w:ascii="Tahoma" w:eastAsia="Times New Roman" w:hAnsi="Tahoma" w:cs="Tahoma"/>
          <w:b/>
          <w:lang w:eastAsia="ar-SA"/>
        </w:rPr>
        <w:sectPr w:rsidR="001E6EBA" w:rsidSect="00E6604B">
          <w:footerReference w:type="default" r:id="rId8"/>
          <w:pgSz w:w="11906" w:h="16838" w:code="9"/>
          <w:pgMar w:top="1440" w:right="1701" w:bottom="1440" w:left="1797" w:header="567" w:footer="0" w:gutter="0"/>
          <w:cols w:space="708"/>
          <w:docGrid w:linePitch="360"/>
        </w:sectPr>
      </w:pPr>
      <w:r>
        <w:rPr>
          <w:rFonts w:ascii="Tahoma" w:eastAsia="Times New Roman" w:hAnsi="Tahoma" w:cs="Tahoma"/>
          <w:b/>
          <w:lang w:eastAsia="ar-SA"/>
        </w:rPr>
        <w:t>Σεπτέμβριος</w:t>
      </w:r>
      <w:r w:rsidR="00467505">
        <w:rPr>
          <w:rFonts w:ascii="Tahoma" w:eastAsia="Times New Roman" w:hAnsi="Tahoma" w:cs="Tahoma"/>
          <w:b/>
          <w:lang w:eastAsia="ar-SA"/>
        </w:rPr>
        <w:t xml:space="preserve"> </w:t>
      </w:r>
      <w:r w:rsidR="00641FDF">
        <w:rPr>
          <w:rFonts w:ascii="Tahoma" w:eastAsia="Times New Roman" w:hAnsi="Tahoma" w:cs="Tahoma"/>
          <w:b/>
          <w:lang w:eastAsia="ar-SA"/>
        </w:rPr>
        <w:t>2021</w:t>
      </w:r>
    </w:p>
    <w:tbl>
      <w:tblPr>
        <w:tblStyle w:val="TableGrid"/>
        <w:tblW w:w="9564" w:type="dxa"/>
        <w:jc w:val="center"/>
        <w:tblLook w:val="04A0" w:firstRow="1" w:lastRow="0" w:firstColumn="1" w:lastColumn="0" w:noHBand="0" w:noVBand="1"/>
      </w:tblPr>
      <w:tblGrid>
        <w:gridCol w:w="2972"/>
        <w:gridCol w:w="6592"/>
      </w:tblGrid>
      <w:tr w:rsidR="000568E8" w:rsidRPr="000568E8" w14:paraId="32261289" w14:textId="77777777" w:rsidTr="00DA2F54">
        <w:trPr>
          <w:trHeight w:val="397"/>
          <w:jc w:val="center"/>
        </w:trPr>
        <w:tc>
          <w:tcPr>
            <w:tcW w:w="9564" w:type="dxa"/>
            <w:gridSpan w:val="2"/>
            <w:shd w:val="clear" w:color="auto" w:fill="D9E2F3" w:themeFill="accent1" w:themeFillTint="33"/>
            <w:vAlign w:val="center"/>
          </w:tcPr>
          <w:p w14:paraId="1F699FD9" w14:textId="77777777" w:rsidR="000568E8" w:rsidRPr="000568E8" w:rsidRDefault="000568E8" w:rsidP="0046011C">
            <w:pPr>
              <w:suppressAutoHyphens/>
              <w:ind w:left="425"/>
              <w:jc w:val="center"/>
              <w:rPr>
                <w:rFonts w:ascii="Tahoma" w:eastAsia="Times New Roman" w:hAnsi="Tahoma" w:cs="Tahoma"/>
                <w:b/>
                <w:lang w:eastAsia="ar-SA"/>
              </w:rPr>
            </w:pPr>
            <w:r w:rsidRPr="000568E8">
              <w:rPr>
                <w:rFonts w:ascii="Tahoma" w:eastAsia="Times New Roman" w:hAnsi="Tahoma" w:cs="Tahoma"/>
                <w:b/>
                <w:lang w:eastAsia="ar-SA"/>
              </w:rPr>
              <w:lastRenderedPageBreak/>
              <w:t>ΓΕΝΙΚΑ ΣΤΟΙΧΕΙΑ ΠΡΑΞΗΣ</w:t>
            </w:r>
          </w:p>
        </w:tc>
      </w:tr>
      <w:tr w:rsidR="000568E8" w:rsidRPr="000568E8" w14:paraId="0030C30D" w14:textId="77777777" w:rsidTr="00F85601">
        <w:trPr>
          <w:trHeight w:val="397"/>
          <w:jc w:val="center"/>
        </w:trPr>
        <w:tc>
          <w:tcPr>
            <w:tcW w:w="2972" w:type="dxa"/>
            <w:vAlign w:val="center"/>
          </w:tcPr>
          <w:p w14:paraId="599AEF74" w14:textId="77777777" w:rsidR="000568E8" w:rsidRPr="00ED4BE7" w:rsidRDefault="000568E8" w:rsidP="0046011C">
            <w:pPr>
              <w:suppressAutoHyphens/>
              <w:rPr>
                <w:rFonts w:ascii="Tahoma" w:eastAsia="Times New Roman" w:hAnsi="Tahoma" w:cs="Tahoma"/>
                <w:bCs/>
                <w:lang w:eastAsia="ar-SA"/>
              </w:rPr>
            </w:pPr>
            <w:r w:rsidRPr="00ED4BE7">
              <w:rPr>
                <w:rFonts w:ascii="Tahoma" w:eastAsia="Times New Roman" w:hAnsi="Tahoma" w:cs="Tahoma"/>
                <w:bCs/>
                <w:lang w:eastAsia="ar-SA"/>
              </w:rPr>
              <w:t>Δικαιούχος Πράξης:</w:t>
            </w:r>
          </w:p>
        </w:tc>
        <w:tc>
          <w:tcPr>
            <w:tcW w:w="6592" w:type="dxa"/>
            <w:vAlign w:val="center"/>
          </w:tcPr>
          <w:p w14:paraId="27E11008" w14:textId="77777777" w:rsidR="000568E8" w:rsidRPr="000568E8" w:rsidRDefault="000568E8" w:rsidP="000568E8">
            <w:pPr>
              <w:suppressAutoHyphens/>
              <w:spacing w:line="360" w:lineRule="auto"/>
              <w:jc w:val="center"/>
              <w:rPr>
                <w:rFonts w:ascii="Tahoma" w:eastAsia="Times New Roman" w:hAnsi="Tahoma" w:cs="Tahoma"/>
                <w:b/>
                <w:lang w:eastAsia="ar-SA"/>
              </w:rPr>
            </w:pPr>
          </w:p>
        </w:tc>
      </w:tr>
      <w:tr w:rsidR="000568E8" w:rsidRPr="000568E8" w14:paraId="7DC45C2A" w14:textId="77777777" w:rsidTr="00F85601">
        <w:trPr>
          <w:trHeight w:val="397"/>
          <w:jc w:val="center"/>
        </w:trPr>
        <w:tc>
          <w:tcPr>
            <w:tcW w:w="2972" w:type="dxa"/>
            <w:vAlign w:val="center"/>
          </w:tcPr>
          <w:p w14:paraId="69B7696A" w14:textId="77777777" w:rsidR="000568E8" w:rsidRPr="00ED4BE7" w:rsidRDefault="000568E8" w:rsidP="0046011C">
            <w:pPr>
              <w:suppressAutoHyphens/>
              <w:rPr>
                <w:rFonts w:ascii="Tahoma" w:eastAsia="Times New Roman" w:hAnsi="Tahoma" w:cs="Tahoma"/>
                <w:bCs/>
                <w:lang w:eastAsia="ar-SA"/>
              </w:rPr>
            </w:pPr>
            <w:r w:rsidRPr="00ED4BE7">
              <w:rPr>
                <w:rFonts w:ascii="Tahoma" w:eastAsia="Times New Roman" w:hAnsi="Tahoma" w:cs="Tahoma"/>
                <w:bCs/>
                <w:lang w:eastAsia="ar-SA"/>
              </w:rPr>
              <w:t>Τίτλος πράξης:</w:t>
            </w:r>
          </w:p>
        </w:tc>
        <w:tc>
          <w:tcPr>
            <w:tcW w:w="6592" w:type="dxa"/>
            <w:vAlign w:val="center"/>
          </w:tcPr>
          <w:p w14:paraId="3C540158" w14:textId="77777777" w:rsidR="000568E8" w:rsidRPr="000568E8" w:rsidRDefault="000568E8" w:rsidP="000568E8">
            <w:pPr>
              <w:suppressAutoHyphens/>
              <w:spacing w:line="360" w:lineRule="auto"/>
              <w:jc w:val="center"/>
              <w:rPr>
                <w:rFonts w:ascii="Tahoma" w:eastAsia="Times New Roman" w:hAnsi="Tahoma" w:cs="Tahoma"/>
                <w:b/>
                <w:lang w:eastAsia="ar-SA"/>
              </w:rPr>
            </w:pPr>
          </w:p>
        </w:tc>
      </w:tr>
      <w:tr w:rsidR="00BE2032" w:rsidRPr="000568E8" w14:paraId="72FAED7E" w14:textId="77777777" w:rsidTr="00F85601">
        <w:trPr>
          <w:trHeight w:val="397"/>
          <w:jc w:val="center"/>
        </w:trPr>
        <w:tc>
          <w:tcPr>
            <w:tcW w:w="2972" w:type="dxa"/>
            <w:vAlign w:val="center"/>
          </w:tcPr>
          <w:p w14:paraId="2ECE691C" w14:textId="27C7CF41" w:rsidR="00BE2032" w:rsidRPr="00ED4BE7" w:rsidRDefault="00BE2032" w:rsidP="0046011C">
            <w:pPr>
              <w:suppressAutoHyphens/>
              <w:rPr>
                <w:rFonts w:ascii="Tahoma" w:eastAsia="Times New Roman" w:hAnsi="Tahoma" w:cs="Tahoma"/>
                <w:bCs/>
                <w:lang w:eastAsia="ar-SA"/>
              </w:rPr>
            </w:pPr>
            <w:proofErr w:type="spellStart"/>
            <w:r w:rsidRPr="00ED4BE7">
              <w:rPr>
                <w:rFonts w:ascii="Tahoma" w:eastAsia="Times New Roman" w:hAnsi="Tahoma" w:cs="Tahoma"/>
                <w:bCs/>
                <w:lang w:eastAsia="ar-SA"/>
              </w:rPr>
              <w:t>Κωδ</w:t>
            </w:r>
            <w:proofErr w:type="spellEnd"/>
            <w:r w:rsidRPr="00ED4BE7">
              <w:rPr>
                <w:rFonts w:ascii="Tahoma" w:eastAsia="Times New Roman" w:hAnsi="Tahoma" w:cs="Tahoma"/>
                <w:bCs/>
                <w:lang w:eastAsia="ar-SA"/>
              </w:rPr>
              <w:t>. ΠΣΚΕ</w:t>
            </w:r>
            <w:r w:rsidR="00783085" w:rsidRPr="00ED4BE7">
              <w:rPr>
                <w:rFonts w:ascii="Tahoma" w:eastAsia="Times New Roman" w:hAnsi="Tahoma" w:cs="Tahoma"/>
                <w:bCs/>
                <w:lang w:eastAsia="ar-SA"/>
              </w:rPr>
              <w:t>:</w:t>
            </w:r>
          </w:p>
        </w:tc>
        <w:tc>
          <w:tcPr>
            <w:tcW w:w="6592" w:type="dxa"/>
            <w:vAlign w:val="center"/>
          </w:tcPr>
          <w:p w14:paraId="3FA3337C" w14:textId="77777777" w:rsidR="00BE2032" w:rsidRPr="000568E8" w:rsidRDefault="00BE2032" w:rsidP="000568E8">
            <w:pPr>
              <w:suppressAutoHyphens/>
              <w:spacing w:line="360" w:lineRule="auto"/>
              <w:jc w:val="center"/>
              <w:rPr>
                <w:rFonts w:ascii="Tahoma" w:eastAsia="Times New Roman" w:hAnsi="Tahoma" w:cs="Tahoma"/>
                <w:b/>
                <w:lang w:eastAsia="ar-SA"/>
              </w:rPr>
            </w:pPr>
          </w:p>
        </w:tc>
      </w:tr>
      <w:tr w:rsidR="00783085" w:rsidRPr="000568E8" w14:paraId="03AB5A1B" w14:textId="77777777" w:rsidTr="00F85601">
        <w:trPr>
          <w:trHeight w:val="397"/>
          <w:jc w:val="center"/>
        </w:trPr>
        <w:tc>
          <w:tcPr>
            <w:tcW w:w="2972" w:type="dxa"/>
            <w:vAlign w:val="center"/>
          </w:tcPr>
          <w:p w14:paraId="2570A631" w14:textId="77777777" w:rsidR="0046011C" w:rsidRPr="00ED4BE7" w:rsidRDefault="00783085" w:rsidP="0046011C">
            <w:pPr>
              <w:suppressAutoHyphens/>
              <w:rPr>
                <w:rFonts w:ascii="Tahoma" w:eastAsia="Times New Roman" w:hAnsi="Tahoma" w:cs="Tahoma"/>
                <w:bCs/>
                <w:lang w:eastAsia="ar-SA"/>
              </w:rPr>
            </w:pPr>
            <w:r w:rsidRPr="00ED4BE7">
              <w:rPr>
                <w:rFonts w:ascii="Tahoma" w:eastAsia="Times New Roman" w:hAnsi="Tahoma" w:cs="Tahoma"/>
                <w:bCs/>
                <w:lang w:eastAsia="ar-SA"/>
              </w:rPr>
              <w:t xml:space="preserve">Χρονοδιάγραμμα </w:t>
            </w:r>
          </w:p>
          <w:p w14:paraId="3D8DB2DC" w14:textId="1A40079C" w:rsidR="00783085" w:rsidRPr="00ED4BE7" w:rsidRDefault="00783085" w:rsidP="0046011C">
            <w:pPr>
              <w:suppressAutoHyphens/>
              <w:rPr>
                <w:rFonts w:ascii="Tahoma" w:eastAsia="Times New Roman" w:hAnsi="Tahoma" w:cs="Tahoma"/>
                <w:bCs/>
                <w:lang w:eastAsia="ar-SA"/>
              </w:rPr>
            </w:pPr>
            <w:r w:rsidRPr="00ED4BE7">
              <w:rPr>
                <w:rFonts w:ascii="Tahoma" w:eastAsia="Times New Roman" w:hAnsi="Tahoma" w:cs="Tahoma"/>
                <w:bCs/>
                <w:lang w:eastAsia="ar-SA"/>
              </w:rPr>
              <w:t>(σε μήνες)</w:t>
            </w:r>
          </w:p>
        </w:tc>
        <w:tc>
          <w:tcPr>
            <w:tcW w:w="6592" w:type="dxa"/>
            <w:vAlign w:val="center"/>
          </w:tcPr>
          <w:p w14:paraId="001368E2" w14:textId="77777777" w:rsidR="00783085" w:rsidRPr="000568E8" w:rsidRDefault="00783085" w:rsidP="00DC0F4B">
            <w:pPr>
              <w:suppressAutoHyphens/>
              <w:jc w:val="center"/>
              <w:rPr>
                <w:rFonts w:ascii="Tahoma" w:eastAsia="Times New Roman" w:hAnsi="Tahoma" w:cs="Tahoma"/>
                <w:b/>
                <w:lang w:eastAsia="ar-SA"/>
              </w:rPr>
            </w:pPr>
          </w:p>
        </w:tc>
      </w:tr>
      <w:tr w:rsidR="00F85601" w:rsidRPr="000568E8" w14:paraId="29525BEE" w14:textId="77777777" w:rsidTr="00F85601">
        <w:trPr>
          <w:trHeight w:val="397"/>
          <w:jc w:val="center"/>
        </w:trPr>
        <w:tc>
          <w:tcPr>
            <w:tcW w:w="2972" w:type="dxa"/>
            <w:vAlign w:val="center"/>
          </w:tcPr>
          <w:p w14:paraId="4975CB4A" w14:textId="0C2194DC" w:rsidR="00F85601" w:rsidRPr="00ED4BE7" w:rsidRDefault="00F85601" w:rsidP="0046011C">
            <w:pPr>
              <w:suppressAutoHyphens/>
              <w:rPr>
                <w:rFonts w:ascii="Tahoma" w:eastAsia="Times New Roman" w:hAnsi="Tahoma" w:cs="Tahoma"/>
                <w:bCs/>
                <w:lang w:eastAsia="ar-SA"/>
              </w:rPr>
            </w:pPr>
            <w:r w:rsidRPr="00ED4BE7">
              <w:rPr>
                <w:rFonts w:ascii="Tahoma" w:eastAsia="Times New Roman" w:hAnsi="Tahoma" w:cs="Tahoma"/>
                <w:bCs/>
                <w:lang w:eastAsia="ar-SA"/>
              </w:rPr>
              <w:t>Περιοχή υλοποίησης:</w:t>
            </w:r>
            <w:r>
              <w:rPr>
                <w:rFonts w:ascii="Tahoma" w:eastAsia="Times New Roman" w:hAnsi="Tahoma" w:cs="Tahoma"/>
                <w:bCs/>
                <w:lang w:eastAsia="ar-SA"/>
              </w:rPr>
              <w:t xml:space="preserve">            </w:t>
            </w:r>
          </w:p>
        </w:tc>
        <w:tc>
          <w:tcPr>
            <w:tcW w:w="6592" w:type="dxa"/>
            <w:vAlign w:val="center"/>
          </w:tcPr>
          <w:p w14:paraId="7110B73C" w14:textId="7EDEEEA2" w:rsidR="00F85601" w:rsidRPr="00ED4BE7" w:rsidRDefault="00F85601" w:rsidP="0046011C">
            <w:pPr>
              <w:suppressAutoHyphens/>
              <w:rPr>
                <w:rFonts w:ascii="Tahoma" w:eastAsia="Times New Roman" w:hAnsi="Tahoma" w:cs="Tahoma"/>
                <w:bCs/>
                <w:lang w:eastAsia="ar-SA"/>
              </w:rPr>
            </w:pPr>
          </w:p>
        </w:tc>
      </w:tr>
      <w:tr w:rsidR="000568E8" w:rsidRPr="000568E8" w14:paraId="3CEE73D1" w14:textId="77777777" w:rsidTr="00F85601">
        <w:trPr>
          <w:trHeight w:val="397"/>
          <w:jc w:val="center"/>
        </w:trPr>
        <w:tc>
          <w:tcPr>
            <w:tcW w:w="2972" w:type="dxa"/>
            <w:vAlign w:val="center"/>
          </w:tcPr>
          <w:p w14:paraId="579D78ED" w14:textId="77777777" w:rsidR="000568E8" w:rsidRPr="00ED4BE7" w:rsidRDefault="000568E8" w:rsidP="0046011C">
            <w:pPr>
              <w:suppressAutoHyphens/>
              <w:rPr>
                <w:rFonts w:ascii="Tahoma" w:eastAsia="Times New Roman" w:hAnsi="Tahoma" w:cs="Tahoma"/>
                <w:bCs/>
                <w:iCs/>
                <w:lang w:eastAsia="ar-SA"/>
              </w:rPr>
            </w:pPr>
            <w:r w:rsidRPr="00ED4BE7">
              <w:rPr>
                <w:rFonts w:ascii="Tahoma" w:eastAsia="Times New Roman" w:hAnsi="Tahoma" w:cs="Tahoma"/>
                <w:bCs/>
                <w:iCs/>
                <w:lang w:eastAsia="ar-SA"/>
              </w:rPr>
              <w:t>Διεύθυνση / Οικισμός:</w:t>
            </w:r>
          </w:p>
        </w:tc>
        <w:tc>
          <w:tcPr>
            <w:tcW w:w="6592" w:type="dxa"/>
            <w:vAlign w:val="center"/>
          </w:tcPr>
          <w:p w14:paraId="4F34F02B" w14:textId="77777777" w:rsidR="000568E8" w:rsidRPr="000568E8" w:rsidRDefault="000568E8" w:rsidP="000568E8">
            <w:pPr>
              <w:suppressAutoHyphens/>
              <w:spacing w:line="360" w:lineRule="auto"/>
              <w:jc w:val="center"/>
              <w:rPr>
                <w:rFonts w:ascii="Tahoma" w:eastAsia="Times New Roman" w:hAnsi="Tahoma" w:cs="Tahoma"/>
                <w:b/>
                <w:lang w:eastAsia="ar-SA"/>
              </w:rPr>
            </w:pPr>
          </w:p>
        </w:tc>
      </w:tr>
      <w:tr w:rsidR="000568E8" w:rsidRPr="000568E8" w14:paraId="5123E039" w14:textId="77777777" w:rsidTr="00F85601">
        <w:trPr>
          <w:trHeight w:val="397"/>
          <w:jc w:val="center"/>
        </w:trPr>
        <w:tc>
          <w:tcPr>
            <w:tcW w:w="2972" w:type="dxa"/>
            <w:vAlign w:val="center"/>
          </w:tcPr>
          <w:p w14:paraId="22DDFCBB" w14:textId="77777777" w:rsidR="000568E8" w:rsidRPr="00ED4BE7" w:rsidRDefault="000568E8" w:rsidP="0046011C">
            <w:pPr>
              <w:suppressAutoHyphens/>
              <w:rPr>
                <w:rFonts w:ascii="Tahoma" w:eastAsia="Times New Roman" w:hAnsi="Tahoma" w:cs="Tahoma"/>
                <w:bCs/>
                <w:iCs/>
                <w:lang w:eastAsia="ar-SA"/>
              </w:rPr>
            </w:pPr>
            <w:r w:rsidRPr="00ED4BE7">
              <w:rPr>
                <w:rFonts w:ascii="Tahoma" w:eastAsia="Times New Roman" w:hAnsi="Tahoma" w:cs="Tahoma"/>
                <w:bCs/>
                <w:iCs/>
                <w:lang w:eastAsia="ar-SA"/>
              </w:rPr>
              <w:t>Τοπική/Δημοτική Κοινότητα:</w:t>
            </w:r>
          </w:p>
        </w:tc>
        <w:tc>
          <w:tcPr>
            <w:tcW w:w="6592" w:type="dxa"/>
            <w:vAlign w:val="center"/>
          </w:tcPr>
          <w:p w14:paraId="393569AD" w14:textId="77777777" w:rsidR="000568E8" w:rsidRPr="000568E8" w:rsidRDefault="000568E8" w:rsidP="000568E8">
            <w:pPr>
              <w:suppressAutoHyphens/>
              <w:spacing w:line="360" w:lineRule="auto"/>
              <w:jc w:val="center"/>
              <w:rPr>
                <w:rFonts w:ascii="Tahoma" w:eastAsia="Times New Roman" w:hAnsi="Tahoma" w:cs="Tahoma"/>
                <w:b/>
                <w:lang w:eastAsia="ar-SA"/>
              </w:rPr>
            </w:pPr>
          </w:p>
        </w:tc>
      </w:tr>
      <w:tr w:rsidR="000568E8" w:rsidRPr="000568E8" w14:paraId="05766705" w14:textId="77777777" w:rsidTr="00F85601">
        <w:trPr>
          <w:trHeight w:val="397"/>
          <w:jc w:val="center"/>
        </w:trPr>
        <w:tc>
          <w:tcPr>
            <w:tcW w:w="2972" w:type="dxa"/>
            <w:vAlign w:val="center"/>
          </w:tcPr>
          <w:p w14:paraId="685DC465" w14:textId="77777777" w:rsidR="000568E8" w:rsidRPr="00ED4BE7" w:rsidRDefault="000568E8" w:rsidP="0046011C">
            <w:pPr>
              <w:suppressAutoHyphens/>
              <w:rPr>
                <w:rFonts w:ascii="Tahoma" w:eastAsia="Times New Roman" w:hAnsi="Tahoma" w:cs="Tahoma"/>
                <w:bCs/>
                <w:iCs/>
                <w:lang w:eastAsia="ar-SA"/>
              </w:rPr>
            </w:pPr>
            <w:r w:rsidRPr="00ED4BE7">
              <w:rPr>
                <w:rFonts w:ascii="Tahoma" w:eastAsia="Times New Roman" w:hAnsi="Tahoma" w:cs="Tahoma"/>
                <w:bCs/>
                <w:iCs/>
                <w:lang w:eastAsia="ar-SA"/>
              </w:rPr>
              <w:t>Δημοτική Ενότητα:</w:t>
            </w:r>
          </w:p>
        </w:tc>
        <w:tc>
          <w:tcPr>
            <w:tcW w:w="6592" w:type="dxa"/>
            <w:vAlign w:val="center"/>
          </w:tcPr>
          <w:p w14:paraId="704440CA" w14:textId="77777777" w:rsidR="000568E8" w:rsidRPr="000568E8" w:rsidRDefault="000568E8" w:rsidP="000568E8">
            <w:pPr>
              <w:suppressAutoHyphens/>
              <w:spacing w:line="360" w:lineRule="auto"/>
              <w:jc w:val="center"/>
              <w:rPr>
                <w:rFonts w:ascii="Tahoma" w:eastAsia="Times New Roman" w:hAnsi="Tahoma" w:cs="Tahoma"/>
                <w:b/>
                <w:lang w:eastAsia="ar-SA"/>
              </w:rPr>
            </w:pPr>
          </w:p>
        </w:tc>
      </w:tr>
      <w:tr w:rsidR="000568E8" w:rsidRPr="000568E8" w14:paraId="59239EB1" w14:textId="77777777" w:rsidTr="00F85601">
        <w:trPr>
          <w:trHeight w:val="397"/>
          <w:jc w:val="center"/>
        </w:trPr>
        <w:tc>
          <w:tcPr>
            <w:tcW w:w="2972" w:type="dxa"/>
            <w:vAlign w:val="center"/>
          </w:tcPr>
          <w:p w14:paraId="2A5AD201" w14:textId="77777777" w:rsidR="000568E8" w:rsidRPr="00ED4BE7" w:rsidRDefault="000568E8" w:rsidP="0046011C">
            <w:pPr>
              <w:suppressAutoHyphens/>
              <w:rPr>
                <w:rFonts w:ascii="Tahoma" w:eastAsia="Times New Roman" w:hAnsi="Tahoma" w:cs="Tahoma"/>
                <w:bCs/>
                <w:iCs/>
                <w:lang w:eastAsia="ar-SA"/>
              </w:rPr>
            </w:pPr>
            <w:r w:rsidRPr="00ED4BE7">
              <w:rPr>
                <w:rFonts w:ascii="Tahoma" w:eastAsia="Times New Roman" w:hAnsi="Tahoma" w:cs="Tahoma"/>
                <w:bCs/>
                <w:iCs/>
                <w:lang w:eastAsia="ar-SA"/>
              </w:rPr>
              <w:t>Δήμος:</w:t>
            </w:r>
          </w:p>
        </w:tc>
        <w:tc>
          <w:tcPr>
            <w:tcW w:w="6592" w:type="dxa"/>
            <w:vAlign w:val="center"/>
          </w:tcPr>
          <w:p w14:paraId="79374A20" w14:textId="77777777" w:rsidR="000568E8" w:rsidRPr="000568E8" w:rsidRDefault="000568E8" w:rsidP="000568E8">
            <w:pPr>
              <w:suppressAutoHyphens/>
              <w:spacing w:line="360" w:lineRule="auto"/>
              <w:jc w:val="center"/>
              <w:rPr>
                <w:rFonts w:ascii="Tahoma" w:eastAsia="Times New Roman" w:hAnsi="Tahoma" w:cs="Tahoma"/>
                <w:b/>
                <w:lang w:eastAsia="ar-SA"/>
              </w:rPr>
            </w:pPr>
          </w:p>
        </w:tc>
      </w:tr>
    </w:tbl>
    <w:p w14:paraId="3255A453" w14:textId="77777777" w:rsidR="00227998" w:rsidRDefault="00227998" w:rsidP="000F7340">
      <w:pPr>
        <w:suppressAutoHyphens/>
        <w:spacing w:after="0" w:line="360" w:lineRule="auto"/>
        <w:jc w:val="center"/>
        <w:rPr>
          <w:rFonts w:ascii="Tahoma" w:eastAsia="Times New Roman" w:hAnsi="Tahoma" w:cs="Tahoma"/>
          <w:b/>
          <w:lang w:eastAsia="ar-SA"/>
        </w:rPr>
      </w:pPr>
    </w:p>
    <w:tbl>
      <w:tblPr>
        <w:tblW w:w="94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E2F3" w:themeFill="accent1" w:themeFillTint="33"/>
        <w:tblLayout w:type="fixed"/>
        <w:tblLook w:val="01E0" w:firstRow="1" w:lastRow="1" w:firstColumn="1" w:lastColumn="1" w:noHBand="0" w:noVBand="0"/>
      </w:tblPr>
      <w:tblGrid>
        <w:gridCol w:w="709"/>
        <w:gridCol w:w="8789"/>
      </w:tblGrid>
      <w:tr w:rsidR="00045738" w:rsidRPr="00CE75E4" w14:paraId="3BF8FBAD" w14:textId="77777777" w:rsidTr="00DA2F54">
        <w:trPr>
          <w:jc w:val="center"/>
        </w:trPr>
        <w:tc>
          <w:tcPr>
            <w:tcW w:w="709" w:type="dxa"/>
            <w:shd w:val="clear" w:color="auto" w:fill="D9E2F3" w:themeFill="accent1" w:themeFillTint="33"/>
          </w:tcPr>
          <w:p w14:paraId="535A7E75" w14:textId="08741E35" w:rsidR="00045738" w:rsidRPr="00CE75E4" w:rsidRDefault="00045738" w:rsidP="00D9290B">
            <w:pPr>
              <w:spacing w:before="120" w:after="0" w:line="240" w:lineRule="auto"/>
              <w:jc w:val="both"/>
              <w:rPr>
                <w:rFonts w:ascii="Tahoma" w:eastAsia="Calibri" w:hAnsi="Tahoma" w:cs="Tahoma"/>
                <w:b/>
                <w:lang w:eastAsia="el-GR"/>
              </w:rPr>
            </w:pPr>
            <w:r>
              <w:rPr>
                <w:rFonts w:ascii="Tahoma" w:eastAsia="Calibri" w:hAnsi="Tahoma" w:cs="Tahoma"/>
                <w:b/>
                <w:lang w:eastAsia="el-GR"/>
              </w:rPr>
              <w:t>Α</w:t>
            </w:r>
          </w:p>
        </w:tc>
        <w:tc>
          <w:tcPr>
            <w:tcW w:w="8789" w:type="dxa"/>
            <w:shd w:val="clear" w:color="auto" w:fill="D9E2F3" w:themeFill="accent1" w:themeFillTint="33"/>
            <w:vAlign w:val="center"/>
          </w:tcPr>
          <w:p w14:paraId="51B2306F" w14:textId="77777777" w:rsidR="00045738" w:rsidRPr="00CE75E4" w:rsidRDefault="00045738" w:rsidP="00D9290B">
            <w:pPr>
              <w:spacing w:before="120" w:after="0" w:line="360" w:lineRule="auto"/>
              <w:rPr>
                <w:rFonts w:ascii="Tahoma" w:eastAsia="Calibri" w:hAnsi="Tahoma" w:cs="Tahoma"/>
                <w:b/>
                <w:lang w:eastAsia="el-GR"/>
              </w:rPr>
            </w:pPr>
            <w:r w:rsidRPr="00CE75E4">
              <w:rPr>
                <w:rFonts w:ascii="Tahoma" w:eastAsia="Calibri" w:hAnsi="Tahoma" w:cs="Tahoma"/>
                <w:b/>
                <w:lang w:eastAsia="el-GR"/>
              </w:rPr>
              <w:t>ΛΟΙΠΑ ΣΤΟΙΧΕΙΑ</w:t>
            </w:r>
            <w:r w:rsidRPr="00CE75E4">
              <w:rPr>
                <w:rFonts w:ascii="Tahoma" w:eastAsia="Calibri" w:hAnsi="Tahoma" w:cs="Tahoma"/>
                <w:b/>
                <w:lang w:val="en-US" w:eastAsia="el-GR"/>
              </w:rPr>
              <w:t xml:space="preserve"> </w:t>
            </w:r>
            <w:r>
              <w:rPr>
                <w:rFonts w:ascii="Tahoma" w:eastAsia="Calibri" w:hAnsi="Tahoma" w:cs="Tahoma"/>
                <w:b/>
                <w:lang w:eastAsia="el-GR"/>
              </w:rPr>
              <w:t>ΠΡΟΤΕΙΝΟΜΕΝΗΣ ΠΡΑΞΗΣ</w:t>
            </w:r>
          </w:p>
        </w:tc>
      </w:tr>
    </w:tbl>
    <w:p w14:paraId="59DBDE28" w14:textId="77777777" w:rsidR="00045738" w:rsidRPr="003C679A" w:rsidRDefault="00045738" w:rsidP="00045738">
      <w:pPr>
        <w:rPr>
          <w:rFonts w:ascii="Tahoma" w:hAnsi="Tahoma" w:cs="Tahoma"/>
          <w:sz w:val="12"/>
          <w:szCs w:val="12"/>
        </w:rPr>
      </w:pPr>
    </w:p>
    <w:tbl>
      <w:tblPr>
        <w:tblW w:w="946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B4C6E7" w:themeFill="accent1" w:themeFillTint="66"/>
        <w:tblLook w:val="01E0" w:firstRow="1" w:lastRow="1" w:firstColumn="1" w:lastColumn="1" w:noHBand="0" w:noVBand="0"/>
      </w:tblPr>
      <w:tblGrid>
        <w:gridCol w:w="716"/>
        <w:gridCol w:w="5493"/>
        <w:gridCol w:w="3260"/>
      </w:tblGrid>
      <w:tr w:rsidR="00045738" w:rsidRPr="00CE75E4" w14:paraId="23E0285F" w14:textId="77777777" w:rsidTr="00DA2F54">
        <w:trPr>
          <w:jc w:val="center"/>
        </w:trPr>
        <w:tc>
          <w:tcPr>
            <w:tcW w:w="716" w:type="dxa"/>
            <w:shd w:val="clear" w:color="auto" w:fill="D9E2F3" w:themeFill="accent1" w:themeFillTint="33"/>
          </w:tcPr>
          <w:p w14:paraId="62E69B37" w14:textId="441519CB" w:rsidR="00045738" w:rsidRPr="00CE75E4" w:rsidRDefault="00045738" w:rsidP="00B304BA">
            <w:pPr>
              <w:spacing w:before="60" w:after="60" w:line="240" w:lineRule="auto"/>
              <w:jc w:val="both"/>
              <w:rPr>
                <w:rFonts w:ascii="Tahoma" w:eastAsia="Calibri" w:hAnsi="Tahoma" w:cs="Tahoma"/>
                <w:b/>
                <w:lang w:eastAsia="el-GR"/>
              </w:rPr>
            </w:pPr>
            <w:r>
              <w:rPr>
                <w:rFonts w:ascii="Tahoma" w:eastAsia="Calibri" w:hAnsi="Tahoma" w:cs="Tahoma"/>
                <w:b/>
                <w:lang w:eastAsia="el-GR"/>
              </w:rPr>
              <w:t>Α</w:t>
            </w:r>
            <w:r w:rsidRPr="00CE75E4">
              <w:rPr>
                <w:rFonts w:ascii="Tahoma" w:eastAsia="Calibri" w:hAnsi="Tahoma" w:cs="Tahoma"/>
                <w:b/>
                <w:lang w:val="en-US" w:eastAsia="el-GR"/>
              </w:rPr>
              <w:t>.</w:t>
            </w:r>
            <w:r w:rsidRPr="00CE75E4">
              <w:rPr>
                <w:rFonts w:ascii="Tahoma" w:eastAsia="Calibri" w:hAnsi="Tahoma" w:cs="Tahoma"/>
                <w:b/>
                <w:lang w:eastAsia="el-GR"/>
              </w:rPr>
              <w:t>1</w:t>
            </w:r>
          </w:p>
        </w:tc>
        <w:tc>
          <w:tcPr>
            <w:tcW w:w="8753" w:type="dxa"/>
            <w:gridSpan w:val="2"/>
            <w:shd w:val="clear" w:color="auto" w:fill="D9E2F3" w:themeFill="accent1" w:themeFillTint="33"/>
          </w:tcPr>
          <w:p w14:paraId="43DD8265" w14:textId="68A21762" w:rsidR="00045738" w:rsidRPr="00CE75E4" w:rsidRDefault="00045738" w:rsidP="00B304BA">
            <w:pPr>
              <w:spacing w:before="60" w:after="60" w:line="240" w:lineRule="auto"/>
              <w:jc w:val="both"/>
              <w:rPr>
                <w:rFonts w:ascii="Tahoma" w:eastAsia="Calibri" w:hAnsi="Tahoma" w:cs="Tahoma"/>
                <w:b/>
                <w:lang w:eastAsia="el-GR"/>
              </w:rPr>
            </w:pPr>
            <w:r w:rsidRPr="00CE75E4">
              <w:rPr>
                <w:rFonts w:ascii="Tahoma" w:eastAsia="Calibri" w:hAnsi="Tahoma" w:cs="Tahoma"/>
                <w:b/>
                <w:caps/>
                <w:lang w:eastAsia="el-GR"/>
              </w:rPr>
              <w:t xml:space="preserve">Συνοπτικη περιγραφη της </w:t>
            </w:r>
            <w:r w:rsidRPr="004A57A2">
              <w:rPr>
                <w:rFonts w:ascii="Tahoma" w:eastAsia="Calibri" w:hAnsi="Tahoma" w:cs="Tahoma"/>
                <w:b/>
                <w:caps/>
                <w:u w:val="single"/>
                <w:lang w:eastAsia="el-GR"/>
              </w:rPr>
              <w:t>υφισταμενησ</w:t>
            </w:r>
            <w:r w:rsidRPr="00CE75E4">
              <w:rPr>
                <w:rFonts w:ascii="Tahoma" w:eastAsia="Calibri" w:hAnsi="Tahoma" w:cs="Tahoma"/>
                <w:b/>
                <w:caps/>
                <w:lang w:eastAsia="el-GR"/>
              </w:rPr>
              <w:t xml:space="preserve"> καταστασησ του προτ</w:t>
            </w:r>
            <w:r>
              <w:rPr>
                <w:rFonts w:ascii="Tahoma" w:eastAsia="Calibri" w:hAnsi="Tahoma" w:cs="Tahoma"/>
                <w:b/>
                <w:caps/>
                <w:lang w:eastAsia="el-GR"/>
              </w:rPr>
              <w:t>Ε</w:t>
            </w:r>
            <w:r w:rsidRPr="00CE75E4">
              <w:rPr>
                <w:rFonts w:ascii="Tahoma" w:eastAsia="Calibri" w:hAnsi="Tahoma" w:cs="Tahoma"/>
                <w:b/>
                <w:caps/>
                <w:lang w:eastAsia="el-GR"/>
              </w:rPr>
              <w:t>ιΝΟΜΕνου εργου</w:t>
            </w:r>
            <w:r>
              <w:rPr>
                <w:rFonts w:ascii="Tahoma" w:eastAsia="Calibri" w:hAnsi="Tahoma" w:cs="Tahoma"/>
                <w:b/>
                <w:caps/>
                <w:lang w:eastAsia="el-GR"/>
              </w:rPr>
              <w:t xml:space="preserve"> </w:t>
            </w:r>
            <w:r w:rsidRPr="00993FAC">
              <w:rPr>
                <w:rFonts w:cs="Tahoma"/>
                <w:i/>
                <w:sz w:val="23"/>
                <w:szCs w:val="23"/>
              </w:rPr>
              <w:t xml:space="preserve">(Περιγραφή δραστηριότητας, διαθέσιμες </w:t>
            </w:r>
            <w:r w:rsidRPr="006931CC">
              <w:rPr>
                <w:rFonts w:cs="Tahoma"/>
                <w:b/>
                <w:i/>
                <w:sz w:val="23"/>
                <w:szCs w:val="23"/>
              </w:rPr>
              <w:t>υποδομές</w:t>
            </w:r>
            <w:r w:rsidRPr="00993FAC">
              <w:rPr>
                <w:rFonts w:cs="Tahoma"/>
                <w:i/>
                <w:sz w:val="23"/>
                <w:szCs w:val="23"/>
              </w:rPr>
              <w:t>,</w:t>
            </w:r>
            <w:r>
              <w:rPr>
                <w:rFonts w:cs="Tahoma"/>
                <w:i/>
                <w:sz w:val="23"/>
                <w:szCs w:val="23"/>
              </w:rPr>
              <w:t xml:space="preserve"> υφιστάμενος </w:t>
            </w:r>
            <w:r w:rsidRPr="006931CC">
              <w:rPr>
                <w:rFonts w:cs="Tahoma"/>
                <w:b/>
                <w:i/>
                <w:sz w:val="23"/>
                <w:szCs w:val="23"/>
              </w:rPr>
              <w:t>μηχανολογικός</w:t>
            </w:r>
            <w:r>
              <w:rPr>
                <w:rFonts w:cs="Tahoma"/>
                <w:i/>
                <w:sz w:val="23"/>
                <w:szCs w:val="23"/>
              </w:rPr>
              <w:t xml:space="preserve"> και </w:t>
            </w:r>
            <w:r w:rsidRPr="006931CC">
              <w:rPr>
                <w:rFonts w:cs="Tahoma"/>
                <w:b/>
                <w:i/>
                <w:sz w:val="23"/>
                <w:szCs w:val="23"/>
              </w:rPr>
              <w:t>λοιπός</w:t>
            </w:r>
            <w:r>
              <w:rPr>
                <w:rFonts w:cs="Tahoma"/>
                <w:i/>
                <w:sz w:val="23"/>
                <w:szCs w:val="23"/>
              </w:rPr>
              <w:t xml:space="preserve"> </w:t>
            </w:r>
            <w:r w:rsidRPr="006931CC">
              <w:rPr>
                <w:rFonts w:cs="Tahoma"/>
                <w:b/>
                <w:i/>
                <w:sz w:val="23"/>
                <w:szCs w:val="23"/>
              </w:rPr>
              <w:t>εξοπλισμός</w:t>
            </w:r>
            <w:r>
              <w:rPr>
                <w:rFonts w:cs="Tahoma"/>
                <w:i/>
                <w:sz w:val="23"/>
                <w:szCs w:val="23"/>
              </w:rPr>
              <w:t>,</w:t>
            </w:r>
            <w:r w:rsidRPr="00993FAC">
              <w:rPr>
                <w:rFonts w:cs="Tahoma"/>
                <w:i/>
                <w:sz w:val="23"/>
                <w:szCs w:val="23"/>
              </w:rPr>
              <w:t xml:space="preserve"> υφιστάμενο προσωπικό</w:t>
            </w:r>
            <w:r>
              <w:rPr>
                <w:rFonts w:cs="Tahoma"/>
                <w:i/>
                <w:sz w:val="23"/>
                <w:szCs w:val="23"/>
              </w:rPr>
              <w:t>, φωτογραφική αποτύπωση υφιστάμενης κατάστασης</w:t>
            </w:r>
            <w:r w:rsidRPr="00993FAC">
              <w:rPr>
                <w:rFonts w:cs="Tahoma"/>
                <w:i/>
                <w:sz w:val="23"/>
                <w:szCs w:val="23"/>
              </w:rPr>
              <w:t xml:space="preserve"> κλπ)</w:t>
            </w:r>
          </w:p>
        </w:tc>
      </w:tr>
      <w:tr w:rsidR="00045738" w:rsidRPr="00CE75E4" w14:paraId="2362FF89" w14:textId="77777777" w:rsidTr="002725FA">
        <w:trPr>
          <w:jc w:val="center"/>
        </w:trPr>
        <w:tc>
          <w:tcPr>
            <w:tcW w:w="9469" w:type="dxa"/>
            <w:gridSpan w:val="3"/>
            <w:shd w:val="clear" w:color="auto" w:fill="auto"/>
          </w:tcPr>
          <w:p w14:paraId="69798985" w14:textId="77777777" w:rsidR="00045738" w:rsidRPr="002725FA" w:rsidRDefault="00045738" w:rsidP="00D9290B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lang w:eastAsia="el-GR"/>
              </w:rPr>
            </w:pPr>
          </w:p>
          <w:p w14:paraId="769D9851" w14:textId="77777777" w:rsidR="00045738" w:rsidRPr="002725FA" w:rsidRDefault="00045738" w:rsidP="00D9290B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lang w:eastAsia="el-GR"/>
              </w:rPr>
            </w:pPr>
          </w:p>
          <w:p w14:paraId="16E955F0" w14:textId="77777777" w:rsidR="00045738" w:rsidRPr="002725FA" w:rsidRDefault="00045738" w:rsidP="00D9290B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lang w:eastAsia="el-GR"/>
              </w:rPr>
            </w:pPr>
          </w:p>
          <w:p w14:paraId="10928B11" w14:textId="752BE586" w:rsidR="00045738" w:rsidRPr="002725FA" w:rsidRDefault="00045738" w:rsidP="00D9290B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lang w:eastAsia="el-GR"/>
              </w:rPr>
            </w:pPr>
          </w:p>
          <w:p w14:paraId="30114057" w14:textId="20DE0A6C" w:rsidR="00411EC1" w:rsidRPr="002725FA" w:rsidRDefault="00411EC1" w:rsidP="00D9290B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lang w:eastAsia="el-GR"/>
              </w:rPr>
            </w:pPr>
          </w:p>
          <w:p w14:paraId="479A591B" w14:textId="07592B11" w:rsidR="00411EC1" w:rsidRPr="002725FA" w:rsidRDefault="00411EC1" w:rsidP="00D9290B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lang w:eastAsia="el-GR"/>
              </w:rPr>
            </w:pPr>
          </w:p>
          <w:p w14:paraId="02D5DEE1" w14:textId="61D41DF3" w:rsidR="00411EC1" w:rsidRPr="002725FA" w:rsidRDefault="00411EC1" w:rsidP="00D9290B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lang w:eastAsia="el-GR"/>
              </w:rPr>
            </w:pPr>
          </w:p>
          <w:p w14:paraId="218DE6AC" w14:textId="5BD71479" w:rsidR="00411EC1" w:rsidRPr="002725FA" w:rsidRDefault="00411EC1" w:rsidP="00D9290B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lang w:eastAsia="el-GR"/>
              </w:rPr>
            </w:pPr>
          </w:p>
          <w:p w14:paraId="65394471" w14:textId="61037EC3" w:rsidR="00411EC1" w:rsidRPr="002725FA" w:rsidRDefault="00411EC1" w:rsidP="00D9290B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lang w:eastAsia="el-GR"/>
              </w:rPr>
            </w:pPr>
          </w:p>
          <w:p w14:paraId="60EDCB76" w14:textId="67584941" w:rsidR="00045738" w:rsidRPr="002725FA" w:rsidRDefault="00045738" w:rsidP="00D9290B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lang w:eastAsia="el-GR"/>
              </w:rPr>
            </w:pPr>
          </w:p>
          <w:p w14:paraId="40FF32A2" w14:textId="2B2839DF" w:rsidR="009A178E" w:rsidRDefault="009A178E" w:rsidP="00D9290B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lang w:eastAsia="el-GR"/>
              </w:rPr>
            </w:pPr>
          </w:p>
          <w:p w14:paraId="4140DC2E" w14:textId="77777777" w:rsidR="000233A0" w:rsidRPr="002725FA" w:rsidRDefault="000233A0" w:rsidP="00D9290B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lang w:eastAsia="el-GR"/>
              </w:rPr>
            </w:pPr>
          </w:p>
          <w:p w14:paraId="17B8601C" w14:textId="77777777" w:rsidR="00B304BA" w:rsidRPr="002725FA" w:rsidRDefault="00B304BA" w:rsidP="00D9290B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lang w:eastAsia="el-GR"/>
              </w:rPr>
            </w:pPr>
          </w:p>
          <w:p w14:paraId="1DA3683A" w14:textId="77777777" w:rsidR="00045738" w:rsidRPr="002725FA" w:rsidRDefault="00045738" w:rsidP="00D9290B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lang w:eastAsia="el-GR"/>
              </w:rPr>
            </w:pPr>
          </w:p>
          <w:p w14:paraId="20E2444D" w14:textId="77777777" w:rsidR="00045738" w:rsidRPr="002725FA" w:rsidRDefault="00045738" w:rsidP="00D9290B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lang w:eastAsia="el-GR"/>
              </w:rPr>
            </w:pPr>
          </w:p>
        </w:tc>
      </w:tr>
      <w:tr w:rsidR="00045738" w:rsidRPr="00CE75E4" w14:paraId="438912E1" w14:textId="77777777" w:rsidTr="00DA2F54">
        <w:trPr>
          <w:trHeight w:val="70"/>
          <w:jc w:val="center"/>
        </w:trPr>
        <w:tc>
          <w:tcPr>
            <w:tcW w:w="716" w:type="dxa"/>
            <w:shd w:val="clear" w:color="auto" w:fill="D9E2F3" w:themeFill="accent1" w:themeFillTint="33"/>
          </w:tcPr>
          <w:p w14:paraId="27F20223" w14:textId="7ED20A1D" w:rsidR="00045738" w:rsidRPr="00ED5995" w:rsidRDefault="00045738" w:rsidP="00D9290B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lang w:eastAsia="el-GR"/>
              </w:rPr>
            </w:pPr>
            <w:r w:rsidRPr="00ED5995">
              <w:rPr>
                <w:rFonts w:ascii="Tahoma" w:eastAsia="Calibri" w:hAnsi="Tahoma" w:cs="Tahoma"/>
                <w:b/>
                <w:lang w:eastAsia="el-GR"/>
              </w:rPr>
              <w:t>Α</w:t>
            </w:r>
            <w:r w:rsidRPr="00ED5995">
              <w:rPr>
                <w:rFonts w:ascii="Tahoma" w:eastAsia="Calibri" w:hAnsi="Tahoma" w:cs="Tahoma"/>
                <w:b/>
                <w:lang w:val="en-US" w:eastAsia="el-GR"/>
              </w:rPr>
              <w:t>.</w:t>
            </w:r>
            <w:r w:rsidRPr="00ED5995">
              <w:rPr>
                <w:rFonts w:ascii="Tahoma" w:eastAsia="Calibri" w:hAnsi="Tahoma" w:cs="Tahoma"/>
                <w:b/>
                <w:lang w:eastAsia="el-GR"/>
              </w:rPr>
              <w:t>2</w:t>
            </w:r>
          </w:p>
        </w:tc>
        <w:tc>
          <w:tcPr>
            <w:tcW w:w="8753" w:type="dxa"/>
            <w:gridSpan w:val="2"/>
            <w:shd w:val="clear" w:color="auto" w:fill="D9E2F3" w:themeFill="accent1" w:themeFillTint="33"/>
          </w:tcPr>
          <w:p w14:paraId="0A48CA9D" w14:textId="77777777" w:rsidR="00045738" w:rsidRPr="00ED5995" w:rsidRDefault="00045738" w:rsidP="00D9290B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lang w:eastAsia="el-GR"/>
              </w:rPr>
            </w:pPr>
            <w:r w:rsidRPr="00ED5995">
              <w:rPr>
                <w:rFonts w:ascii="Tahoma" w:eastAsia="Calibri" w:hAnsi="Tahoma" w:cs="Tahoma"/>
                <w:b/>
                <w:lang w:eastAsia="el-GR"/>
              </w:rPr>
              <w:t>ΑΝΑΛΥΤΙΚΗ ΠΕΡΙΓΡΑΦΗ ΦΥΣΙΚΟΥ ΑΝΤΙΚΕΙΜΕΝΟΥ</w:t>
            </w:r>
          </w:p>
          <w:p w14:paraId="76F687E9" w14:textId="05C9A96A" w:rsidR="00B57B71" w:rsidRDefault="00045738" w:rsidP="00D9290B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i/>
                <w:iCs/>
                <w:sz w:val="20"/>
                <w:szCs w:val="20"/>
                <w:lang w:eastAsia="el-GR"/>
              </w:rPr>
            </w:pPr>
            <w:r w:rsidRPr="00ED5995">
              <w:rPr>
                <w:rFonts w:ascii="Tahoma" w:eastAsia="Calibri" w:hAnsi="Tahoma" w:cs="Tahoma"/>
                <w:sz w:val="20"/>
                <w:szCs w:val="20"/>
                <w:lang w:eastAsia="el-GR"/>
              </w:rPr>
              <w:t xml:space="preserve">Γίνεται αναλυτική περιγραφή του φυσικού αντικειμένου του προτεινόμενου έργου και τυχόν περαιτέρω τεκμηρίωση εφόσον το κρίνει ο δικαιούχος. Κατ’ ελάχιστον αναφέρονται οι παρεμβάσεις </w:t>
            </w:r>
            <w:r w:rsidRPr="00ED5995">
              <w:rPr>
                <w:rFonts w:ascii="Tahoma" w:eastAsia="Calibri" w:hAnsi="Tahoma" w:cs="Tahoma"/>
                <w:sz w:val="20"/>
                <w:szCs w:val="20"/>
                <w:lang w:eastAsia="el-GR"/>
              </w:rPr>
              <w:lastRenderedPageBreak/>
              <w:t>που θα χρηματοδοτηθούν, τα βασικά τεχνικά – λειτουργικά και λοιπά χαρακτηριστικά, ο ολοκληρωμένος χαρακτήρας της επένδυσης, τα παραγόμενα προϊόντα/υπηρεσίες, η αγορά στόχος, η μεθοδολογία υλοποίησης (απαιτούμενες ενέργειες, χρονική αλληλουχία ενεργειών) κ.α.</w:t>
            </w:r>
            <w:r w:rsidR="00B57B71" w:rsidRPr="00ED5995">
              <w:rPr>
                <w:rFonts w:ascii="Tahoma" w:eastAsia="Calibri" w:hAnsi="Tahoma" w:cs="Tahoma"/>
                <w:sz w:val="20"/>
                <w:szCs w:val="20"/>
                <w:lang w:eastAsia="el-GR"/>
              </w:rPr>
              <w:t xml:space="preserve"> </w:t>
            </w:r>
            <w:r w:rsidR="00B57B71" w:rsidRPr="00ED5995">
              <w:rPr>
                <w:rFonts w:ascii="Tahoma" w:eastAsia="Calibri" w:hAnsi="Tahoma" w:cs="Tahoma"/>
                <w:i/>
                <w:iCs/>
                <w:sz w:val="20"/>
                <w:szCs w:val="20"/>
                <w:lang w:eastAsia="el-GR"/>
              </w:rPr>
              <w:t xml:space="preserve">(Συμπληρώνεται σε περίπτωση που δεν επαρκεί ο συγκεκριμένος χώρος στο ΠΣΚΕ και </w:t>
            </w:r>
            <w:r w:rsidR="0064647B">
              <w:rPr>
                <w:rFonts w:ascii="Tahoma" w:eastAsia="Calibri" w:hAnsi="Tahoma" w:cs="Tahoma"/>
                <w:i/>
                <w:iCs/>
                <w:sz w:val="20"/>
                <w:szCs w:val="20"/>
                <w:lang w:eastAsia="el-GR"/>
              </w:rPr>
              <w:t>όπου</w:t>
            </w:r>
            <w:r w:rsidR="00B57B71" w:rsidRPr="00ED5995">
              <w:rPr>
                <w:rFonts w:ascii="Tahoma" w:eastAsia="Calibri" w:hAnsi="Tahoma" w:cs="Tahoma"/>
                <w:i/>
                <w:iCs/>
                <w:sz w:val="20"/>
                <w:szCs w:val="20"/>
                <w:lang w:eastAsia="el-GR"/>
              </w:rPr>
              <w:t xml:space="preserve"> κρίνει ο υποψήφιος επενδυτής ότι απαιτούνται περισσότερα στοιχεία ή τεκμηρίωση, προκειμένου να διευκολυνθεί η διαδικασία αξιολόγησης).</w:t>
            </w:r>
          </w:p>
          <w:p w14:paraId="0794AE8F" w14:textId="77777777" w:rsidR="00ED5995" w:rsidRPr="00ED5995" w:rsidRDefault="00ED5995" w:rsidP="00D9290B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sz w:val="20"/>
                <w:szCs w:val="20"/>
                <w:lang w:eastAsia="el-GR"/>
              </w:rPr>
            </w:pPr>
          </w:p>
          <w:p w14:paraId="2C40417D" w14:textId="2198183A" w:rsidR="00045738" w:rsidRDefault="00FB40CB" w:rsidP="00B57B71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eastAsia="el-GR"/>
              </w:rPr>
            </w:pPr>
            <w:r>
              <w:rPr>
                <w:rFonts w:ascii="Tahoma" w:eastAsia="Calibri" w:hAnsi="Tahoma" w:cs="Tahoma"/>
                <w:b/>
                <w:bCs/>
                <w:sz w:val="20"/>
                <w:szCs w:val="20"/>
                <w:lang w:eastAsia="el-GR"/>
              </w:rPr>
              <w:t xml:space="preserve">* </w:t>
            </w:r>
            <w:r w:rsidR="00045738" w:rsidRPr="00ED5995">
              <w:rPr>
                <w:rFonts w:ascii="Tahoma" w:eastAsia="Calibri" w:hAnsi="Tahoma" w:cs="Tahoma"/>
                <w:b/>
                <w:bCs/>
                <w:sz w:val="20"/>
                <w:szCs w:val="20"/>
                <w:lang w:eastAsia="el-GR"/>
              </w:rPr>
              <w:t>Όταν το έργο αφορά επαγγελματίες αλιείς για παρεμβάσεις επί του σκάφους και εξοπλισμό</w:t>
            </w:r>
            <w:r w:rsidR="00F21844">
              <w:rPr>
                <w:rFonts w:ascii="Tahoma" w:eastAsia="Calibri" w:hAnsi="Tahoma" w:cs="Tahoma"/>
                <w:b/>
                <w:bCs/>
                <w:sz w:val="20"/>
                <w:szCs w:val="20"/>
                <w:lang w:eastAsia="el-GR"/>
              </w:rPr>
              <w:t>,</w:t>
            </w:r>
            <w:r w:rsidR="00045738" w:rsidRPr="00ED5995">
              <w:rPr>
                <w:rFonts w:ascii="Tahoma" w:eastAsia="Calibri" w:hAnsi="Tahoma" w:cs="Tahoma"/>
                <w:b/>
                <w:bCs/>
                <w:sz w:val="20"/>
                <w:szCs w:val="20"/>
                <w:lang w:eastAsia="el-GR"/>
              </w:rPr>
              <w:t xml:space="preserve"> η περιγραφή θα έχει τη μορφή </w:t>
            </w:r>
            <w:r w:rsidR="00045738" w:rsidRPr="00ED5995">
              <w:rPr>
                <w:rFonts w:ascii="Tahoma" w:eastAsia="Calibri" w:hAnsi="Tahoma" w:cs="Tahoma"/>
                <w:b/>
                <w:bCs/>
                <w:sz w:val="20"/>
                <w:szCs w:val="20"/>
                <w:u w:val="single"/>
                <w:lang w:eastAsia="el-GR"/>
              </w:rPr>
              <w:t>τεχνικής έκθεσης</w:t>
            </w:r>
            <w:r w:rsidR="00045738" w:rsidRPr="00ED5995">
              <w:rPr>
                <w:rFonts w:ascii="Tahoma" w:eastAsia="Calibri" w:hAnsi="Tahoma" w:cs="Tahoma"/>
                <w:b/>
                <w:bCs/>
                <w:sz w:val="20"/>
                <w:szCs w:val="20"/>
                <w:lang w:eastAsia="el-GR"/>
              </w:rPr>
              <w:t xml:space="preserve"> από </w:t>
            </w:r>
            <w:r w:rsidR="00DB1C9A">
              <w:rPr>
                <w:rFonts w:ascii="Tahoma" w:eastAsia="Calibri" w:hAnsi="Tahoma" w:cs="Tahoma"/>
                <w:b/>
                <w:bCs/>
                <w:sz w:val="20"/>
                <w:szCs w:val="20"/>
                <w:lang w:eastAsia="el-GR"/>
              </w:rPr>
              <w:t>ό</w:t>
            </w:r>
            <w:r w:rsidR="00045738" w:rsidRPr="00ED5995">
              <w:rPr>
                <w:rFonts w:ascii="Tahoma" w:eastAsia="Calibri" w:hAnsi="Tahoma" w:cs="Tahoma"/>
                <w:b/>
                <w:bCs/>
                <w:sz w:val="20"/>
                <w:szCs w:val="20"/>
                <w:lang w:eastAsia="el-GR"/>
              </w:rPr>
              <w:t>πο</w:t>
            </w:r>
            <w:r w:rsidR="00DB1C9A">
              <w:rPr>
                <w:rFonts w:ascii="Tahoma" w:eastAsia="Calibri" w:hAnsi="Tahoma" w:cs="Tahoma"/>
                <w:b/>
                <w:bCs/>
                <w:sz w:val="20"/>
                <w:szCs w:val="20"/>
                <w:lang w:eastAsia="el-GR"/>
              </w:rPr>
              <w:t>υ</w:t>
            </w:r>
            <w:r w:rsidR="00045738" w:rsidRPr="00ED5995">
              <w:rPr>
                <w:rFonts w:ascii="Tahoma" w:eastAsia="Calibri" w:hAnsi="Tahoma" w:cs="Tahoma"/>
                <w:b/>
                <w:bCs/>
                <w:sz w:val="20"/>
                <w:szCs w:val="20"/>
                <w:lang w:eastAsia="el-GR"/>
              </w:rPr>
              <w:t xml:space="preserve"> θα προκύπτει ο αναγκαίος εξοπλισμός ή / και οι απαιτούμενες εργασίες, καθώς και ότι το αποτέλεσμα τους, δεν θα αυξήσει την δυνατότητα του αλιευτικού σκάφους για αλίευση ή την ικανότητά του να εντοπίζει αλιεύματα</w:t>
            </w:r>
            <w:r>
              <w:rPr>
                <w:rFonts w:ascii="Tahoma" w:eastAsia="Calibri" w:hAnsi="Tahoma" w:cs="Tahoma"/>
                <w:b/>
                <w:bCs/>
                <w:sz w:val="20"/>
                <w:szCs w:val="20"/>
                <w:lang w:eastAsia="el-GR"/>
              </w:rPr>
              <w:t>.</w:t>
            </w:r>
          </w:p>
          <w:p w14:paraId="613EDBF4" w14:textId="431D7EB9" w:rsidR="00FB40CB" w:rsidRPr="00ED5995" w:rsidRDefault="00FB40CB" w:rsidP="00076FE6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eastAsia="el-GR"/>
              </w:rPr>
            </w:pPr>
            <w:r>
              <w:rPr>
                <w:rFonts w:ascii="Tahoma" w:eastAsia="Calibri" w:hAnsi="Tahoma" w:cs="Tahoma"/>
                <w:b/>
                <w:bCs/>
                <w:sz w:val="20"/>
                <w:szCs w:val="20"/>
                <w:lang w:eastAsia="el-GR"/>
              </w:rPr>
              <w:t>* *</w:t>
            </w:r>
            <w:r w:rsidRPr="00ED5995">
              <w:rPr>
                <w:rFonts w:ascii="Tahoma" w:eastAsia="Calibri" w:hAnsi="Tahoma" w:cs="Tahoma"/>
                <w:b/>
                <w:bCs/>
                <w:sz w:val="20"/>
                <w:szCs w:val="20"/>
                <w:lang w:eastAsia="el-GR"/>
              </w:rPr>
              <w:t xml:space="preserve"> </w:t>
            </w:r>
            <w:r w:rsidR="00476A94" w:rsidRPr="00476A94">
              <w:rPr>
                <w:rFonts w:ascii="Tahoma" w:eastAsia="Calibri" w:hAnsi="Tahoma" w:cs="Tahoma"/>
                <w:b/>
                <w:bCs/>
                <w:sz w:val="20"/>
                <w:szCs w:val="20"/>
                <w:lang w:eastAsia="el-GR"/>
              </w:rPr>
              <w:t xml:space="preserve">Επισημαίνεται ότι για τις </w:t>
            </w:r>
            <w:r w:rsidR="005260E9">
              <w:rPr>
                <w:rFonts w:ascii="Tahoma" w:eastAsia="Calibri" w:hAnsi="Tahoma" w:cs="Tahoma"/>
                <w:b/>
                <w:bCs/>
                <w:sz w:val="20"/>
                <w:szCs w:val="20"/>
                <w:lang w:eastAsia="el-GR"/>
              </w:rPr>
              <w:t>«</w:t>
            </w:r>
            <w:r w:rsidR="005260E9" w:rsidRPr="005260E9">
              <w:rPr>
                <w:rFonts w:ascii="Tahoma" w:eastAsia="Calibri" w:hAnsi="Tahoma" w:cs="Tahoma"/>
                <w:b/>
                <w:bCs/>
                <w:sz w:val="20"/>
                <w:szCs w:val="20"/>
                <w:lang w:eastAsia="el-GR"/>
              </w:rPr>
              <w:t xml:space="preserve">Ιδιωτικές επενδύσεις για την αειφόρο ανάπτυξη των αλιευτικών περιοχών </w:t>
            </w:r>
            <w:r w:rsidR="00D234E8">
              <w:rPr>
                <w:rFonts w:ascii="Tahoma" w:eastAsia="Calibri" w:hAnsi="Tahoma" w:cs="Tahoma"/>
                <w:b/>
                <w:bCs/>
                <w:sz w:val="20"/>
                <w:szCs w:val="20"/>
                <w:lang w:eastAsia="el-GR"/>
              </w:rPr>
              <w:t xml:space="preserve"> του Καν. (ΕΕ) 508/2014 «</w:t>
            </w:r>
            <w:r w:rsidR="005260E9" w:rsidRPr="005260E9">
              <w:rPr>
                <w:rFonts w:ascii="Tahoma" w:eastAsia="Calibri" w:hAnsi="Tahoma" w:cs="Tahoma"/>
                <w:b/>
                <w:bCs/>
                <w:sz w:val="20"/>
                <w:szCs w:val="20"/>
                <w:lang w:eastAsia="el-GR"/>
              </w:rPr>
              <w:t>Μη Κρατικές ενισχύσεις / Επιχειρηματικότητα</w:t>
            </w:r>
            <w:r w:rsidR="005260E9">
              <w:rPr>
                <w:rFonts w:ascii="Tahoma" w:eastAsia="Calibri" w:hAnsi="Tahoma" w:cs="Tahoma"/>
                <w:b/>
                <w:bCs/>
                <w:sz w:val="20"/>
                <w:szCs w:val="20"/>
                <w:lang w:eastAsia="el-GR"/>
              </w:rPr>
              <w:t xml:space="preserve">» </w:t>
            </w:r>
            <w:r w:rsidR="00476A94" w:rsidRPr="00476A94">
              <w:rPr>
                <w:rFonts w:ascii="Tahoma" w:eastAsia="Calibri" w:hAnsi="Tahoma" w:cs="Tahoma"/>
                <w:b/>
                <w:bCs/>
                <w:sz w:val="20"/>
                <w:szCs w:val="20"/>
                <w:lang w:eastAsia="el-GR"/>
              </w:rPr>
              <w:t>απαιτείται από τους δικαιούχους σαφής αιτιολόγηση για τη διαχείριση τους σε τοπικό επίπεδο</w:t>
            </w:r>
            <w:r>
              <w:rPr>
                <w:rFonts w:ascii="Tahoma" w:eastAsia="Calibri" w:hAnsi="Tahoma" w:cs="Tahoma"/>
                <w:b/>
                <w:bCs/>
                <w:sz w:val="20"/>
                <w:szCs w:val="20"/>
                <w:lang w:eastAsia="el-GR"/>
              </w:rPr>
              <w:t>.</w:t>
            </w:r>
          </w:p>
        </w:tc>
      </w:tr>
      <w:tr w:rsidR="00045738" w:rsidRPr="00CE75E4" w14:paraId="2665D950" w14:textId="77777777" w:rsidTr="002725FA">
        <w:trPr>
          <w:jc w:val="center"/>
        </w:trPr>
        <w:tc>
          <w:tcPr>
            <w:tcW w:w="9469" w:type="dxa"/>
            <w:gridSpan w:val="3"/>
            <w:shd w:val="clear" w:color="auto" w:fill="auto"/>
          </w:tcPr>
          <w:p w14:paraId="7CA62983" w14:textId="77777777" w:rsidR="00045738" w:rsidRPr="00CE75E4" w:rsidRDefault="00045738" w:rsidP="00D9290B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lang w:eastAsia="el-GR"/>
              </w:rPr>
            </w:pPr>
          </w:p>
          <w:p w14:paraId="0D937663" w14:textId="77777777" w:rsidR="00045738" w:rsidRPr="00CE75E4" w:rsidRDefault="00045738" w:rsidP="00D9290B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lang w:eastAsia="el-GR"/>
              </w:rPr>
            </w:pPr>
          </w:p>
          <w:p w14:paraId="6D3167BD" w14:textId="6DF96882" w:rsidR="00045738" w:rsidRDefault="00045738" w:rsidP="00D9290B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lang w:eastAsia="el-GR"/>
              </w:rPr>
            </w:pPr>
          </w:p>
          <w:p w14:paraId="142B24C9" w14:textId="562EF9AD" w:rsidR="00ED5995" w:rsidRDefault="00ED5995" w:rsidP="00D9290B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lang w:eastAsia="el-GR"/>
              </w:rPr>
            </w:pPr>
          </w:p>
          <w:p w14:paraId="632D46B3" w14:textId="5AFE2D99" w:rsidR="00ED5995" w:rsidRDefault="00ED5995" w:rsidP="00D9290B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lang w:eastAsia="el-GR"/>
              </w:rPr>
            </w:pPr>
          </w:p>
          <w:p w14:paraId="642827FD" w14:textId="7392F3D7" w:rsidR="00ED5995" w:rsidRDefault="00ED5995" w:rsidP="00D9290B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lang w:eastAsia="el-GR"/>
              </w:rPr>
            </w:pPr>
          </w:p>
          <w:p w14:paraId="7C02C0C0" w14:textId="10A9892D" w:rsidR="00696A9F" w:rsidRDefault="00696A9F" w:rsidP="00D9290B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lang w:eastAsia="el-GR"/>
              </w:rPr>
            </w:pPr>
          </w:p>
          <w:p w14:paraId="53004DE7" w14:textId="4DB9667E" w:rsidR="00696A9F" w:rsidRDefault="00696A9F" w:rsidP="00D9290B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lang w:eastAsia="el-GR"/>
              </w:rPr>
            </w:pPr>
          </w:p>
          <w:p w14:paraId="5C9DC5DD" w14:textId="77777777" w:rsidR="00696A9F" w:rsidRDefault="00696A9F" w:rsidP="00D9290B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lang w:eastAsia="el-GR"/>
              </w:rPr>
            </w:pPr>
          </w:p>
          <w:p w14:paraId="62A2BEBD" w14:textId="77777777" w:rsidR="00ED5995" w:rsidRPr="00CE75E4" w:rsidRDefault="00ED5995" w:rsidP="00D9290B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lang w:eastAsia="el-GR"/>
              </w:rPr>
            </w:pPr>
          </w:p>
          <w:p w14:paraId="1B65AB35" w14:textId="77777777" w:rsidR="00045738" w:rsidRPr="00CE75E4" w:rsidRDefault="00045738" w:rsidP="00D9290B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lang w:eastAsia="el-GR"/>
              </w:rPr>
            </w:pPr>
          </w:p>
        </w:tc>
      </w:tr>
      <w:tr w:rsidR="00696A9F" w:rsidRPr="00CE75E4" w14:paraId="3D4195C6" w14:textId="77777777" w:rsidTr="00DA2F54">
        <w:trPr>
          <w:trHeight w:val="1266"/>
          <w:jc w:val="center"/>
        </w:trPr>
        <w:tc>
          <w:tcPr>
            <w:tcW w:w="716" w:type="dxa"/>
            <w:shd w:val="clear" w:color="auto" w:fill="D9E2F3" w:themeFill="accent1" w:themeFillTint="33"/>
          </w:tcPr>
          <w:p w14:paraId="4E442987" w14:textId="44FFE83B" w:rsidR="00696A9F" w:rsidRPr="00ED5995" w:rsidRDefault="004D75E0" w:rsidP="00D9290B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lang w:eastAsia="el-GR"/>
              </w:rPr>
            </w:pPr>
            <w:r w:rsidRPr="00ED5995">
              <w:rPr>
                <w:rFonts w:ascii="Tahoma" w:eastAsia="Calibri" w:hAnsi="Tahoma" w:cs="Tahoma"/>
                <w:b/>
                <w:lang w:eastAsia="el-GR"/>
              </w:rPr>
              <w:t>Α</w:t>
            </w:r>
            <w:r w:rsidRPr="00ED5995">
              <w:rPr>
                <w:rFonts w:ascii="Tahoma" w:eastAsia="Calibri" w:hAnsi="Tahoma" w:cs="Tahoma"/>
                <w:b/>
                <w:lang w:val="en-US" w:eastAsia="el-GR"/>
              </w:rPr>
              <w:t>.</w:t>
            </w:r>
            <w:r w:rsidRPr="00ED5995">
              <w:rPr>
                <w:rFonts w:ascii="Tahoma" w:eastAsia="Calibri" w:hAnsi="Tahoma" w:cs="Tahoma"/>
                <w:b/>
                <w:lang w:eastAsia="el-GR"/>
              </w:rPr>
              <w:t>3</w:t>
            </w:r>
          </w:p>
        </w:tc>
        <w:tc>
          <w:tcPr>
            <w:tcW w:w="8753" w:type="dxa"/>
            <w:gridSpan w:val="2"/>
            <w:shd w:val="clear" w:color="auto" w:fill="D9E2F3" w:themeFill="accent1" w:themeFillTint="33"/>
          </w:tcPr>
          <w:p w14:paraId="169D456E" w14:textId="77777777" w:rsidR="00696A9F" w:rsidRDefault="004D75E0" w:rsidP="00D9290B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bCs/>
                <w:lang w:eastAsia="el-GR"/>
              </w:rPr>
            </w:pPr>
            <w:r w:rsidRPr="004D75E0">
              <w:rPr>
                <w:rFonts w:ascii="Tahoma" w:eastAsia="Calibri" w:hAnsi="Tahoma" w:cs="Tahoma"/>
                <w:b/>
                <w:bCs/>
                <w:lang w:eastAsia="el-GR"/>
              </w:rPr>
              <w:t>ΠΡΟΤΕΙΝΟΜΕΝΑ ΕΡΓΑ ΥΠΟΔΟΜΗΣ ΚΑΙ ΠΕΡΙΒΑΛΛΟΝΤΟΣ ΧΩΡΟΥ ΚΑΙ ΣΥΝΔΕΣΗΣ ΜΕ ΟΚΩ (Οργανισμούς Κοινής Ωφέλειας)</w:t>
            </w:r>
          </w:p>
          <w:p w14:paraId="27FA0293" w14:textId="75CA0238" w:rsidR="004D75E0" w:rsidRPr="00ED5995" w:rsidRDefault="00622D59" w:rsidP="00622D59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bCs/>
                <w:lang w:eastAsia="el-GR"/>
              </w:rPr>
            </w:pPr>
            <w:r w:rsidRPr="00622D59">
              <w:rPr>
                <w:rFonts w:ascii="Tahoma" w:eastAsia="Calibri" w:hAnsi="Tahoma" w:cs="Tahoma"/>
                <w:sz w:val="20"/>
                <w:szCs w:val="20"/>
                <w:lang w:eastAsia="el-GR"/>
              </w:rPr>
              <w:t>Περιγράφονται κατά το δυνατόν αναλυτικότερα τα προτεινόμενα έργα υποδομής και περιβάλλοντος χώρου και σύνδεσης με ΟΚΩ (Οργανισμούς Κοινής Ωφέλειας).</w:t>
            </w:r>
          </w:p>
        </w:tc>
      </w:tr>
      <w:tr w:rsidR="00622D59" w:rsidRPr="00CE75E4" w14:paraId="5E18011A" w14:textId="77777777" w:rsidTr="00053BD5">
        <w:trPr>
          <w:trHeight w:val="2741"/>
          <w:jc w:val="center"/>
        </w:trPr>
        <w:tc>
          <w:tcPr>
            <w:tcW w:w="9469" w:type="dxa"/>
            <w:gridSpan w:val="3"/>
            <w:shd w:val="clear" w:color="auto" w:fill="auto"/>
          </w:tcPr>
          <w:p w14:paraId="6D4C4AFD" w14:textId="24C6B70B" w:rsidR="00053BD5" w:rsidRDefault="00053BD5" w:rsidP="00D9290B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bCs/>
                <w:lang w:eastAsia="el-GR"/>
              </w:rPr>
            </w:pPr>
            <w:r>
              <w:rPr>
                <w:rFonts w:ascii="Tahoma" w:eastAsia="Calibri" w:hAnsi="Tahoma" w:cs="Tahoma"/>
                <w:b/>
                <w:bCs/>
                <w:lang w:eastAsia="el-GR"/>
              </w:rPr>
              <w:t xml:space="preserve">ΑΝΑΛΥΤΙΚΗ ΠΕΡΙΓΡΑΦΗ ΧΩΡΩΝ – ΧΩΡΟΘΕΤΗΣΗ </w:t>
            </w:r>
          </w:p>
          <w:p w14:paraId="1FC0C726" w14:textId="6136AFEC" w:rsidR="00622D59" w:rsidRPr="006B1707" w:rsidRDefault="006B1707" w:rsidP="00D9290B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bCs/>
                <w:lang w:eastAsia="el-GR"/>
              </w:rPr>
            </w:pPr>
            <w:r w:rsidRPr="006B1707">
              <w:rPr>
                <w:rFonts w:ascii="Tahoma" w:eastAsia="Calibri" w:hAnsi="Tahoma" w:cs="Tahoma"/>
                <w:b/>
                <w:bCs/>
                <w:lang w:eastAsia="el-GR"/>
              </w:rPr>
              <w:t>ΕΜΒΑΔΟΝ ΓΗΠΕΔΟΥ:</w:t>
            </w:r>
            <w:r w:rsidR="00053BD5">
              <w:rPr>
                <w:rFonts w:ascii="Tahoma" w:eastAsia="Calibri" w:hAnsi="Tahoma" w:cs="Tahoma"/>
                <w:b/>
                <w:bCs/>
                <w:lang w:eastAsia="el-GR"/>
              </w:rPr>
              <w:t xml:space="preserve"> </w:t>
            </w:r>
            <w:r w:rsidRPr="006B1707">
              <w:rPr>
                <w:rFonts w:ascii="Tahoma" w:eastAsia="Calibri" w:hAnsi="Tahoma" w:cs="Tahoma"/>
                <w:b/>
                <w:bCs/>
                <w:lang w:eastAsia="el-GR"/>
              </w:rPr>
              <w:t>……..</w:t>
            </w:r>
          </w:p>
          <w:p w14:paraId="6C5168C4" w14:textId="77777777" w:rsidR="00F9762B" w:rsidRDefault="006B1707" w:rsidP="00F9762B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bCs/>
                <w:lang w:eastAsia="el-GR"/>
              </w:rPr>
            </w:pPr>
            <w:r>
              <w:rPr>
                <w:rFonts w:ascii="Tahoma" w:eastAsia="Calibri" w:hAnsi="Tahoma" w:cs="Tahoma"/>
                <w:b/>
                <w:bCs/>
                <w:lang w:eastAsia="el-GR"/>
              </w:rPr>
              <w:t>ΕΜΒΑΔΟ</w:t>
            </w:r>
            <w:r w:rsidR="00053BD5">
              <w:rPr>
                <w:rFonts w:ascii="Tahoma" w:eastAsia="Calibri" w:hAnsi="Tahoma" w:cs="Tahoma"/>
                <w:b/>
                <w:bCs/>
                <w:lang w:val="en-US" w:eastAsia="el-GR"/>
              </w:rPr>
              <w:t>N</w:t>
            </w:r>
            <w:r>
              <w:rPr>
                <w:rFonts w:ascii="Tahoma" w:eastAsia="Calibri" w:hAnsi="Tahoma" w:cs="Tahoma"/>
                <w:b/>
                <w:bCs/>
                <w:lang w:eastAsia="el-GR"/>
              </w:rPr>
              <w:t xml:space="preserve"> ΚΑΛΥΨΗΣ:</w:t>
            </w:r>
            <w:r w:rsidR="00053BD5">
              <w:rPr>
                <w:rFonts w:ascii="Tahoma" w:eastAsia="Calibri" w:hAnsi="Tahoma" w:cs="Tahoma"/>
                <w:b/>
                <w:bCs/>
                <w:lang w:eastAsia="el-GR"/>
              </w:rPr>
              <w:t xml:space="preserve"> </w:t>
            </w:r>
            <w:r>
              <w:rPr>
                <w:rFonts w:ascii="Tahoma" w:eastAsia="Calibri" w:hAnsi="Tahoma" w:cs="Tahoma"/>
                <w:b/>
                <w:bCs/>
                <w:lang w:eastAsia="el-GR"/>
              </w:rPr>
              <w:t>……..</w:t>
            </w:r>
          </w:p>
          <w:p w14:paraId="7B3C9473" w14:textId="39C1EFEB" w:rsidR="00053BD5" w:rsidRPr="00F9762B" w:rsidRDefault="00053BD5" w:rsidP="00F9762B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lang w:eastAsia="el-GR"/>
              </w:rPr>
            </w:pPr>
            <w:r>
              <w:rPr>
                <w:rFonts w:ascii="Tahoma" w:eastAsia="Calibri" w:hAnsi="Tahoma" w:cs="Tahoma"/>
                <w:lang w:eastAsia="el-GR"/>
              </w:rPr>
              <w:t xml:space="preserve">Κλπ </w:t>
            </w:r>
          </w:p>
        </w:tc>
      </w:tr>
      <w:tr w:rsidR="00F9762B" w:rsidRPr="00CE75E4" w14:paraId="586220AC" w14:textId="77777777" w:rsidTr="00DA2F54">
        <w:trPr>
          <w:trHeight w:val="688"/>
          <w:jc w:val="center"/>
        </w:trPr>
        <w:tc>
          <w:tcPr>
            <w:tcW w:w="716" w:type="dxa"/>
            <w:shd w:val="clear" w:color="auto" w:fill="D9E2F3" w:themeFill="accent1" w:themeFillTint="33"/>
          </w:tcPr>
          <w:p w14:paraId="4AD4942F" w14:textId="2EF05EB5" w:rsidR="00F9762B" w:rsidRPr="004A57A2" w:rsidRDefault="00F9762B" w:rsidP="00D9290B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lang w:eastAsia="el-GR"/>
              </w:rPr>
            </w:pPr>
            <w:r w:rsidRPr="00ED5995">
              <w:rPr>
                <w:rFonts w:ascii="Tahoma" w:eastAsia="Calibri" w:hAnsi="Tahoma" w:cs="Tahoma"/>
                <w:b/>
                <w:lang w:eastAsia="el-GR"/>
              </w:rPr>
              <w:lastRenderedPageBreak/>
              <w:t>Α</w:t>
            </w:r>
            <w:r w:rsidRPr="00ED5995">
              <w:rPr>
                <w:rFonts w:ascii="Tahoma" w:eastAsia="Calibri" w:hAnsi="Tahoma" w:cs="Tahoma"/>
                <w:b/>
                <w:lang w:val="en-US" w:eastAsia="el-GR"/>
              </w:rPr>
              <w:t>.</w:t>
            </w:r>
            <w:r w:rsidR="004A57A2">
              <w:rPr>
                <w:rFonts w:ascii="Tahoma" w:eastAsia="Calibri" w:hAnsi="Tahoma" w:cs="Tahoma"/>
                <w:b/>
                <w:lang w:eastAsia="el-GR"/>
              </w:rPr>
              <w:t>4</w:t>
            </w:r>
          </w:p>
        </w:tc>
        <w:tc>
          <w:tcPr>
            <w:tcW w:w="8753" w:type="dxa"/>
            <w:gridSpan w:val="2"/>
            <w:shd w:val="clear" w:color="auto" w:fill="D9E2F3" w:themeFill="accent1" w:themeFillTint="33"/>
          </w:tcPr>
          <w:p w14:paraId="7B770E43" w14:textId="5951973F" w:rsidR="004A57A2" w:rsidRDefault="004A57A2" w:rsidP="00D9290B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bCs/>
                <w:lang w:eastAsia="el-GR"/>
              </w:rPr>
            </w:pPr>
            <w:r w:rsidRPr="004A57A2">
              <w:rPr>
                <w:rFonts w:ascii="Tahoma" w:eastAsia="Calibri" w:hAnsi="Tahoma" w:cs="Tahoma"/>
                <w:b/>
                <w:bCs/>
                <w:lang w:eastAsia="el-GR"/>
              </w:rPr>
              <w:t>ΠΡΟΤΕΙΝΟΜΕΝΕΣ ΚΤΙΡΙΑΚΕΣ ΕΓΚΑΤΑΣΤΑΣΕΙΣ</w:t>
            </w:r>
          </w:p>
          <w:p w14:paraId="01C75DB2" w14:textId="6A990F5F" w:rsidR="00F9762B" w:rsidRPr="00ED5995" w:rsidRDefault="006B3A6C" w:rsidP="00D9290B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bCs/>
                <w:lang w:eastAsia="el-GR"/>
              </w:rPr>
            </w:pPr>
            <w:r w:rsidRPr="006B3A6C">
              <w:rPr>
                <w:rFonts w:ascii="Tahoma" w:eastAsia="Calibri" w:hAnsi="Tahoma" w:cs="Tahoma"/>
                <w:sz w:val="20"/>
                <w:szCs w:val="20"/>
                <w:lang w:eastAsia="el-GR"/>
              </w:rPr>
              <w:t>(Περιγράψτε ανά κτίριο, τις απαιτούμενες εργασίες και χρήσεις – τεχνική έκθεση)</w:t>
            </w:r>
          </w:p>
        </w:tc>
      </w:tr>
      <w:tr w:rsidR="00850420" w:rsidRPr="00850420" w14:paraId="1AB696F3" w14:textId="77777777" w:rsidTr="002725FA">
        <w:trPr>
          <w:trHeight w:val="359"/>
          <w:jc w:val="center"/>
        </w:trPr>
        <w:tc>
          <w:tcPr>
            <w:tcW w:w="716" w:type="dxa"/>
            <w:shd w:val="clear" w:color="auto" w:fill="auto"/>
          </w:tcPr>
          <w:p w14:paraId="2EF1CD9A" w14:textId="6C68431B" w:rsidR="00850420" w:rsidRPr="00850420" w:rsidRDefault="00850420" w:rsidP="00850420">
            <w:pPr>
              <w:spacing w:after="0" w:line="276" w:lineRule="auto"/>
              <w:jc w:val="both"/>
              <w:rPr>
                <w:rFonts w:ascii="Tahoma" w:eastAsia="Calibri" w:hAnsi="Tahoma" w:cs="Tahoma"/>
                <w:bCs/>
                <w:lang w:eastAsia="el-GR"/>
              </w:rPr>
            </w:pPr>
            <w:r w:rsidRPr="00850420">
              <w:rPr>
                <w:rFonts w:ascii="Tahoma" w:eastAsia="Calibri" w:hAnsi="Tahoma" w:cs="Tahoma"/>
                <w:bCs/>
                <w:lang w:eastAsia="el-GR"/>
              </w:rPr>
              <w:t>1</w:t>
            </w:r>
          </w:p>
        </w:tc>
        <w:tc>
          <w:tcPr>
            <w:tcW w:w="8753" w:type="dxa"/>
            <w:gridSpan w:val="2"/>
            <w:shd w:val="clear" w:color="auto" w:fill="auto"/>
          </w:tcPr>
          <w:p w14:paraId="0D694632" w14:textId="14967DE4" w:rsidR="00850420" w:rsidRPr="00850420" w:rsidRDefault="00850420" w:rsidP="00850420">
            <w:pPr>
              <w:spacing w:after="0" w:line="276" w:lineRule="auto"/>
              <w:jc w:val="both"/>
              <w:rPr>
                <w:rFonts w:ascii="Tahoma" w:eastAsia="Calibri" w:hAnsi="Tahoma" w:cs="Tahoma"/>
                <w:bCs/>
                <w:lang w:eastAsia="el-GR"/>
              </w:rPr>
            </w:pPr>
            <w:r w:rsidRPr="00850420">
              <w:rPr>
                <w:rFonts w:ascii="Tahoma" w:eastAsia="Calibri" w:hAnsi="Tahoma" w:cs="Tahoma"/>
                <w:bCs/>
                <w:lang w:eastAsia="el-GR"/>
              </w:rPr>
              <w:t>Κτίριο επιφάνειας ....................... m</w:t>
            </w:r>
            <w:r w:rsidRPr="00ED4BE7">
              <w:rPr>
                <w:rFonts w:ascii="Tahoma" w:eastAsia="Calibri" w:hAnsi="Tahoma" w:cs="Tahoma"/>
                <w:bCs/>
                <w:vertAlign w:val="superscript"/>
                <w:lang w:eastAsia="el-GR"/>
              </w:rPr>
              <w:t>2</w:t>
            </w:r>
            <w:r w:rsidRPr="00850420">
              <w:rPr>
                <w:rFonts w:ascii="Tahoma" w:eastAsia="Calibri" w:hAnsi="Tahoma" w:cs="Tahoma"/>
                <w:bCs/>
                <w:lang w:eastAsia="el-GR"/>
              </w:rPr>
              <w:t xml:space="preserve"> που θα χρησιμοποιείται για:</w:t>
            </w:r>
          </w:p>
        </w:tc>
      </w:tr>
      <w:tr w:rsidR="00850420" w:rsidRPr="00CE75E4" w14:paraId="0E0BA21A" w14:textId="77777777" w:rsidTr="002725FA">
        <w:trPr>
          <w:trHeight w:val="1257"/>
          <w:jc w:val="center"/>
        </w:trPr>
        <w:tc>
          <w:tcPr>
            <w:tcW w:w="716" w:type="dxa"/>
            <w:shd w:val="clear" w:color="auto" w:fill="auto"/>
          </w:tcPr>
          <w:p w14:paraId="37D56BC8" w14:textId="77777777" w:rsidR="00850420" w:rsidRPr="00ED5995" w:rsidRDefault="00850420" w:rsidP="00850420">
            <w:pPr>
              <w:spacing w:after="0" w:line="276" w:lineRule="auto"/>
              <w:jc w:val="both"/>
              <w:rPr>
                <w:rFonts w:ascii="Tahoma" w:eastAsia="Calibri" w:hAnsi="Tahoma" w:cs="Tahoma"/>
                <w:b/>
                <w:lang w:eastAsia="el-GR"/>
              </w:rPr>
            </w:pPr>
          </w:p>
        </w:tc>
        <w:tc>
          <w:tcPr>
            <w:tcW w:w="8753" w:type="dxa"/>
            <w:gridSpan w:val="2"/>
            <w:shd w:val="clear" w:color="auto" w:fill="auto"/>
          </w:tcPr>
          <w:p w14:paraId="59121DA3" w14:textId="77777777" w:rsidR="00850420" w:rsidRDefault="00850420" w:rsidP="00850420">
            <w:pPr>
              <w:spacing w:after="0" w:line="276" w:lineRule="auto"/>
              <w:jc w:val="both"/>
              <w:rPr>
                <w:rFonts w:ascii="Tahoma" w:eastAsia="Calibri" w:hAnsi="Tahoma" w:cs="Tahoma"/>
                <w:b/>
                <w:bCs/>
                <w:lang w:eastAsia="el-GR"/>
              </w:rPr>
            </w:pPr>
          </w:p>
          <w:p w14:paraId="74467DEA" w14:textId="77777777" w:rsidR="00EE1559" w:rsidRDefault="00EE1559" w:rsidP="00850420">
            <w:pPr>
              <w:spacing w:after="0" w:line="276" w:lineRule="auto"/>
              <w:jc w:val="both"/>
              <w:rPr>
                <w:rFonts w:ascii="Tahoma" w:eastAsia="Calibri" w:hAnsi="Tahoma" w:cs="Tahoma"/>
                <w:b/>
                <w:bCs/>
                <w:lang w:eastAsia="el-GR"/>
              </w:rPr>
            </w:pPr>
          </w:p>
          <w:p w14:paraId="44FA221A" w14:textId="1C6B25C1" w:rsidR="00EE1559" w:rsidRDefault="00EE1559" w:rsidP="00850420">
            <w:pPr>
              <w:spacing w:after="0" w:line="276" w:lineRule="auto"/>
              <w:jc w:val="both"/>
              <w:rPr>
                <w:rFonts w:ascii="Tahoma" w:eastAsia="Calibri" w:hAnsi="Tahoma" w:cs="Tahoma"/>
                <w:b/>
                <w:bCs/>
                <w:lang w:eastAsia="el-GR"/>
              </w:rPr>
            </w:pPr>
          </w:p>
          <w:p w14:paraId="55940B7E" w14:textId="77777777" w:rsidR="000638EF" w:rsidRDefault="000638EF" w:rsidP="00850420">
            <w:pPr>
              <w:spacing w:after="0" w:line="276" w:lineRule="auto"/>
              <w:jc w:val="both"/>
              <w:rPr>
                <w:rFonts w:ascii="Tahoma" w:eastAsia="Calibri" w:hAnsi="Tahoma" w:cs="Tahoma"/>
                <w:b/>
                <w:bCs/>
                <w:lang w:eastAsia="el-GR"/>
              </w:rPr>
            </w:pPr>
          </w:p>
          <w:p w14:paraId="1194A1B0" w14:textId="6FDF3E39" w:rsidR="00F21844" w:rsidRPr="004D75E0" w:rsidRDefault="00F21844" w:rsidP="00850420">
            <w:pPr>
              <w:spacing w:after="0" w:line="276" w:lineRule="auto"/>
              <w:jc w:val="both"/>
              <w:rPr>
                <w:rFonts w:ascii="Tahoma" w:eastAsia="Calibri" w:hAnsi="Tahoma" w:cs="Tahoma"/>
                <w:b/>
                <w:bCs/>
                <w:lang w:eastAsia="el-GR"/>
              </w:rPr>
            </w:pPr>
          </w:p>
        </w:tc>
      </w:tr>
      <w:tr w:rsidR="00850420" w:rsidRPr="00CE75E4" w14:paraId="408EE9E8" w14:textId="77777777" w:rsidTr="002725FA">
        <w:trPr>
          <w:trHeight w:val="359"/>
          <w:jc w:val="center"/>
        </w:trPr>
        <w:tc>
          <w:tcPr>
            <w:tcW w:w="716" w:type="dxa"/>
            <w:shd w:val="clear" w:color="auto" w:fill="auto"/>
          </w:tcPr>
          <w:p w14:paraId="298C2D7A" w14:textId="56C60835" w:rsidR="00850420" w:rsidRPr="00ED5995" w:rsidRDefault="005A0C2F" w:rsidP="00850420">
            <w:pPr>
              <w:spacing w:after="0" w:line="276" w:lineRule="auto"/>
              <w:jc w:val="both"/>
              <w:rPr>
                <w:rFonts w:ascii="Tahoma" w:eastAsia="Calibri" w:hAnsi="Tahoma" w:cs="Tahoma"/>
                <w:b/>
                <w:lang w:eastAsia="el-GR"/>
              </w:rPr>
            </w:pPr>
            <w:r w:rsidRPr="005A0C2F">
              <w:rPr>
                <w:rFonts w:ascii="Tahoma" w:eastAsia="Calibri" w:hAnsi="Tahoma" w:cs="Tahoma"/>
                <w:bCs/>
                <w:lang w:eastAsia="el-GR"/>
              </w:rPr>
              <w:t>2</w:t>
            </w:r>
          </w:p>
        </w:tc>
        <w:tc>
          <w:tcPr>
            <w:tcW w:w="8753" w:type="dxa"/>
            <w:gridSpan w:val="2"/>
            <w:shd w:val="clear" w:color="auto" w:fill="auto"/>
          </w:tcPr>
          <w:p w14:paraId="01B9661C" w14:textId="3C3179BF" w:rsidR="00850420" w:rsidRPr="004D75E0" w:rsidRDefault="00850420" w:rsidP="00850420">
            <w:pPr>
              <w:spacing w:after="0" w:line="276" w:lineRule="auto"/>
              <w:jc w:val="both"/>
              <w:rPr>
                <w:rFonts w:ascii="Tahoma" w:eastAsia="Calibri" w:hAnsi="Tahoma" w:cs="Tahoma"/>
                <w:b/>
                <w:bCs/>
                <w:lang w:eastAsia="el-GR"/>
              </w:rPr>
            </w:pPr>
            <w:r w:rsidRPr="00850420">
              <w:rPr>
                <w:rFonts w:ascii="Tahoma" w:eastAsia="Calibri" w:hAnsi="Tahoma" w:cs="Tahoma"/>
                <w:bCs/>
                <w:lang w:eastAsia="el-GR"/>
              </w:rPr>
              <w:t>Κτίριο επιφάνειας ....................... m</w:t>
            </w:r>
            <w:r w:rsidRPr="00ED4BE7">
              <w:rPr>
                <w:rFonts w:ascii="Tahoma" w:eastAsia="Calibri" w:hAnsi="Tahoma" w:cs="Tahoma"/>
                <w:bCs/>
                <w:vertAlign w:val="superscript"/>
                <w:lang w:eastAsia="el-GR"/>
              </w:rPr>
              <w:t>2</w:t>
            </w:r>
            <w:r w:rsidRPr="00850420">
              <w:rPr>
                <w:rFonts w:ascii="Tahoma" w:eastAsia="Calibri" w:hAnsi="Tahoma" w:cs="Tahoma"/>
                <w:bCs/>
                <w:lang w:eastAsia="el-GR"/>
              </w:rPr>
              <w:t xml:space="preserve"> που θα χρησιμοποιείται για:</w:t>
            </w:r>
          </w:p>
        </w:tc>
      </w:tr>
      <w:tr w:rsidR="00850420" w:rsidRPr="00CE75E4" w14:paraId="1E953E21" w14:textId="77777777" w:rsidTr="002725FA">
        <w:trPr>
          <w:trHeight w:val="1748"/>
          <w:jc w:val="center"/>
        </w:trPr>
        <w:tc>
          <w:tcPr>
            <w:tcW w:w="716" w:type="dxa"/>
            <w:shd w:val="clear" w:color="auto" w:fill="auto"/>
          </w:tcPr>
          <w:p w14:paraId="68EB4215" w14:textId="77777777" w:rsidR="00850420" w:rsidRPr="00ED5995" w:rsidRDefault="00850420" w:rsidP="00850420">
            <w:pPr>
              <w:spacing w:after="0" w:line="276" w:lineRule="auto"/>
              <w:jc w:val="both"/>
              <w:rPr>
                <w:rFonts w:ascii="Tahoma" w:eastAsia="Calibri" w:hAnsi="Tahoma" w:cs="Tahoma"/>
                <w:b/>
                <w:lang w:eastAsia="el-GR"/>
              </w:rPr>
            </w:pPr>
          </w:p>
        </w:tc>
        <w:tc>
          <w:tcPr>
            <w:tcW w:w="8753" w:type="dxa"/>
            <w:gridSpan w:val="2"/>
            <w:shd w:val="clear" w:color="auto" w:fill="auto"/>
          </w:tcPr>
          <w:p w14:paraId="2452FBDE" w14:textId="77777777" w:rsidR="00850420" w:rsidRPr="004D75E0" w:rsidRDefault="00850420" w:rsidP="00850420">
            <w:pPr>
              <w:spacing w:after="0" w:line="276" w:lineRule="auto"/>
              <w:jc w:val="both"/>
              <w:rPr>
                <w:rFonts w:ascii="Tahoma" w:eastAsia="Calibri" w:hAnsi="Tahoma" w:cs="Tahoma"/>
                <w:b/>
                <w:bCs/>
                <w:lang w:eastAsia="el-GR"/>
              </w:rPr>
            </w:pPr>
          </w:p>
        </w:tc>
      </w:tr>
      <w:tr w:rsidR="00850420" w:rsidRPr="00CE75E4" w14:paraId="11009F10" w14:textId="77777777" w:rsidTr="002725FA">
        <w:trPr>
          <w:trHeight w:val="359"/>
          <w:jc w:val="center"/>
        </w:trPr>
        <w:tc>
          <w:tcPr>
            <w:tcW w:w="716" w:type="dxa"/>
            <w:shd w:val="clear" w:color="auto" w:fill="auto"/>
          </w:tcPr>
          <w:p w14:paraId="6211B931" w14:textId="18BB3A43" w:rsidR="00850420" w:rsidRPr="005A0C2F" w:rsidRDefault="005A0C2F" w:rsidP="00850420">
            <w:pPr>
              <w:spacing w:after="0" w:line="276" w:lineRule="auto"/>
              <w:jc w:val="both"/>
              <w:rPr>
                <w:rFonts w:ascii="Tahoma" w:eastAsia="Calibri" w:hAnsi="Tahoma" w:cs="Tahoma"/>
                <w:bCs/>
                <w:lang w:eastAsia="el-GR"/>
              </w:rPr>
            </w:pPr>
            <w:r w:rsidRPr="005A0C2F">
              <w:rPr>
                <w:rFonts w:ascii="Tahoma" w:eastAsia="Calibri" w:hAnsi="Tahoma" w:cs="Tahoma"/>
                <w:bCs/>
                <w:lang w:eastAsia="el-GR"/>
              </w:rPr>
              <w:t>3</w:t>
            </w:r>
          </w:p>
        </w:tc>
        <w:tc>
          <w:tcPr>
            <w:tcW w:w="8753" w:type="dxa"/>
            <w:gridSpan w:val="2"/>
            <w:shd w:val="clear" w:color="auto" w:fill="auto"/>
          </w:tcPr>
          <w:p w14:paraId="5CFA7FAB" w14:textId="0EEC5B08" w:rsidR="00850420" w:rsidRPr="004D75E0" w:rsidRDefault="00850420" w:rsidP="00850420">
            <w:pPr>
              <w:spacing w:after="0" w:line="276" w:lineRule="auto"/>
              <w:jc w:val="both"/>
              <w:rPr>
                <w:rFonts w:ascii="Tahoma" w:eastAsia="Calibri" w:hAnsi="Tahoma" w:cs="Tahoma"/>
                <w:b/>
                <w:bCs/>
                <w:lang w:eastAsia="el-GR"/>
              </w:rPr>
            </w:pPr>
            <w:r w:rsidRPr="00850420">
              <w:rPr>
                <w:rFonts w:ascii="Tahoma" w:eastAsia="Calibri" w:hAnsi="Tahoma" w:cs="Tahoma"/>
                <w:bCs/>
                <w:lang w:eastAsia="el-GR"/>
              </w:rPr>
              <w:t>Κτίριο επιφάνειας ....................... m</w:t>
            </w:r>
            <w:r w:rsidRPr="00ED4BE7">
              <w:rPr>
                <w:rFonts w:ascii="Tahoma" w:eastAsia="Calibri" w:hAnsi="Tahoma" w:cs="Tahoma"/>
                <w:bCs/>
                <w:vertAlign w:val="superscript"/>
                <w:lang w:eastAsia="el-GR"/>
              </w:rPr>
              <w:t>2</w:t>
            </w:r>
            <w:r w:rsidRPr="00850420">
              <w:rPr>
                <w:rFonts w:ascii="Tahoma" w:eastAsia="Calibri" w:hAnsi="Tahoma" w:cs="Tahoma"/>
                <w:bCs/>
                <w:lang w:eastAsia="el-GR"/>
              </w:rPr>
              <w:t xml:space="preserve"> που θα χρησιμοποιείται για:</w:t>
            </w:r>
          </w:p>
        </w:tc>
      </w:tr>
      <w:tr w:rsidR="00850420" w:rsidRPr="00CE75E4" w14:paraId="65063B8F" w14:textId="77777777" w:rsidTr="002725FA">
        <w:trPr>
          <w:trHeight w:val="359"/>
          <w:jc w:val="center"/>
        </w:trPr>
        <w:tc>
          <w:tcPr>
            <w:tcW w:w="716" w:type="dxa"/>
            <w:shd w:val="clear" w:color="auto" w:fill="auto"/>
          </w:tcPr>
          <w:p w14:paraId="78E6666B" w14:textId="77777777" w:rsidR="00850420" w:rsidRPr="00ED5995" w:rsidRDefault="00850420" w:rsidP="00850420">
            <w:pPr>
              <w:spacing w:after="0" w:line="276" w:lineRule="auto"/>
              <w:jc w:val="both"/>
              <w:rPr>
                <w:rFonts w:ascii="Tahoma" w:eastAsia="Calibri" w:hAnsi="Tahoma" w:cs="Tahoma"/>
                <w:b/>
                <w:lang w:eastAsia="el-GR"/>
              </w:rPr>
            </w:pPr>
          </w:p>
        </w:tc>
        <w:tc>
          <w:tcPr>
            <w:tcW w:w="8753" w:type="dxa"/>
            <w:gridSpan w:val="2"/>
            <w:shd w:val="clear" w:color="auto" w:fill="auto"/>
          </w:tcPr>
          <w:p w14:paraId="768D0592" w14:textId="77777777" w:rsidR="00850420" w:rsidRDefault="00850420" w:rsidP="00850420">
            <w:pPr>
              <w:spacing w:after="0" w:line="276" w:lineRule="auto"/>
              <w:jc w:val="both"/>
              <w:rPr>
                <w:rFonts w:ascii="Tahoma" w:eastAsia="Calibri" w:hAnsi="Tahoma" w:cs="Tahoma"/>
                <w:b/>
                <w:bCs/>
                <w:lang w:eastAsia="el-GR"/>
              </w:rPr>
            </w:pPr>
          </w:p>
          <w:p w14:paraId="0E36216F" w14:textId="77777777" w:rsidR="00EB2CD2" w:rsidRDefault="00EB2CD2" w:rsidP="00850420">
            <w:pPr>
              <w:spacing w:after="0" w:line="276" w:lineRule="auto"/>
              <w:jc w:val="both"/>
              <w:rPr>
                <w:rFonts w:ascii="Tahoma" w:eastAsia="Calibri" w:hAnsi="Tahoma" w:cs="Tahoma"/>
                <w:b/>
                <w:bCs/>
                <w:lang w:eastAsia="el-GR"/>
              </w:rPr>
            </w:pPr>
          </w:p>
          <w:p w14:paraId="03E14A6A" w14:textId="77777777" w:rsidR="00726108" w:rsidRDefault="00726108" w:rsidP="00850420">
            <w:pPr>
              <w:spacing w:after="0" w:line="276" w:lineRule="auto"/>
              <w:jc w:val="both"/>
              <w:rPr>
                <w:rFonts w:ascii="Tahoma" w:eastAsia="Calibri" w:hAnsi="Tahoma" w:cs="Tahoma"/>
                <w:b/>
                <w:bCs/>
                <w:lang w:eastAsia="el-GR"/>
              </w:rPr>
            </w:pPr>
          </w:p>
          <w:p w14:paraId="5E177CC6" w14:textId="77777777" w:rsidR="002A09F8" w:rsidRDefault="002A09F8" w:rsidP="00850420">
            <w:pPr>
              <w:spacing w:after="0" w:line="276" w:lineRule="auto"/>
              <w:jc w:val="both"/>
              <w:rPr>
                <w:rFonts w:ascii="Tahoma" w:eastAsia="Calibri" w:hAnsi="Tahoma" w:cs="Tahoma"/>
                <w:b/>
                <w:bCs/>
                <w:lang w:eastAsia="el-GR"/>
              </w:rPr>
            </w:pPr>
          </w:p>
          <w:p w14:paraId="5DC9A520" w14:textId="77777777" w:rsidR="00EE1559" w:rsidRDefault="00EE1559" w:rsidP="00850420">
            <w:pPr>
              <w:spacing w:after="0" w:line="276" w:lineRule="auto"/>
              <w:jc w:val="both"/>
              <w:rPr>
                <w:rFonts w:ascii="Tahoma" w:eastAsia="Calibri" w:hAnsi="Tahoma" w:cs="Tahoma"/>
                <w:b/>
                <w:bCs/>
                <w:lang w:eastAsia="el-GR"/>
              </w:rPr>
            </w:pPr>
          </w:p>
          <w:p w14:paraId="39F41CEB" w14:textId="795F72F2" w:rsidR="00EE1559" w:rsidRPr="004D75E0" w:rsidRDefault="00EE1559" w:rsidP="00850420">
            <w:pPr>
              <w:spacing w:after="0" w:line="276" w:lineRule="auto"/>
              <w:jc w:val="both"/>
              <w:rPr>
                <w:rFonts w:ascii="Tahoma" w:eastAsia="Calibri" w:hAnsi="Tahoma" w:cs="Tahoma"/>
                <w:b/>
                <w:bCs/>
                <w:lang w:eastAsia="el-GR"/>
              </w:rPr>
            </w:pPr>
          </w:p>
        </w:tc>
      </w:tr>
      <w:tr w:rsidR="00045738" w:rsidRPr="00CE75E4" w14:paraId="0994F7E8" w14:textId="77777777" w:rsidTr="00DA2F54">
        <w:trPr>
          <w:jc w:val="center"/>
        </w:trPr>
        <w:tc>
          <w:tcPr>
            <w:tcW w:w="716" w:type="dxa"/>
            <w:shd w:val="clear" w:color="auto" w:fill="D9E2F3" w:themeFill="accent1" w:themeFillTint="33"/>
          </w:tcPr>
          <w:p w14:paraId="2C4E895C" w14:textId="078410E6" w:rsidR="00045738" w:rsidRPr="007B1F76" w:rsidRDefault="00045738" w:rsidP="00D9290B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lang w:eastAsia="el-GR"/>
              </w:rPr>
            </w:pPr>
            <w:r w:rsidRPr="00ED5995">
              <w:rPr>
                <w:rFonts w:ascii="Tahoma" w:eastAsia="Calibri" w:hAnsi="Tahoma" w:cs="Tahoma"/>
                <w:b/>
                <w:lang w:eastAsia="el-GR"/>
              </w:rPr>
              <w:t>Α</w:t>
            </w:r>
            <w:r w:rsidRPr="00ED5995">
              <w:rPr>
                <w:rFonts w:ascii="Tahoma" w:eastAsia="Calibri" w:hAnsi="Tahoma" w:cs="Tahoma"/>
                <w:b/>
                <w:lang w:val="en-US" w:eastAsia="el-GR"/>
              </w:rPr>
              <w:t>.</w:t>
            </w:r>
            <w:r w:rsidR="007B1F76">
              <w:rPr>
                <w:rFonts w:ascii="Tahoma" w:eastAsia="Calibri" w:hAnsi="Tahoma" w:cs="Tahoma"/>
                <w:b/>
                <w:lang w:eastAsia="el-GR"/>
              </w:rPr>
              <w:t>5</w:t>
            </w:r>
          </w:p>
        </w:tc>
        <w:tc>
          <w:tcPr>
            <w:tcW w:w="8753" w:type="dxa"/>
            <w:gridSpan w:val="2"/>
            <w:shd w:val="clear" w:color="auto" w:fill="D9E2F3" w:themeFill="accent1" w:themeFillTint="33"/>
          </w:tcPr>
          <w:p w14:paraId="5BF86A35" w14:textId="77777777" w:rsidR="00045738" w:rsidRPr="00ED5995" w:rsidRDefault="00045738" w:rsidP="00D9290B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bCs/>
                <w:lang w:eastAsia="el-GR"/>
              </w:rPr>
            </w:pPr>
            <w:r w:rsidRPr="00ED5995">
              <w:rPr>
                <w:rFonts w:ascii="Tahoma" w:eastAsia="Calibri" w:hAnsi="Tahoma" w:cs="Tahoma"/>
                <w:b/>
                <w:bCs/>
                <w:lang w:eastAsia="el-GR"/>
              </w:rPr>
              <w:t>ΑΕΙΦΟΡΟΣ ΑΝΑΠΤΥΞΗ</w:t>
            </w:r>
          </w:p>
          <w:p w14:paraId="640F60A6" w14:textId="68B7231D" w:rsidR="00045738" w:rsidRPr="00ED5995" w:rsidRDefault="00045738" w:rsidP="00D9290B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sz w:val="20"/>
                <w:szCs w:val="20"/>
                <w:lang w:eastAsia="el-GR"/>
              </w:rPr>
            </w:pPr>
            <w:r w:rsidRPr="00ED5995">
              <w:rPr>
                <w:rFonts w:ascii="Tahoma" w:eastAsia="Calibri" w:hAnsi="Tahoma" w:cs="Tahoma"/>
                <w:sz w:val="20"/>
                <w:szCs w:val="20"/>
                <w:lang w:eastAsia="el-GR"/>
              </w:rPr>
              <w:t xml:space="preserve">Γίνεται αναλυτική περιγραφή </w:t>
            </w:r>
            <w:r w:rsidR="00A97A93">
              <w:rPr>
                <w:rFonts w:ascii="Tahoma" w:eastAsia="Calibri" w:hAnsi="Tahoma" w:cs="Tahoma"/>
                <w:sz w:val="20"/>
                <w:szCs w:val="20"/>
                <w:lang w:eastAsia="el-GR"/>
              </w:rPr>
              <w:t>για τα παρακάτω</w:t>
            </w:r>
            <w:r w:rsidRPr="00ED5995">
              <w:rPr>
                <w:rFonts w:ascii="Tahoma" w:eastAsia="Calibri" w:hAnsi="Tahoma" w:cs="Tahoma"/>
                <w:sz w:val="20"/>
                <w:szCs w:val="20"/>
                <w:lang w:eastAsia="el-GR"/>
              </w:rPr>
              <w:t>:</w:t>
            </w:r>
          </w:p>
          <w:p w14:paraId="3CFBA1A3" w14:textId="05D2B1C5" w:rsidR="00045738" w:rsidRPr="00ED5995" w:rsidRDefault="00A97A93" w:rsidP="00D9290B">
            <w:pPr>
              <w:pStyle w:val="ListParagraph"/>
              <w:numPr>
                <w:ilvl w:val="0"/>
                <w:numId w:val="3"/>
              </w:numPr>
              <w:spacing w:before="60" w:after="60" w:line="276" w:lineRule="auto"/>
              <w:ind w:left="282" w:hanging="219"/>
              <w:jc w:val="both"/>
              <w:rPr>
                <w:rFonts w:ascii="Tahoma" w:eastAsia="Calibri" w:hAnsi="Tahoma" w:cs="Tahoma"/>
                <w:sz w:val="20"/>
                <w:szCs w:val="20"/>
                <w:lang w:eastAsia="el-GR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eastAsia="el-GR"/>
              </w:rPr>
              <w:t xml:space="preserve">τον τρόπο που η επένδυση συμβάλλει </w:t>
            </w:r>
            <w:r w:rsidR="00045738" w:rsidRPr="00ED5995">
              <w:rPr>
                <w:rFonts w:ascii="Tahoma" w:eastAsia="Calibri" w:hAnsi="Tahoma" w:cs="Tahoma"/>
                <w:sz w:val="20"/>
                <w:szCs w:val="20"/>
                <w:lang w:eastAsia="el-GR"/>
              </w:rPr>
              <w:t>στη μείωση του περιβαλλοντικού αποτυπώματος άνθρακα</w:t>
            </w:r>
          </w:p>
          <w:p w14:paraId="1C74C22F" w14:textId="30D8279E" w:rsidR="00045738" w:rsidRPr="00ED5995" w:rsidRDefault="00A97A93" w:rsidP="00D9290B">
            <w:pPr>
              <w:pStyle w:val="ListParagraph"/>
              <w:numPr>
                <w:ilvl w:val="0"/>
                <w:numId w:val="3"/>
              </w:numPr>
              <w:spacing w:before="60" w:after="60" w:line="276" w:lineRule="auto"/>
              <w:ind w:left="282" w:hanging="219"/>
              <w:jc w:val="both"/>
              <w:rPr>
                <w:rFonts w:ascii="Tahoma" w:eastAsia="Calibri" w:hAnsi="Tahoma" w:cs="Tahoma"/>
                <w:sz w:val="20"/>
                <w:szCs w:val="20"/>
                <w:lang w:eastAsia="el-GR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eastAsia="el-GR"/>
              </w:rPr>
              <w:t>τ</w:t>
            </w:r>
            <w:r w:rsidRPr="00A97A93">
              <w:rPr>
                <w:rFonts w:ascii="Tahoma" w:eastAsia="Calibri" w:hAnsi="Tahoma" w:cs="Tahoma"/>
                <w:sz w:val="20"/>
                <w:szCs w:val="20"/>
                <w:lang w:eastAsia="el-GR"/>
              </w:rPr>
              <w:t xml:space="preserve">ον τρόπο που η επένδυση συμβάλλει </w:t>
            </w:r>
            <w:r w:rsidR="00045738" w:rsidRPr="00ED5995">
              <w:rPr>
                <w:rFonts w:ascii="Tahoma" w:eastAsia="Calibri" w:hAnsi="Tahoma" w:cs="Tahoma"/>
                <w:sz w:val="20"/>
                <w:szCs w:val="20"/>
                <w:lang w:eastAsia="el-GR"/>
              </w:rPr>
              <w:t>στη μείωση των εκπομπών ρύπων με χρήση αντιρρυπαντικής τεχνολογίας, αντιρρυπαντικών πρώτων υλών και καυσίμων</w:t>
            </w:r>
          </w:p>
          <w:p w14:paraId="464A41FE" w14:textId="221608B6" w:rsidR="00045738" w:rsidRPr="00ED5995" w:rsidRDefault="00A97A93" w:rsidP="00D9290B">
            <w:pPr>
              <w:pStyle w:val="ListParagraph"/>
              <w:numPr>
                <w:ilvl w:val="0"/>
                <w:numId w:val="3"/>
              </w:numPr>
              <w:spacing w:before="60" w:after="60" w:line="276" w:lineRule="auto"/>
              <w:ind w:left="282" w:hanging="219"/>
              <w:jc w:val="both"/>
              <w:rPr>
                <w:rFonts w:ascii="Tahoma" w:eastAsia="Calibri" w:hAnsi="Tahoma" w:cs="Tahoma"/>
                <w:sz w:val="20"/>
                <w:szCs w:val="20"/>
                <w:lang w:eastAsia="el-GR"/>
              </w:rPr>
            </w:pPr>
            <w:r w:rsidRPr="00A97A93">
              <w:rPr>
                <w:rFonts w:ascii="Tahoma" w:eastAsia="Calibri" w:hAnsi="Tahoma" w:cs="Tahoma"/>
                <w:sz w:val="20"/>
                <w:szCs w:val="20"/>
                <w:lang w:eastAsia="el-GR"/>
              </w:rPr>
              <w:t xml:space="preserve">τον τρόπο που η επένδυση συμβάλλει </w:t>
            </w:r>
            <w:r w:rsidR="00045738" w:rsidRPr="00ED5995">
              <w:rPr>
                <w:rFonts w:ascii="Tahoma" w:eastAsia="Calibri" w:hAnsi="Tahoma" w:cs="Tahoma"/>
                <w:sz w:val="20"/>
                <w:szCs w:val="20"/>
                <w:lang w:eastAsia="el-GR"/>
              </w:rPr>
              <w:t>στην γαλάζια ανάπτυξη (γαλάζια καινοτομία, μπλε βιοτεχνολογία κ.α.), σύμφωνα με τις κατευθύνσεις</w:t>
            </w:r>
            <w:r w:rsidR="00045738" w:rsidRPr="00ED5995">
              <w:rPr>
                <w:rFonts w:ascii="Tahoma" w:eastAsia="Calibri" w:hAnsi="Tahoma" w:cs="Tahoma"/>
                <w:lang w:eastAsia="el-GR"/>
              </w:rPr>
              <w:t xml:space="preserve"> </w:t>
            </w:r>
            <w:r w:rsidR="00045738" w:rsidRPr="00ED5995">
              <w:rPr>
                <w:rFonts w:ascii="Tahoma" w:eastAsia="Calibri" w:hAnsi="Tahoma" w:cs="Tahoma"/>
                <w:sz w:val="20"/>
                <w:szCs w:val="20"/>
                <w:lang w:eastAsia="el-GR"/>
              </w:rPr>
              <w:t>της ΕΕ ή τις περιφερειακές και εθνικές πολιτικές</w:t>
            </w:r>
          </w:p>
          <w:p w14:paraId="29D27A9A" w14:textId="6902F73E" w:rsidR="00045738" w:rsidRPr="00ED5995" w:rsidRDefault="00A97A93" w:rsidP="00D9290B">
            <w:pPr>
              <w:pStyle w:val="ListParagraph"/>
              <w:numPr>
                <w:ilvl w:val="0"/>
                <w:numId w:val="3"/>
              </w:numPr>
              <w:spacing w:before="60" w:after="60" w:line="276" w:lineRule="auto"/>
              <w:ind w:left="282" w:hanging="219"/>
              <w:jc w:val="both"/>
              <w:rPr>
                <w:rFonts w:ascii="Tahoma" w:eastAsia="Calibri" w:hAnsi="Tahoma" w:cs="Tahoma"/>
                <w:sz w:val="20"/>
                <w:szCs w:val="20"/>
                <w:lang w:eastAsia="el-GR"/>
              </w:rPr>
            </w:pPr>
            <w:r w:rsidRPr="00A97A93">
              <w:rPr>
                <w:rFonts w:ascii="Tahoma" w:eastAsia="Calibri" w:hAnsi="Tahoma" w:cs="Tahoma"/>
                <w:sz w:val="20"/>
                <w:szCs w:val="20"/>
                <w:lang w:eastAsia="el-GR"/>
              </w:rPr>
              <w:t xml:space="preserve">τον τρόπο που η επένδυση συμβάλλει </w:t>
            </w:r>
            <w:r w:rsidR="00045738" w:rsidRPr="00ED5995">
              <w:rPr>
                <w:rFonts w:ascii="Tahoma" w:eastAsia="Calibri" w:hAnsi="Tahoma" w:cs="Tahoma"/>
                <w:sz w:val="20"/>
                <w:szCs w:val="20"/>
                <w:lang w:eastAsia="el-GR"/>
              </w:rPr>
              <w:t>στους στόχους της Στρατηγικής της ΕΕ για την Μακρο – περιφέρεια Αδριατικής – Ιονίου (E</w:t>
            </w:r>
            <w:r w:rsidR="00045738" w:rsidRPr="00ED5995">
              <w:rPr>
                <w:rFonts w:ascii="Tahoma" w:eastAsia="Calibri" w:hAnsi="Tahoma" w:cs="Tahoma"/>
                <w:sz w:val="20"/>
                <w:szCs w:val="20"/>
                <w:lang w:val="en-US" w:eastAsia="el-GR"/>
              </w:rPr>
              <w:t>USAIR</w:t>
            </w:r>
            <w:r w:rsidR="00045738" w:rsidRPr="00ED5995">
              <w:rPr>
                <w:rFonts w:ascii="Tahoma" w:eastAsia="Calibri" w:hAnsi="Tahoma" w:cs="Tahoma"/>
                <w:sz w:val="20"/>
                <w:szCs w:val="20"/>
                <w:lang w:eastAsia="el-GR"/>
              </w:rPr>
              <w:t>)</w:t>
            </w:r>
          </w:p>
          <w:p w14:paraId="66B621C1" w14:textId="291AF917" w:rsidR="00A97A93" w:rsidRPr="00A97A93" w:rsidRDefault="00045738" w:rsidP="00D9290B">
            <w:pPr>
              <w:pStyle w:val="ListParagraph"/>
              <w:numPr>
                <w:ilvl w:val="0"/>
                <w:numId w:val="3"/>
              </w:numPr>
              <w:spacing w:before="60" w:after="60" w:line="276" w:lineRule="auto"/>
              <w:ind w:left="282" w:hanging="219"/>
              <w:jc w:val="both"/>
              <w:rPr>
                <w:rFonts w:ascii="Tahoma" w:eastAsia="Calibri" w:hAnsi="Tahoma" w:cs="Tahoma"/>
                <w:lang w:eastAsia="el-GR"/>
              </w:rPr>
            </w:pPr>
            <w:r w:rsidRPr="00ED5995">
              <w:rPr>
                <w:rFonts w:ascii="Tahoma" w:eastAsia="Calibri" w:hAnsi="Tahoma" w:cs="Tahoma"/>
                <w:sz w:val="20"/>
                <w:szCs w:val="20"/>
                <w:lang w:eastAsia="el-GR"/>
              </w:rPr>
              <w:t>τη</w:t>
            </w:r>
            <w:r w:rsidR="00A97A93">
              <w:rPr>
                <w:rFonts w:ascii="Tahoma" w:eastAsia="Calibri" w:hAnsi="Tahoma" w:cs="Tahoma"/>
                <w:sz w:val="20"/>
                <w:szCs w:val="20"/>
                <w:lang w:eastAsia="el-GR"/>
              </w:rPr>
              <w:t>ν</w:t>
            </w:r>
            <w:r w:rsidRPr="00ED5995">
              <w:rPr>
                <w:rFonts w:ascii="Tahoma" w:eastAsia="Calibri" w:hAnsi="Tahoma" w:cs="Tahoma"/>
                <w:sz w:val="20"/>
                <w:szCs w:val="20"/>
                <w:lang w:eastAsia="el-GR"/>
              </w:rPr>
              <w:t xml:space="preserve"> πρακτική</w:t>
            </w:r>
            <w:r w:rsidR="00A97A93">
              <w:rPr>
                <w:rFonts w:ascii="Tahoma" w:eastAsia="Calibri" w:hAnsi="Tahoma" w:cs="Tahoma"/>
                <w:sz w:val="20"/>
                <w:szCs w:val="20"/>
                <w:lang w:eastAsia="el-GR"/>
              </w:rPr>
              <w:t xml:space="preserve"> </w:t>
            </w:r>
            <w:r w:rsidRPr="00ED5995">
              <w:rPr>
                <w:rFonts w:ascii="Tahoma" w:eastAsia="Calibri" w:hAnsi="Tahoma" w:cs="Tahoma"/>
                <w:sz w:val="20"/>
                <w:szCs w:val="20"/>
                <w:lang w:eastAsia="el-GR"/>
              </w:rPr>
              <w:t>διαχείρισης αποβλήτων</w:t>
            </w:r>
            <w:r w:rsidR="00A97A93">
              <w:rPr>
                <w:rFonts w:ascii="Tahoma" w:eastAsia="Calibri" w:hAnsi="Tahoma" w:cs="Tahoma"/>
                <w:sz w:val="20"/>
                <w:szCs w:val="20"/>
                <w:lang w:eastAsia="el-GR"/>
              </w:rPr>
              <w:t xml:space="preserve"> που ακολουθεί</w:t>
            </w:r>
          </w:p>
          <w:p w14:paraId="64D3C84A" w14:textId="275256FB" w:rsidR="004F6D84" w:rsidRDefault="00A97A93" w:rsidP="004F6D84">
            <w:pPr>
              <w:pStyle w:val="ListParagraph"/>
              <w:numPr>
                <w:ilvl w:val="0"/>
                <w:numId w:val="3"/>
              </w:numPr>
              <w:tabs>
                <w:tab w:val="left" w:pos="418"/>
              </w:tabs>
              <w:spacing w:before="60" w:after="60" w:line="276" w:lineRule="auto"/>
              <w:ind w:left="282" w:hanging="219"/>
              <w:jc w:val="both"/>
              <w:rPr>
                <w:rFonts w:ascii="Tahoma" w:eastAsia="Calibri" w:hAnsi="Tahoma" w:cs="Tahoma"/>
                <w:sz w:val="20"/>
                <w:szCs w:val="20"/>
                <w:lang w:eastAsia="el-GR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eastAsia="el-GR"/>
              </w:rPr>
              <w:t>το αν</w:t>
            </w:r>
            <w:r w:rsidR="004F6D84">
              <w:rPr>
                <w:rFonts w:ascii="Tahoma" w:eastAsia="Calibri" w:hAnsi="Tahoma" w:cs="Tahoma"/>
                <w:sz w:val="20"/>
                <w:szCs w:val="20"/>
                <w:lang w:eastAsia="el-GR"/>
              </w:rPr>
              <w:t xml:space="preserve"> η επένδυση</w:t>
            </w:r>
            <w:r>
              <w:rPr>
                <w:rFonts w:ascii="Tahoma" w:eastAsia="Calibri" w:hAnsi="Tahoma" w:cs="Tahoma"/>
                <w:sz w:val="20"/>
                <w:szCs w:val="20"/>
                <w:lang w:eastAsia="el-GR"/>
              </w:rPr>
              <w:t xml:space="preserve"> κάνει </w:t>
            </w:r>
            <w:r w:rsidR="00045738" w:rsidRPr="00A97A93">
              <w:rPr>
                <w:rFonts w:ascii="Tahoma" w:eastAsia="Calibri" w:hAnsi="Tahoma" w:cs="Tahoma"/>
                <w:sz w:val="20"/>
                <w:szCs w:val="20"/>
                <w:lang w:eastAsia="el-GR"/>
              </w:rPr>
              <w:t>χρήση ανανεώσιμων πηγών ενέργειας</w:t>
            </w:r>
            <w:r w:rsidR="004F6D84">
              <w:rPr>
                <w:rFonts w:ascii="Tahoma" w:eastAsia="Calibri" w:hAnsi="Tahoma" w:cs="Tahoma"/>
                <w:sz w:val="20"/>
                <w:szCs w:val="20"/>
                <w:lang w:eastAsia="el-GR"/>
              </w:rPr>
              <w:t xml:space="preserve"> και </w:t>
            </w:r>
            <w:r w:rsidR="00045738" w:rsidRPr="00A97A93">
              <w:rPr>
                <w:rFonts w:ascii="Tahoma" w:eastAsia="Calibri" w:hAnsi="Tahoma" w:cs="Tahoma"/>
                <w:sz w:val="20"/>
                <w:szCs w:val="20"/>
                <w:lang w:eastAsia="el-GR"/>
              </w:rPr>
              <w:t xml:space="preserve">πρακτικών εξοικονόμησης ενέργειας, ύδατος </w:t>
            </w:r>
          </w:p>
          <w:p w14:paraId="0AB62ACF" w14:textId="0D288887" w:rsidR="00045738" w:rsidRPr="00A97A93" w:rsidRDefault="004F6D84" w:rsidP="004F6D84">
            <w:pPr>
              <w:pStyle w:val="ListParagraph"/>
              <w:numPr>
                <w:ilvl w:val="0"/>
                <w:numId w:val="3"/>
              </w:numPr>
              <w:tabs>
                <w:tab w:val="left" w:pos="418"/>
              </w:tabs>
              <w:spacing w:before="60" w:after="60" w:line="276" w:lineRule="auto"/>
              <w:ind w:left="282" w:hanging="219"/>
              <w:jc w:val="both"/>
              <w:rPr>
                <w:rFonts w:ascii="Tahoma" w:eastAsia="Calibri" w:hAnsi="Tahoma" w:cs="Tahoma"/>
                <w:lang w:eastAsia="el-GR"/>
              </w:rPr>
            </w:pPr>
            <w:r w:rsidRPr="004F6D84">
              <w:rPr>
                <w:rFonts w:ascii="Tahoma" w:eastAsia="Calibri" w:hAnsi="Tahoma" w:cs="Tahoma"/>
                <w:sz w:val="20"/>
                <w:szCs w:val="20"/>
                <w:lang w:eastAsia="el-GR"/>
              </w:rPr>
              <w:t>το αν η επένδυση</w:t>
            </w:r>
            <w:r>
              <w:rPr>
                <w:rFonts w:ascii="Tahoma" w:eastAsia="Calibri" w:hAnsi="Tahoma" w:cs="Tahoma"/>
                <w:sz w:val="20"/>
                <w:szCs w:val="20"/>
                <w:lang w:eastAsia="el-GR"/>
              </w:rPr>
              <w:t xml:space="preserve"> εφαρμόζει </w:t>
            </w:r>
            <w:r w:rsidR="00045738" w:rsidRPr="00A97A93">
              <w:rPr>
                <w:rFonts w:ascii="Tahoma" w:eastAsia="Calibri" w:hAnsi="Tahoma" w:cs="Tahoma"/>
                <w:sz w:val="20"/>
                <w:szCs w:val="20"/>
                <w:lang w:eastAsia="el-GR"/>
              </w:rPr>
              <w:t>συστ</w:t>
            </w:r>
            <w:r>
              <w:rPr>
                <w:rFonts w:ascii="Tahoma" w:eastAsia="Calibri" w:hAnsi="Tahoma" w:cs="Tahoma"/>
                <w:sz w:val="20"/>
                <w:szCs w:val="20"/>
                <w:lang w:eastAsia="el-GR"/>
              </w:rPr>
              <w:t xml:space="preserve">ήματα </w:t>
            </w:r>
            <w:r w:rsidR="00045738" w:rsidRPr="00A97A93">
              <w:rPr>
                <w:rFonts w:ascii="Tahoma" w:eastAsia="Calibri" w:hAnsi="Tahoma" w:cs="Tahoma"/>
                <w:sz w:val="20"/>
                <w:szCs w:val="20"/>
                <w:lang w:eastAsia="el-GR"/>
              </w:rPr>
              <w:t>περιβαλλοντικής διαχείρισης (πχ ISO 14000, EMAS)</w:t>
            </w:r>
          </w:p>
        </w:tc>
      </w:tr>
      <w:tr w:rsidR="00045738" w:rsidRPr="00CE75E4" w14:paraId="2B4F690C" w14:textId="77777777" w:rsidTr="002725FA">
        <w:trPr>
          <w:jc w:val="center"/>
        </w:trPr>
        <w:tc>
          <w:tcPr>
            <w:tcW w:w="9469" w:type="dxa"/>
            <w:gridSpan w:val="3"/>
            <w:shd w:val="clear" w:color="auto" w:fill="auto"/>
          </w:tcPr>
          <w:p w14:paraId="32F7354E" w14:textId="0389CE11" w:rsidR="00045738" w:rsidRPr="00ED4BE7" w:rsidRDefault="00045738" w:rsidP="00ED4BE7">
            <w:pPr>
              <w:pStyle w:val="ListParagraph"/>
              <w:numPr>
                <w:ilvl w:val="0"/>
                <w:numId w:val="14"/>
              </w:num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lang w:eastAsia="el-GR"/>
              </w:rPr>
            </w:pPr>
          </w:p>
          <w:p w14:paraId="50C4C9C0" w14:textId="77777777" w:rsidR="00045738" w:rsidRPr="00CE75E4" w:rsidRDefault="00045738" w:rsidP="00D9290B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lang w:eastAsia="el-GR"/>
              </w:rPr>
            </w:pPr>
          </w:p>
          <w:p w14:paraId="287CB17A" w14:textId="2B89CB53" w:rsidR="00045738" w:rsidRDefault="00045738" w:rsidP="00D9290B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lang w:eastAsia="el-GR"/>
              </w:rPr>
            </w:pPr>
          </w:p>
          <w:p w14:paraId="52B17048" w14:textId="0FA3F451" w:rsidR="00045738" w:rsidRPr="00ED4BE7" w:rsidRDefault="00045738" w:rsidP="00ED4BE7">
            <w:pPr>
              <w:pStyle w:val="ListParagraph"/>
              <w:numPr>
                <w:ilvl w:val="0"/>
                <w:numId w:val="14"/>
              </w:num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lang w:eastAsia="el-GR"/>
              </w:rPr>
            </w:pPr>
          </w:p>
          <w:p w14:paraId="7C2D67A0" w14:textId="77777777" w:rsidR="00045738" w:rsidRPr="00CE75E4" w:rsidRDefault="00045738" w:rsidP="00D9290B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lang w:eastAsia="el-GR"/>
              </w:rPr>
            </w:pPr>
          </w:p>
          <w:p w14:paraId="74ED4D6C" w14:textId="77777777" w:rsidR="00045738" w:rsidRPr="00CE75E4" w:rsidRDefault="00045738" w:rsidP="00D9290B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lang w:eastAsia="el-GR"/>
              </w:rPr>
            </w:pPr>
          </w:p>
          <w:p w14:paraId="4EC02271" w14:textId="786E5965" w:rsidR="00045738" w:rsidRPr="00ED4BE7" w:rsidRDefault="00045738" w:rsidP="00ED4BE7">
            <w:pPr>
              <w:pStyle w:val="ListParagraph"/>
              <w:numPr>
                <w:ilvl w:val="0"/>
                <w:numId w:val="14"/>
              </w:num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lang w:eastAsia="el-GR"/>
              </w:rPr>
            </w:pPr>
          </w:p>
          <w:p w14:paraId="3BF62CC8" w14:textId="77777777" w:rsidR="00045738" w:rsidRPr="00CE75E4" w:rsidRDefault="00045738" w:rsidP="00D9290B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lang w:eastAsia="el-GR"/>
              </w:rPr>
            </w:pPr>
          </w:p>
          <w:p w14:paraId="6E20C56D" w14:textId="77777777" w:rsidR="00045738" w:rsidRPr="00CE75E4" w:rsidRDefault="00045738" w:rsidP="00D9290B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lang w:eastAsia="el-GR"/>
              </w:rPr>
            </w:pPr>
          </w:p>
          <w:p w14:paraId="7A42DF74" w14:textId="7C4A4B8F" w:rsidR="00045738" w:rsidRPr="00ED4BE7" w:rsidRDefault="00045738" w:rsidP="00ED4BE7">
            <w:pPr>
              <w:pStyle w:val="ListParagraph"/>
              <w:numPr>
                <w:ilvl w:val="0"/>
                <w:numId w:val="14"/>
              </w:num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lang w:eastAsia="el-GR"/>
              </w:rPr>
            </w:pPr>
          </w:p>
          <w:p w14:paraId="728364E4" w14:textId="77777777" w:rsidR="00045738" w:rsidRPr="00CE75E4" w:rsidRDefault="00045738" w:rsidP="00D9290B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lang w:eastAsia="el-GR"/>
              </w:rPr>
            </w:pPr>
          </w:p>
          <w:p w14:paraId="35C2737E" w14:textId="77777777" w:rsidR="00045738" w:rsidRPr="00CE75E4" w:rsidRDefault="00045738" w:rsidP="00D9290B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lang w:eastAsia="el-GR"/>
              </w:rPr>
            </w:pPr>
          </w:p>
          <w:p w14:paraId="7FD57B91" w14:textId="1FFB5E7E" w:rsidR="00045738" w:rsidRPr="00ED4BE7" w:rsidRDefault="00045738" w:rsidP="00ED4BE7">
            <w:pPr>
              <w:pStyle w:val="ListParagraph"/>
              <w:numPr>
                <w:ilvl w:val="0"/>
                <w:numId w:val="14"/>
              </w:num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lang w:eastAsia="el-GR"/>
              </w:rPr>
            </w:pPr>
          </w:p>
          <w:p w14:paraId="3BF25EDD" w14:textId="77777777" w:rsidR="00045738" w:rsidRPr="00CE75E4" w:rsidRDefault="00045738" w:rsidP="00D9290B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lang w:eastAsia="el-GR"/>
              </w:rPr>
            </w:pPr>
          </w:p>
          <w:p w14:paraId="5C2E216B" w14:textId="77777777" w:rsidR="00045738" w:rsidRPr="00CE75E4" w:rsidRDefault="00045738" w:rsidP="00D9290B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lang w:eastAsia="el-GR"/>
              </w:rPr>
            </w:pPr>
          </w:p>
          <w:p w14:paraId="70C4FD9B" w14:textId="1C30FF37" w:rsidR="00045738" w:rsidRPr="00ED4BE7" w:rsidRDefault="00045738" w:rsidP="00ED4BE7">
            <w:pPr>
              <w:pStyle w:val="ListParagraph"/>
              <w:numPr>
                <w:ilvl w:val="0"/>
                <w:numId w:val="14"/>
              </w:num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lang w:eastAsia="el-GR"/>
              </w:rPr>
            </w:pPr>
          </w:p>
          <w:p w14:paraId="50420730" w14:textId="5EA1E0B5" w:rsidR="00045738" w:rsidRDefault="00045738" w:rsidP="00D9290B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lang w:eastAsia="el-GR"/>
              </w:rPr>
            </w:pPr>
          </w:p>
          <w:p w14:paraId="03367685" w14:textId="77777777" w:rsidR="00052C54" w:rsidRPr="00CE75E4" w:rsidRDefault="00052C54" w:rsidP="00D9290B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lang w:eastAsia="el-GR"/>
              </w:rPr>
            </w:pPr>
          </w:p>
          <w:p w14:paraId="67C1AAED" w14:textId="2D28B2DC" w:rsidR="00045738" w:rsidRPr="00ED4BE7" w:rsidRDefault="00045738" w:rsidP="00ED4BE7">
            <w:pPr>
              <w:pStyle w:val="ListParagraph"/>
              <w:numPr>
                <w:ilvl w:val="0"/>
                <w:numId w:val="14"/>
              </w:num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lang w:eastAsia="el-GR"/>
              </w:rPr>
            </w:pPr>
          </w:p>
          <w:p w14:paraId="0BC74268" w14:textId="77777777" w:rsidR="00045738" w:rsidRPr="00CE75E4" w:rsidRDefault="00045738" w:rsidP="00D9290B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lang w:eastAsia="el-GR"/>
              </w:rPr>
            </w:pPr>
          </w:p>
          <w:p w14:paraId="21F478A3" w14:textId="77777777" w:rsidR="00045738" w:rsidRPr="00CE75E4" w:rsidRDefault="00045738" w:rsidP="00D9290B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lang w:eastAsia="el-GR"/>
              </w:rPr>
            </w:pPr>
          </w:p>
          <w:p w14:paraId="3AC4CF3F" w14:textId="77777777" w:rsidR="00045738" w:rsidRPr="00CE75E4" w:rsidRDefault="00045738" w:rsidP="00D9290B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lang w:eastAsia="el-GR"/>
              </w:rPr>
            </w:pPr>
          </w:p>
        </w:tc>
      </w:tr>
      <w:tr w:rsidR="00045738" w:rsidRPr="00CE75E4" w14:paraId="540044C7" w14:textId="77777777" w:rsidTr="00DA2F54">
        <w:trPr>
          <w:jc w:val="center"/>
        </w:trPr>
        <w:tc>
          <w:tcPr>
            <w:tcW w:w="716" w:type="dxa"/>
            <w:shd w:val="clear" w:color="auto" w:fill="D9E2F3" w:themeFill="accent1" w:themeFillTint="33"/>
          </w:tcPr>
          <w:p w14:paraId="207DBDF0" w14:textId="542F9B44" w:rsidR="00045738" w:rsidRPr="007B1F76" w:rsidRDefault="00045738" w:rsidP="00D9290B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lang w:eastAsia="el-GR"/>
              </w:rPr>
            </w:pPr>
            <w:r w:rsidRPr="00F86A2F">
              <w:rPr>
                <w:rFonts w:ascii="Tahoma" w:eastAsia="Calibri" w:hAnsi="Tahoma" w:cs="Tahoma"/>
                <w:b/>
                <w:lang w:eastAsia="el-GR"/>
              </w:rPr>
              <w:lastRenderedPageBreak/>
              <w:t>Α</w:t>
            </w:r>
            <w:r w:rsidRPr="00F86A2F">
              <w:rPr>
                <w:rFonts w:ascii="Tahoma" w:eastAsia="Calibri" w:hAnsi="Tahoma" w:cs="Tahoma"/>
                <w:b/>
                <w:lang w:val="en-US" w:eastAsia="el-GR"/>
              </w:rPr>
              <w:t>.</w:t>
            </w:r>
            <w:r w:rsidR="007B1F76">
              <w:rPr>
                <w:rFonts w:ascii="Tahoma" w:eastAsia="Calibri" w:hAnsi="Tahoma" w:cs="Tahoma"/>
                <w:b/>
                <w:lang w:eastAsia="el-GR"/>
              </w:rPr>
              <w:t>6</w:t>
            </w:r>
          </w:p>
        </w:tc>
        <w:tc>
          <w:tcPr>
            <w:tcW w:w="8753" w:type="dxa"/>
            <w:gridSpan w:val="2"/>
            <w:shd w:val="clear" w:color="auto" w:fill="D9E2F3" w:themeFill="accent1" w:themeFillTint="33"/>
          </w:tcPr>
          <w:p w14:paraId="12EC6C18" w14:textId="77777777" w:rsidR="00045738" w:rsidRPr="00F86A2F" w:rsidRDefault="00045738" w:rsidP="00D9290B">
            <w:pPr>
              <w:spacing w:before="60" w:after="60" w:line="276" w:lineRule="auto"/>
              <w:jc w:val="both"/>
              <w:rPr>
                <w:rFonts w:ascii="Tahoma" w:eastAsia="Times New Roman" w:hAnsi="Tahoma" w:cs="Tahoma"/>
                <w:b/>
                <w:lang w:eastAsia="el-GR"/>
              </w:rPr>
            </w:pPr>
            <w:r w:rsidRPr="00F86A2F">
              <w:rPr>
                <w:rFonts w:ascii="Tahoma" w:eastAsia="Times New Roman" w:hAnsi="Tahoma" w:cs="Tahoma"/>
                <w:b/>
                <w:lang w:eastAsia="el-GR"/>
              </w:rPr>
              <w:t>ΑΝΑΓΚΑΙΟΤΗΤΑ ΥΛΟΠΟΙΗΣΗΣ ΠΡΑΞΗΣ</w:t>
            </w:r>
          </w:p>
          <w:p w14:paraId="12FB8846" w14:textId="77777777" w:rsidR="00045738" w:rsidRPr="00F86A2F" w:rsidRDefault="00045738" w:rsidP="00D9290B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Cs/>
                <w:sz w:val="20"/>
                <w:szCs w:val="20"/>
                <w:lang w:eastAsia="el-GR"/>
              </w:rPr>
            </w:pPr>
            <w:r w:rsidRPr="00F86A2F">
              <w:rPr>
                <w:rFonts w:ascii="Tahoma" w:eastAsia="Calibri" w:hAnsi="Tahoma" w:cs="Tahoma"/>
                <w:bCs/>
                <w:sz w:val="20"/>
                <w:szCs w:val="20"/>
                <w:lang w:eastAsia="el-GR"/>
              </w:rPr>
              <w:t>Γίνεται αναλυτική περιγραφή της συμβολής του επενδυτικού σχεδίου στα κάτωθι:</w:t>
            </w:r>
          </w:p>
          <w:p w14:paraId="56A797B5" w14:textId="0D9DE991" w:rsidR="00045738" w:rsidRPr="00F86A2F" w:rsidRDefault="00045738" w:rsidP="00F86A2F">
            <w:pPr>
              <w:pStyle w:val="ListParagraph"/>
              <w:numPr>
                <w:ilvl w:val="0"/>
                <w:numId w:val="4"/>
              </w:numPr>
              <w:spacing w:before="60" w:after="60" w:line="276" w:lineRule="auto"/>
              <w:ind w:left="282" w:hanging="147"/>
              <w:jc w:val="both"/>
              <w:rPr>
                <w:rFonts w:ascii="Tahoma" w:eastAsia="Calibri" w:hAnsi="Tahoma" w:cs="Tahoma"/>
                <w:bCs/>
                <w:sz w:val="20"/>
                <w:szCs w:val="20"/>
                <w:lang w:eastAsia="el-GR"/>
              </w:rPr>
            </w:pPr>
            <w:r w:rsidRPr="00F86A2F">
              <w:rPr>
                <w:rFonts w:ascii="Tahoma" w:eastAsia="Calibri" w:hAnsi="Tahoma" w:cs="Tahoma"/>
                <w:bCs/>
                <w:sz w:val="20"/>
                <w:szCs w:val="20"/>
                <w:lang w:eastAsia="el-GR"/>
              </w:rPr>
              <w:t xml:space="preserve">στην υλοποίηση της </w:t>
            </w:r>
            <w:r w:rsidR="00F86A2F">
              <w:rPr>
                <w:rFonts w:ascii="Tahoma" w:eastAsia="Calibri" w:hAnsi="Tahoma" w:cs="Tahoma"/>
                <w:bCs/>
                <w:sz w:val="20"/>
                <w:szCs w:val="20"/>
                <w:lang w:eastAsia="el-GR"/>
              </w:rPr>
              <w:t>Τ</w:t>
            </w:r>
            <w:r w:rsidRPr="00F86A2F">
              <w:rPr>
                <w:rFonts w:ascii="Tahoma" w:eastAsia="Calibri" w:hAnsi="Tahoma" w:cs="Tahoma"/>
                <w:bCs/>
                <w:sz w:val="20"/>
                <w:szCs w:val="20"/>
                <w:lang w:eastAsia="el-GR"/>
              </w:rPr>
              <w:t xml:space="preserve">οπικής </w:t>
            </w:r>
            <w:r w:rsidR="00F86A2F">
              <w:rPr>
                <w:rFonts w:ascii="Tahoma" w:eastAsia="Calibri" w:hAnsi="Tahoma" w:cs="Tahoma"/>
                <w:bCs/>
                <w:sz w:val="20"/>
                <w:szCs w:val="20"/>
                <w:lang w:eastAsia="el-GR"/>
              </w:rPr>
              <w:t>Σ</w:t>
            </w:r>
            <w:r w:rsidRPr="00F86A2F">
              <w:rPr>
                <w:rFonts w:ascii="Tahoma" w:eastAsia="Calibri" w:hAnsi="Tahoma" w:cs="Tahoma"/>
                <w:bCs/>
                <w:sz w:val="20"/>
                <w:szCs w:val="20"/>
                <w:lang w:eastAsia="el-GR"/>
              </w:rPr>
              <w:t>τρατηγικής</w:t>
            </w:r>
          </w:p>
          <w:p w14:paraId="7673D005" w14:textId="24B7C166" w:rsidR="00045738" w:rsidRPr="00F86A2F" w:rsidRDefault="00045738" w:rsidP="00F86A2F">
            <w:pPr>
              <w:pStyle w:val="ListParagraph"/>
              <w:numPr>
                <w:ilvl w:val="0"/>
                <w:numId w:val="4"/>
              </w:numPr>
              <w:spacing w:before="60" w:after="60" w:line="276" w:lineRule="auto"/>
              <w:ind w:left="282" w:hanging="147"/>
              <w:jc w:val="both"/>
              <w:rPr>
                <w:rFonts w:ascii="Tahoma" w:eastAsia="Calibri" w:hAnsi="Tahoma" w:cs="Tahoma"/>
                <w:bCs/>
                <w:lang w:eastAsia="el-GR"/>
              </w:rPr>
            </w:pPr>
            <w:r w:rsidRPr="00F86A2F">
              <w:rPr>
                <w:rFonts w:ascii="Tahoma" w:eastAsia="Calibri" w:hAnsi="Tahoma" w:cs="Tahoma"/>
                <w:bCs/>
                <w:sz w:val="20"/>
                <w:szCs w:val="20"/>
                <w:lang w:eastAsia="el-GR"/>
              </w:rPr>
              <w:t xml:space="preserve">στην ικανοποίηση των κάτωθι όρων: </w:t>
            </w:r>
            <w:r w:rsidR="00F86A2F">
              <w:rPr>
                <w:rFonts w:ascii="Tahoma" w:eastAsia="Calibri" w:hAnsi="Tahoma" w:cs="Tahoma"/>
                <w:bCs/>
                <w:sz w:val="20"/>
                <w:szCs w:val="20"/>
                <w:lang w:eastAsia="el-GR"/>
              </w:rPr>
              <w:t>α</w:t>
            </w:r>
            <w:r w:rsidRPr="00F86A2F">
              <w:rPr>
                <w:rFonts w:ascii="Tahoma" w:eastAsia="Calibri" w:hAnsi="Tahoma" w:cs="Tahoma"/>
                <w:bCs/>
                <w:sz w:val="20"/>
                <w:szCs w:val="20"/>
                <w:lang w:eastAsia="el-GR"/>
              </w:rPr>
              <w:t xml:space="preserve">) συμβολή στον ειδικό στόχο της </w:t>
            </w:r>
            <w:proofErr w:type="spellStart"/>
            <w:r w:rsidRPr="00F86A2F">
              <w:rPr>
                <w:rFonts w:ascii="Tahoma" w:eastAsia="Calibri" w:hAnsi="Tahoma" w:cs="Tahoma"/>
                <w:bCs/>
                <w:sz w:val="20"/>
                <w:szCs w:val="20"/>
                <w:lang w:eastAsia="el-GR"/>
              </w:rPr>
              <w:t>Ενωσιακής</w:t>
            </w:r>
            <w:proofErr w:type="spellEnd"/>
            <w:r w:rsidRPr="00F86A2F">
              <w:rPr>
                <w:rFonts w:ascii="Tahoma" w:eastAsia="Calibri" w:hAnsi="Tahoma" w:cs="Tahoma"/>
                <w:bCs/>
                <w:sz w:val="20"/>
                <w:szCs w:val="20"/>
                <w:lang w:eastAsia="el-GR"/>
              </w:rPr>
              <w:t xml:space="preserve"> Προτεραιότητας, </w:t>
            </w:r>
            <w:r w:rsidR="00F86A2F">
              <w:rPr>
                <w:rFonts w:ascii="Tahoma" w:eastAsia="Calibri" w:hAnsi="Tahoma" w:cs="Tahoma"/>
                <w:bCs/>
                <w:sz w:val="20"/>
                <w:szCs w:val="20"/>
                <w:lang w:eastAsia="el-GR"/>
              </w:rPr>
              <w:t>β</w:t>
            </w:r>
            <w:r w:rsidRPr="00F86A2F">
              <w:rPr>
                <w:rFonts w:ascii="Tahoma" w:eastAsia="Calibri" w:hAnsi="Tahoma" w:cs="Tahoma"/>
                <w:bCs/>
                <w:sz w:val="20"/>
                <w:szCs w:val="20"/>
                <w:lang w:eastAsia="el-GR"/>
              </w:rPr>
              <w:t xml:space="preserve">) συνάφεια της πράξης με ειδικές στρατηγικές (π.χ. Εθνικές Στρατηγικές, Στρατηγικές Έξυπνης Εξειδίκευσης, Στρατηγική για την Αδριατική &amp; το Ιόνιο, Περιφερειακές Στρατηγικές κλπ), </w:t>
            </w:r>
            <w:r w:rsidR="00F86A2F">
              <w:rPr>
                <w:rFonts w:ascii="Tahoma" w:eastAsia="Calibri" w:hAnsi="Tahoma" w:cs="Tahoma"/>
                <w:bCs/>
                <w:sz w:val="20"/>
                <w:szCs w:val="20"/>
                <w:lang w:eastAsia="el-GR"/>
              </w:rPr>
              <w:t>γ</w:t>
            </w:r>
            <w:r w:rsidRPr="00F86A2F">
              <w:rPr>
                <w:rFonts w:ascii="Tahoma" w:eastAsia="Calibri" w:hAnsi="Tahoma" w:cs="Tahoma"/>
                <w:bCs/>
                <w:sz w:val="20"/>
                <w:szCs w:val="20"/>
                <w:lang w:eastAsia="el-GR"/>
              </w:rPr>
              <w:t xml:space="preserve">) μη ύπαρξη παρόμοιας υπηρεσίας/επένδυσης στην περιοχή (Δημοτική Ενότητα), </w:t>
            </w:r>
            <w:r w:rsidR="00F86A2F">
              <w:rPr>
                <w:rFonts w:ascii="Tahoma" w:eastAsia="Calibri" w:hAnsi="Tahoma" w:cs="Tahoma"/>
                <w:bCs/>
                <w:sz w:val="20"/>
                <w:szCs w:val="20"/>
                <w:lang w:eastAsia="el-GR"/>
              </w:rPr>
              <w:t>δ</w:t>
            </w:r>
            <w:r w:rsidRPr="00F86A2F">
              <w:rPr>
                <w:rFonts w:ascii="Tahoma" w:eastAsia="Calibri" w:hAnsi="Tahoma" w:cs="Tahoma"/>
                <w:bCs/>
                <w:sz w:val="20"/>
                <w:szCs w:val="20"/>
                <w:lang w:eastAsia="el-GR"/>
              </w:rPr>
              <w:t xml:space="preserve">) συμβολή επί υφιστάμενων ή προβλεπόμενων δραστηριοτήτων, </w:t>
            </w:r>
            <w:r w:rsidR="00F86A2F">
              <w:rPr>
                <w:rFonts w:ascii="Tahoma" w:eastAsia="Calibri" w:hAnsi="Tahoma" w:cs="Tahoma"/>
                <w:bCs/>
                <w:sz w:val="20"/>
                <w:szCs w:val="20"/>
                <w:lang w:eastAsia="el-GR"/>
              </w:rPr>
              <w:t>ε</w:t>
            </w:r>
            <w:r w:rsidRPr="00F86A2F">
              <w:rPr>
                <w:rFonts w:ascii="Tahoma" w:eastAsia="Calibri" w:hAnsi="Tahoma" w:cs="Tahoma"/>
                <w:bCs/>
                <w:sz w:val="20"/>
                <w:szCs w:val="20"/>
                <w:lang w:eastAsia="el-GR"/>
              </w:rPr>
              <w:t>) αντιμετώπιση ειδικών αναγκών</w:t>
            </w:r>
          </w:p>
        </w:tc>
      </w:tr>
      <w:tr w:rsidR="00045738" w:rsidRPr="00CE75E4" w14:paraId="217B358D" w14:textId="77777777" w:rsidTr="002725FA">
        <w:trPr>
          <w:jc w:val="center"/>
        </w:trPr>
        <w:tc>
          <w:tcPr>
            <w:tcW w:w="9469" w:type="dxa"/>
            <w:gridSpan w:val="3"/>
            <w:shd w:val="clear" w:color="auto" w:fill="auto"/>
          </w:tcPr>
          <w:p w14:paraId="295B74F7" w14:textId="79B4AD8A" w:rsidR="00045738" w:rsidRPr="00F86A2F" w:rsidRDefault="00F86A2F" w:rsidP="00D9290B">
            <w:pPr>
              <w:spacing w:line="276" w:lineRule="auto"/>
              <w:rPr>
                <w:rFonts w:ascii="Tahoma" w:hAnsi="Tahoma" w:cs="Tahoma"/>
                <w:b/>
                <w:lang w:val="en-US" w:eastAsia="el-GR"/>
              </w:rPr>
            </w:pPr>
            <w:proofErr w:type="spellStart"/>
            <w:r w:rsidRPr="00F86A2F">
              <w:rPr>
                <w:rFonts w:ascii="Tahoma" w:hAnsi="Tahoma" w:cs="Tahoma"/>
                <w:b/>
                <w:lang w:val="en-US" w:eastAsia="el-GR"/>
              </w:rPr>
              <w:t>i</w:t>
            </w:r>
            <w:proofErr w:type="spellEnd"/>
            <w:r w:rsidR="00045738" w:rsidRPr="00F86A2F">
              <w:rPr>
                <w:rFonts w:ascii="Tahoma" w:hAnsi="Tahoma" w:cs="Tahoma"/>
                <w:b/>
                <w:lang w:val="en-US" w:eastAsia="el-GR"/>
              </w:rPr>
              <w:t xml:space="preserve">) </w:t>
            </w:r>
          </w:p>
          <w:p w14:paraId="34A2E612" w14:textId="6823A172" w:rsidR="00045738" w:rsidRDefault="00045738" w:rsidP="00D9290B">
            <w:pPr>
              <w:spacing w:line="276" w:lineRule="auto"/>
              <w:rPr>
                <w:rFonts w:ascii="Tahoma" w:eastAsia="Calibri" w:hAnsi="Tahoma" w:cs="Tahoma"/>
                <w:bCs/>
                <w:caps/>
                <w:lang w:val="en-US" w:eastAsia="el-GR"/>
              </w:rPr>
            </w:pPr>
          </w:p>
          <w:p w14:paraId="39F578B1" w14:textId="1923F5D2" w:rsidR="00411777" w:rsidRDefault="00411777" w:rsidP="00D9290B">
            <w:pPr>
              <w:spacing w:line="276" w:lineRule="auto"/>
              <w:rPr>
                <w:rFonts w:ascii="Tahoma" w:eastAsia="Calibri" w:hAnsi="Tahoma" w:cs="Tahoma"/>
                <w:bCs/>
                <w:caps/>
                <w:lang w:val="en-US" w:eastAsia="el-GR"/>
              </w:rPr>
            </w:pPr>
          </w:p>
          <w:p w14:paraId="139A32C3" w14:textId="1D9A2288" w:rsidR="00411777" w:rsidRDefault="00411777" w:rsidP="00D9290B">
            <w:pPr>
              <w:spacing w:line="276" w:lineRule="auto"/>
              <w:rPr>
                <w:rFonts w:ascii="Tahoma" w:eastAsia="Calibri" w:hAnsi="Tahoma" w:cs="Tahoma"/>
                <w:bCs/>
                <w:caps/>
                <w:lang w:val="en-US" w:eastAsia="el-GR"/>
              </w:rPr>
            </w:pPr>
          </w:p>
          <w:p w14:paraId="3D2B7E05" w14:textId="488E4BA6" w:rsidR="00411777" w:rsidRDefault="00411777" w:rsidP="00D9290B">
            <w:pPr>
              <w:spacing w:line="276" w:lineRule="auto"/>
              <w:rPr>
                <w:rFonts w:ascii="Tahoma" w:eastAsia="Calibri" w:hAnsi="Tahoma" w:cs="Tahoma"/>
                <w:bCs/>
                <w:caps/>
                <w:lang w:val="en-US" w:eastAsia="el-GR"/>
              </w:rPr>
            </w:pPr>
          </w:p>
          <w:p w14:paraId="15F9043C" w14:textId="0F3738C4" w:rsidR="00411777" w:rsidRDefault="00411777" w:rsidP="00D9290B">
            <w:pPr>
              <w:spacing w:line="276" w:lineRule="auto"/>
              <w:rPr>
                <w:rFonts w:ascii="Tahoma" w:eastAsia="Calibri" w:hAnsi="Tahoma" w:cs="Tahoma"/>
                <w:bCs/>
                <w:caps/>
                <w:lang w:val="en-US" w:eastAsia="el-GR"/>
              </w:rPr>
            </w:pPr>
          </w:p>
          <w:p w14:paraId="70F5C4A1" w14:textId="2521F874" w:rsidR="00045738" w:rsidRPr="00F86A2F" w:rsidRDefault="00045738" w:rsidP="00D9290B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lang w:val="en-US" w:eastAsia="el-GR"/>
              </w:rPr>
            </w:pPr>
            <w:r w:rsidRPr="00CE75E4">
              <w:rPr>
                <w:rFonts w:ascii="Tahoma" w:eastAsia="Calibri" w:hAnsi="Tahoma" w:cs="Tahoma"/>
                <w:b/>
                <w:lang w:val="en-US" w:eastAsia="el-GR"/>
              </w:rPr>
              <w:t>i</w:t>
            </w:r>
            <w:r w:rsidR="00F86A2F">
              <w:rPr>
                <w:rFonts w:ascii="Tahoma" w:eastAsia="Calibri" w:hAnsi="Tahoma" w:cs="Tahoma"/>
                <w:b/>
                <w:lang w:val="en-US" w:eastAsia="el-GR"/>
              </w:rPr>
              <w:t xml:space="preserve">i </w:t>
            </w:r>
            <w:r w:rsidR="00F86A2F">
              <w:rPr>
                <w:rFonts w:ascii="Tahoma" w:eastAsia="Calibri" w:hAnsi="Tahoma" w:cs="Tahoma"/>
                <w:b/>
                <w:lang w:eastAsia="el-GR"/>
              </w:rPr>
              <w:t>α</w:t>
            </w:r>
            <w:r w:rsidRPr="00F86A2F">
              <w:rPr>
                <w:rFonts w:ascii="Tahoma" w:eastAsia="Calibri" w:hAnsi="Tahoma" w:cs="Tahoma"/>
                <w:b/>
                <w:lang w:val="en-US" w:eastAsia="el-GR"/>
              </w:rPr>
              <w:t>)</w:t>
            </w:r>
          </w:p>
          <w:p w14:paraId="1F85590A" w14:textId="77777777" w:rsidR="00045738" w:rsidRPr="00F86A2F" w:rsidRDefault="00045738" w:rsidP="00D9290B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lang w:val="en-US" w:eastAsia="el-GR"/>
              </w:rPr>
            </w:pPr>
          </w:p>
          <w:p w14:paraId="59B5948C" w14:textId="5B6D7BF8" w:rsidR="00045738" w:rsidRDefault="00045738" w:rsidP="00D9290B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lang w:val="en-US" w:eastAsia="el-GR"/>
              </w:rPr>
            </w:pPr>
          </w:p>
          <w:p w14:paraId="1239C705" w14:textId="77777777" w:rsidR="00052C54" w:rsidRDefault="00052C54" w:rsidP="00D9290B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lang w:val="en-US" w:eastAsia="el-GR"/>
              </w:rPr>
            </w:pPr>
          </w:p>
          <w:p w14:paraId="7CBB8F72" w14:textId="017CEFD0" w:rsidR="00F86A2F" w:rsidRPr="00F86A2F" w:rsidRDefault="00F86A2F" w:rsidP="00F86A2F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lang w:val="en-US" w:eastAsia="el-GR"/>
              </w:rPr>
            </w:pPr>
            <w:r w:rsidRPr="00CE75E4">
              <w:rPr>
                <w:rFonts w:ascii="Tahoma" w:eastAsia="Calibri" w:hAnsi="Tahoma" w:cs="Tahoma"/>
                <w:b/>
                <w:lang w:val="en-US" w:eastAsia="el-GR"/>
              </w:rPr>
              <w:t>i</w:t>
            </w:r>
            <w:r>
              <w:rPr>
                <w:rFonts w:ascii="Tahoma" w:eastAsia="Calibri" w:hAnsi="Tahoma" w:cs="Tahoma"/>
                <w:b/>
                <w:lang w:val="en-US" w:eastAsia="el-GR"/>
              </w:rPr>
              <w:t xml:space="preserve">i </w:t>
            </w:r>
            <w:r>
              <w:rPr>
                <w:rFonts w:ascii="Tahoma" w:eastAsia="Calibri" w:hAnsi="Tahoma" w:cs="Tahoma"/>
                <w:b/>
                <w:lang w:eastAsia="el-GR"/>
              </w:rPr>
              <w:t>β</w:t>
            </w:r>
            <w:r w:rsidRPr="00F86A2F">
              <w:rPr>
                <w:rFonts w:ascii="Tahoma" w:eastAsia="Calibri" w:hAnsi="Tahoma" w:cs="Tahoma"/>
                <w:b/>
                <w:lang w:val="en-US" w:eastAsia="el-GR"/>
              </w:rPr>
              <w:t>)</w:t>
            </w:r>
          </w:p>
          <w:p w14:paraId="6565C0B5" w14:textId="77777777" w:rsidR="00045738" w:rsidRPr="00F86A2F" w:rsidRDefault="00045738" w:rsidP="00D9290B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Cs/>
                <w:caps/>
                <w:lang w:val="en-US" w:eastAsia="el-GR"/>
              </w:rPr>
            </w:pPr>
          </w:p>
          <w:p w14:paraId="0B9EC5CF" w14:textId="444C5F55" w:rsidR="00045738" w:rsidRDefault="00045738" w:rsidP="00D9290B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Cs/>
                <w:caps/>
                <w:lang w:val="en-US" w:eastAsia="el-GR"/>
              </w:rPr>
            </w:pPr>
          </w:p>
          <w:p w14:paraId="40F21B84" w14:textId="77777777" w:rsidR="00411777" w:rsidRPr="00F86A2F" w:rsidRDefault="00411777" w:rsidP="00D9290B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Cs/>
                <w:caps/>
                <w:lang w:val="en-US" w:eastAsia="el-GR"/>
              </w:rPr>
            </w:pPr>
          </w:p>
          <w:p w14:paraId="3108AB5F" w14:textId="7214F3F5" w:rsidR="00F86A2F" w:rsidRPr="00F86A2F" w:rsidRDefault="00F86A2F" w:rsidP="00F86A2F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lang w:val="en-US" w:eastAsia="el-GR"/>
              </w:rPr>
            </w:pPr>
            <w:r w:rsidRPr="00CE75E4">
              <w:rPr>
                <w:rFonts w:ascii="Tahoma" w:eastAsia="Calibri" w:hAnsi="Tahoma" w:cs="Tahoma"/>
                <w:b/>
                <w:lang w:val="en-US" w:eastAsia="el-GR"/>
              </w:rPr>
              <w:t>i</w:t>
            </w:r>
            <w:r>
              <w:rPr>
                <w:rFonts w:ascii="Tahoma" w:eastAsia="Calibri" w:hAnsi="Tahoma" w:cs="Tahoma"/>
                <w:b/>
                <w:lang w:val="en-US" w:eastAsia="el-GR"/>
              </w:rPr>
              <w:t xml:space="preserve">i </w:t>
            </w:r>
            <w:r>
              <w:rPr>
                <w:rFonts w:ascii="Tahoma" w:eastAsia="Calibri" w:hAnsi="Tahoma" w:cs="Tahoma"/>
                <w:b/>
                <w:lang w:eastAsia="el-GR"/>
              </w:rPr>
              <w:t>γ</w:t>
            </w:r>
            <w:r w:rsidRPr="00F86A2F">
              <w:rPr>
                <w:rFonts w:ascii="Tahoma" w:eastAsia="Calibri" w:hAnsi="Tahoma" w:cs="Tahoma"/>
                <w:b/>
                <w:lang w:val="en-US" w:eastAsia="el-GR"/>
              </w:rPr>
              <w:t>)</w:t>
            </w:r>
          </w:p>
          <w:p w14:paraId="4BB6E965" w14:textId="2316766A" w:rsidR="00045738" w:rsidRDefault="00045738" w:rsidP="00D9290B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Cs/>
                <w:caps/>
                <w:lang w:val="en-US" w:eastAsia="el-GR"/>
              </w:rPr>
            </w:pPr>
          </w:p>
          <w:p w14:paraId="2FC983B8" w14:textId="77777777" w:rsidR="00411777" w:rsidRPr="00F86A2F" w:rsidRDefault="00411777" w:rsidP="00D9290B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Cs/>
                <w:caps/>
                <w:lang w:val="en-US" w:eastAsia="el-GR"/>
              </w:rPr>
            </w:pPr>
          </w:p>
          <w:p w14:paraId="4324AC9F" w14:textId="77777777" w:rsidR="00045738" w:rsidRPr="00F86A2F" w:rsidRDefault="00045738" w:rsidP="00D9290B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Cs/>
                <w:caps/>
                <w:lang w:val="en-US" w:eastAsia="el-GR"/>
              </w:rPr>
            </w:pPr>
          </w:p>
          <w:p w14:paraId="28DFDFE6" w14:textId="40AD4485" w:rsidR="00F86A2F" w:rsidRPr="00CE75E4" w:rsidRDefault="00F86A2F" w:rsidP="00F86A2F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lang w:eastAsia="el-GR"/>
              </w:rPr>
            </w:pPr>
            <w:r w:rsidRPr="00CE75E4">
              <w:rPr>
                <w:rFonts w:ascii="Tahoma" w:eastAsia="Calibri" w:hAnsi="Tahoma" w:cs="Tahoma"/>
                <w:b/>
                <w:lang w:val="en-US" w:eastAsia="el-GR"/>
              </w:rPr>
              <w:t>i</w:t>
            </w:r>
            <w:r>
              <w:rPr>
                <w:rFonts w:ascii="Tahoma" w:eastAsia="Calibri" w:hAnsi="Tahoma" w:cs="Tahoma"/>
                <w:b/>
                <w:lang w:val="en-US" w:eastAsia="el-GR"/>
              </w:rPr>
              <w:t xml:space="preserve">i </w:t>
            </w:r>
            <w:r>
              <w:rPr>
                <w:rFonts w:ascii="Tahoma" w:eastAsia="Calibri" w:hAnsi="Tahoma" w:cs="Tahoma"/>
                <w:b/>
                <w:lang w:eastAsia="el-GR"/>
              </w:rPr>
              <w:t>δ</w:t>
            </w:r>
            <w:r w:rsidRPr="00CE75E4">
              <w:rPr>
                <w:rFonts w:ascii="Tahoma" w:eastAsia="Calibri" w:hAnsi="Tahoma" w:cs="Tahoma"/>
                <w:b/>
                <w:lang w:eastAsia="el-GR"/>
              </w:rPr>
              <w:t>)</w:t>
            </w:r>
          </w:p>
          <w:p w14:paraId="0606007A" w14:textId="77777777" w:rsidR="00045738" w:rsidRDefault="00045738" w:rsidP="00D9290B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Cs/>
                <w:caps/>
                <w:lang w:eastAsia="el-GR"/>
              </w:rPr>
            </w:pPr>
          </w:p>
          <w:p w14:paraId="2F4D0158" w14:textId="60CF010F" w:rsidR="00045738" w:rsidRDefault="00045738" w:rsidP="00D9290B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Cs/>
                <w:caps/>
                <w:lang w:eastAsia="el-GR"/>
              </w:rPr>
            </w:pPr>
          </w:p>
          <w:p w14:paraId="006886C7" w14:textId="77777777" w:rsidR="00411777" w:rsidRDefault="00411777" w:rsidP="00D9290B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Cs/>
                <w:caps/>
                <w:lang w:eastAsia="el-GR"/>
              </w:rPr>
            </w:pPr>
          </w:p>
          <w:p w14:paraId="522A7F74" w14:textId="14CBC379" w:rsidR="00F86A2F" w:rsidRPr="00CE75E4" w:rsidRDefault="00F86A2F" w:rsidP="00F86A2F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lang w:eastAsia="el-GR"/>
              </w:rPr>
            </w:pPr>
            <w:r w:rsidRPr="00CE75E4">
              <w:rPr>
                <w:rFonts w:ascii="Tahoma" w:eastAsia="Calibri" w:hAnsi="Tahoma" w:cs="Tahoma"/>
                <w:b/>
                <w:lang w:val="en-US" w:eastAsia="el-GR"/>
              </w:rPr>
              <w:t>i</w:t>
            </w:r>
            <w:r>
              <w:rPr>
                <w:rFonts w:ascii="Tahoma" w:eastAsia="Calibri" w:hAnsi="Tahoma" w:cs="Tahoma"/>
                <w:b/>
                <w:lang w:val="en-US" w:eastAsia="el-GR"/>
              </w:rPr>
              <w:t xml:space="preserve">i </w:t>
            </w:r>
            <w:r>
              <w:rPr>
                <w:rFonts w:ascii="Tahoma" w:eastAsia="Calibri" w:hAnsi="Tahoma" w:cs="Tahoma"/>
                <w:b/>
                <w:lang w:eastAsia="el-GR"/>
              </w:rPr>
              <w:t>ε</w:t>
            </w:r>
            <w:r w:rsidRPr="00CE75E4">
              <w:rPr>
                <w:rFonts w:ascii="Tahoma" w:eastAsia="Calibri" w:hAnsi="Tahoma" w:cs="Tahoma"/>
                <w:b/>
                <w:lang w:eastAsia="el-GR"/>
              </w:rPr>
              <w:t>)</w:t>
            </w:r>
          </w:p>
          <w:p w14:paraId="08BA77F5" w14:textId="77777777" w:rsidR="00045738" w:rsidRPr="00EB2889" w:rsidRDefault="00045738" w:rsidP="00D9290B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Cs/>
                <w:caps/>
                <w:lang w:eastAsia="el-GR"/>
              </w:rPr>
            </w:pPr>
          </w:p>
          <w:p w14:paraId="7498B596" w14:textId="77777777" w:rsidR="00045738" w:rsidRPr="00EB2889" w:rsidRDefault="00045738" w:rsidP="00D9290B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Cs/>
                <w:caps/>
                <w:lang w:eastAsia="el-GR"/>
              </w:rPr>
            </w:pPr>
          </w:p>
        </w:tc>
      </w:tr>
      <w:tr w:rsidR="00045738" w:rsidRPr="00CE75E4" w14:paraId="17CC5B7A" w14:textId="77777777" w:rsidTr="00DA2F54">
        <w:trPr>
          <w:jc w:val="center"/>
        </w:trPr>
        <w:tc>
          <w:tcPr>
            <w:tcW w:w="716" w:type="dxa"/>
            <w:shd w:val="clear" w:color="auto" w:fill="D9E2F3" w:themeFill="accent1" w:themeFillTint="33"/>
          </w:tcPr>
          <w:p w14:paraId="6B91DCB3" w14:textId="40A1089E" w:rsidR="00045738" w:rsidRPr="007B1F76" w:rsidRDefault="00045738" w:rsidP="00045738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lang w:eastAsia="el-GR"/>
              </w:rPr>
            </w:pPr>
            <w:r w:rsidRPr="00391A8A">
              <w:rPr>
                <w:rFonts w:ascii="Tahoma" w:eastAsia="Calibri" w:hAnsi="Tahoma" w:cs="Tahoma"/>
                <w:b/>
                <w:lang w:eastAsia="el-GR"/>
              </w:rPr>
              <w:lastRenderedPageBreak/>
              <w:t>Α</w:t>
            </w:r>
            <w:r w:rsidRPr="00391A8A">
              <w:rPr>
                <w:rFonts w:ascii="Tahoma" w:eastAsia="Calibri" w:hAnsi="Tahoma" w:cs="Tahoma"/>
                <w:b/>
                <w:lang w:val="en-US" w:eastAsia="el-GR"/>
              </w:rPr>
              <w:t>.</w:t>
            </w:r>
            <w:r w:rsidR="007B1F76">
              <w:rPr>
                <w:rFonts w:ascii="Tahoma" w:eastAsia="Calibri" w:hAnsi="Tahoma" w:cs="Tahoma"/>
                <w:b/>
                <w:lang w:eastAsia="el-GR"/>
              </w:rPr>
              <w:t>7</w:t>
            </w:r>
          </w:p>
        </w:tc>
        <w:tc>
          <w:tcPr>
            <w:tcW w:w="8753" w:type="dxa"/>
            <w:gridSpan w:val="2"/>
            <w:shd w:val="clear" w:color="auto" w:fill="D9E2F3" w:themeFill="accent1" w:themeFillTint="33"/>
          </w:tcPr>
          <w:p w14:paraId="55CCBC4E" w14:textId="77777777" w:rsidR="00045738" w:rsidRPr="00391A8A" w:rsidRDefault="00045738" w:rsidP="00D9290B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lang w:eastAsia="el-GR"/>
              </w:rPr>
            </w:pPr>
            <w:r w:rsidRPr="00391A8A">
              <w:rPr>
                <w:rFonts w:ascii="Tahoma" w:eastAsia="Calibri" w:hAnsi="Tahoma" w:cs="Tahoma"/>
                <w:b/>
                <w:lang w:eastAsia="el-GR"/>
              </w:rPr>
              <w:t>ΣΥΝΕΡΓΕΙΑ ΚΑΙ ΣΥΜΠΛΗΡΩΜΑΤΙΚΟΤΗΤΑ ΕΠΕΝΔΥΣΗΣ</w:t>
            </w:r>
          </w:p>
          <w:p w14:paraId="41427D07" w14:textId="27CD46B6" w:rsidR="00F936D1" w:rsidRPr="00391A8A" w:rsidRDefault="007D4F8F" w:rsidP="00D9290B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sz w:val="20"/>
                <w:szCs w:val="20"/>
                <w:lang w:eastAsia="el-GR"/>
              </w:rPr>
            </w:pPr>
            <w:r w:rsidRPr="00391A8A">
              <w:rPr>
                <w:rFonts w:ascii="Tahoma" w:eastAsia="Calibri" w:hAnsi="Tahoma" w:cs="Tahoma"/>
                <w:sz w:val="20"/>
                <w:szCs w:val="20"/>
                <w:lang w:eastAsia="el-GR"/>
              </w:rPr>
              <w:t xml:space="preserve">α) Περιγράψτε </w:t>
            </w:r>
            <w:r w:rsidR="00F936D1" w:rsidRPr="00391A8A">
              <w:rPr>
                <w:rFonts w:ascii="Tahoma" w:eastAsia="Calibri" w:hAnsi="Tahoma" w:cs="Tahoma"/>
                <w:sz w:val="20"/>
                <w:szCs w:val="20"/>
                <w:lang w:eastAsia="el-GR"/>
              </w:rPr>
              <w:t>αν και με ποιο τρόπο η προτεινόμενη επένδυση</w:t>
            </w:r>
            <w:r w:rsidR="00F936D1" w:rsidRPr="00391A8A">
              <w:t xml:space="preserve"> </w:t>
            </w:r>
            <w:r w:rsidR="00F936D1" w:rsidRPr="00391A8A">
              <w:rPr>
                <w:rFonts w:ascii="Tahoma" w:eastAsia="Calibri" w:hAnsi="Tahoma" w:cs="Tahoma"/>
                <w:sz w:val="20"/>
                <w:szCs w:val="20"/>
                <w:lang w:eastAsia="el-GR"/>
              </w:rPr>
              <w:t>συμπληρώνει άλλες επενδύσεις που είτε είναι ολοκληρωμένες, είτε σε εξέλιξη στο πλαίσιο του ΕΠΑΛΘ 2014-2020, της Τοπικής Στρατηγικής ή άλλων προγραμμάτων (στην ίδια Δημοτική Ενότητα)</w:t>
            </w:r>
            <w:r w:rsidR="00391A8A" w:rsidRPr="00391A8A">
              <w:rPr>
                <w:rFonts w:ascii="Tahoma" w:eastAsia="Calibri" w:hAnsi="Tahoma" w:cs="Tahoma"/>
                <w:sz w:val="20"/>
                <w:szCs w:val="20"/>
                <w:lang w:eastAsia="el-GR"/>
              </w:rPr>
              <w:t>.</w:t>
            </w:r>
            <w:r w:rsidR="00F936D1" w:rsidRPr="00391A8A">
              <w:rPr>
                <w:rFonts w:ascii="Tahoma" w:eastAsia="Calibri" w:hAnsi="Tahoma" w:cs="Tahoma"/>
                <w:sz w:val="20"/>
                <w:szCs w:val="20"/>
                <w:lang w:eastAsia="el-GR"/>
              </w:rPr>
              <w:t xml:space="preserve"> </w:t>
            </w:r>
          </w:p>
          <w:p w14:paraId="5993D7D8" w14:textId="2BA3F579" w:rsidR="00045738" w:rsidRPr="00391A8A" w:rsidRDefault="00F936D1" w:rsidP="00391A8A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lang w:eastAsia="el-GR"/>
              </w:rPr>
            </w:pPr>
            <w:r w:rsidRPr="00391A8A">
              <w:rPr>
                <w:rFonts w:ascii="Tahoma" w:eastAsia="Calibri" w:hAnsi="Tahoma" w:cs="Tahoma"/>
                <w:sz w:val="20"/>
                <w:szCs w:val="20"/>
                <w:lang w:eastAsia="el-GR"/>
              </w:rPr>
              <w:t>β) Περιγράψτε αν και με ποιο τρόπο η προτεινόμενη επένδυση συμπληρώνει υφιστάμενη επένδυση ή επένδυση που βρίσκεται σε εξέλιξη (πχ η χρηματοδοτούμενη πράξη δημιουργεί επιπλέον υπηρεσίες/ προϊόντα στην κύρια δραστηριότητα της επένδυσης)</w:t>
            </w:r>
            <w:r w:rsidR="00391A8A" w:rsidRPr="00391A8A">
              <w:rPr>
                <w:rFonts w:ascii="Tahoma" w:eastAsia="Calibri" w:hAnsi="Tahoma" w:cs="Tahoma"/>
                <w:sz w:val="20"/>
                <w:szCs w:val="20"/>
                <w:lang w:eastAsia="el-GR"/>
              </w:rPr>
              <w:t>.</w:t>
            </w:r>
          </w:p>
        </w:tc>
      </w:tr>
      <w:tr w:rsidR="00045738" w:rsidRPr="00CE75E4" w14:paraId="32E068D0" w14:textId="77777777" w:rsidTr="002725FA">
        <w:trPr>
          <w:jc w:val="center"/>
        </w:trPr>
        <w:tc>
          <w:tcPr>
            <w:tcW w:w="9469" w:type="dxa"/>
            <w:gridSpan w:val="3"/>
            <w:shd w:val="clear" w:color="auto" w:fill="auto"/>
          </w:tcPr>
          <w:p w14:paraId="15DE2147" w14:textId="77777777" w:rsidR="00045738" w:rsidRPr="00CE75E4" w:rsidRDefault="00045738" w:rsidP="00D9290B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lang w:eastAsia="el-GR"/>
              </w:rPr>
            </w:pPr>
          </w:p>
          <w:p w14:paraId="05AF5EFD" w14:textId="77777777" w:rsidR="00045738" w:rsidRPr="00CE75E4" w:rsidRDefault="00045738" w:rsidP="00D9290B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lang w:eastAsia="el-GR"/>
              </w:rPr>
            </w:pPr>
          </w:p>
          <w:p w14:paraId="33DBBA3F" w14:textId="77777777" w:rsidR="00045738" w:rsidRPr="00CE75E4" w:rsidRDefault="00045738" w:rsidP="00D9290B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lang w:eastAsia="el-GR"/>
              </w:rPr>
            </w:pPr>
          </w:p>
          <w:p w14:paraId="09FDC8EE" w14:textId="68120915" w:rsidR="008C1EF0" w:rsidRDefault="008C1EF0" w:rsidP="00D9290B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lang w:eastAsia="el-GR"/>
              </w:rPr>
            </w:pPr>
          </w:p>
          <w:p w14:paraId="2BD218DD" w14:textId="2E5060A5" w:rsidR="008C1EF0" w:rsidRDefault="008C1EF0" w:rsidP="00D9290B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lang w:eastAsia="el-GR"/>
              </w:rPr>
            </w:pPr>
          </w:p>
          <w:p w14:paraId="5C9864A5" w14:textId="5D59EB73" w:rsidR="008C1EF0" w:rsidRDefault="008C1EF0" w:rsidP="00D9290B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lang w:eastAsia="el-GR"/>
              </w:rPr>
            </w:pPr>
          </w:p>
          <w:p w14:paraId="1F9504A8" w14:textId="77777777" w:rsidR="00045738" w:rsidRPr="00CE75E4" w:rsidRDefault="00045738" w:rsidP="00D9290B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lang w:eastAsia="el-GR"/>
              </w:rPr>
            </w:pPr>
          </w:p>
        </w:tc>
      </w:tr>
      <w:tr w:rsidR="00045738" w:rsidRPr="00CE75E4" w14:paraId="70FD97D3" w14:textId="77777777" w:rsidTr="00DA2F54">
        <w:trPr>
          <w:trHeight w:val="3990"/>
          <w:jc w:val="center"/>
        </w:trPr>
        <w:tc>
          <w:tcPr>
            <w:tcW w:w="716" w:type="dxa"/>
            <w:shd w:val="clear" w:color="auto" w:fill="D9E2F3" w:themeFill="accent1" w:themeFillTint="33"/>
          </w:tcPr>
          <w:p w14:paraId="6621CDD9" w14:textId="7DA7FE39" w:rsidR="00045738" w:rsidRPr="00391A8A" w:rsidRDefault="00F5535F" w:rsidP="00F5535F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lang w:eastAsia="el-GR"/>
              </w:rPr>
            </w:pPr>
            <w:bookmarkStart w:id="0" w:name="_Hlk46400297"/>
            <w:r w:rsidRPr="00391A8A">
              <w:rPr>
                <w:rFonts w:ascii="Tahoma" w:eastAsia="Calibri" w:hAnsi="Tahoma" w:cs="Tahoma"/>
                <w:b/>
                <w:lang w:eastAsia="el-GR"/>
              </w:rPr>
              <w:lastRenderedPageBreak/>
              <w:t>Α</w:t>
            </w:r>
            <w:r w:rsidR="00045738" w:rsidRPr="00391A8A">
              <w:rPr>
                <w:rFonts w:ascii="Tahoma" w:eastAsia="Calibri" w:hAnsi="Tahoma" w:cs="Tahoma"/>
                <w:b/>
                <w:lang w:eastAsia="el-GR"/>
              </w:rPr>
              <w:t>.</w:t>
            </w:r>
            <w:r w:rsidR="007B1F76">
              <w:rPr>
                <w:rFonts w:ascii="Tahoma" w:eastAsia="Calibri" w:hAnsi="Tahoma" w:cs="Tahoma"/>
                <w:b/>
                <w:lang w:eastAsia="el-GR"/>
              </w:rPr>
              <w:t>8</w:t>
            </w:r>
          </w:p>
        </w:tc>
        <w:tc>
          <w:tcPr>
            <w:tcW w:w="8753" w:type="dxa"/>
            <w:gridSpan w:val="2"/>
            <w:shd w:val="clear" w:color="auto" w:fill="D9E2F3" w:themeFill="accent1" w:themeFillTint="33"/>
          </w:tcPr>
          <w:p w14:paraId="39E2F951" w14:textId="77777777" w:rsidR="00045738" w:rsidRPr="00391A8A" w:rsidRDefault="00045738" w:rsidP="00D9290B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bCs/>
                <w:lang w:eastAsia="el-GR"/>
              </w:rPr>
            </w:pPr>
            <w:r w:rsidRPr="00391A8A">
              <w:rPr>
                <w:rFonts w:ascii="Tahoma" w:eastAsia="Calibri" w:hAnsi="Tahoma" w:cs="Tahoma"/>
                <w:b/>
                <w:bCs/>
                <w:lang w:eastAsia="el-GR"/>
              </w:rPr>
              <w:t>ΕΦΑΡΜΟΓΗ ΝΕΩΝ ΤΕΧΝΟΛΟΓΙΩΝ ή ΠΡΩΤΟΤΥΠΩΝ ΔΙΑΔΙΚΑΣΙΩΝ</w:t>
            </w:r>
          </w:p>
          <w:p w14:paraId="2EE9FE22" w14:textId="40BCFB10" w:rsidR="00045738" w:rsidRDefault="00045738" w:rsidP="00D9290B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sz w:val="20"/>
                <w:szCs w:val="20"/>
                <w:lang w:eastAsia="el-GR"/>
              </w:rPr>
            </w:pPr>
            <w:r w:rsidRPr="00391A8A">
              <w:rPr>
                <w:rFonts w:ascii="Tahoma" w:eastAsia="Calibri" w:hAnsi="Tahoma" w:cs="Tahoma"/>
                <w:sz w:val="20"/>
                <w:szCs w:val="20"/>
                <w:lang w:eastAsia="el-GR"/>
              </w:rPr>
              <w:t>Περιγράψτε την εφαρμογή νέων τεχνολογιών ή πρ</w:t>
            </w:r>
            <w:r w:rsidR="00DB5C82">
              <w:rPr>
                <w:rFonts w:ascii="Tahoma" w:eastAsia="Calibri" w:hAnsi="Tahoma" w:cs="Tahoma"/>
                <w:sz w:val="20"/>
                <w:szCs w:val="20"/>
                <w:lang w:eastAsia="el-GR"/>
              </w:rPr>
              <w:t>ωτό</w:t>
            </w:r>
            <w:r w:rsidRPr="00391A8A">
              <w:rPr>
                <w:rFonts w:ascii="Tahoma" w:eastAsia="Calibri" w:hAnsi="Tahoma" w:cs="Tahoma"/>
                <w:sz w:val="20"/>
                <w:szCs w:val="20"/>
                <w:lang w:eastAsia="el-GR"/>
              </w:rPr>
              <w:t>τυπων διαδικασιών (φύση της επένδυσης, διαχείριση πρώτης ύλης, τεχνολογία κλπ), κατά την λειτουργία της επένδυσης</w:t>
            </w:r>
            <w:r w:rsidR="001E68A8">
              <w:rPr>
                <w:rFonts w:ascii="Tahoma" w:eastAsia="Calibri" w:hAnsi="Tahoma" w:cs="Tahoma"/>
                <w:sz w:val="20"/>
                <w:szCs w:val="20"/>
                <w:lang w:eastAsia="el-GR"/>
              </w:rPr>
              <w:t xml:space="preserve">. </w:t>
            </w:r>
          </w:p>
          <w:p w14:paraId="7CB64C00" w14:textId="77777777" w:rsidR="0042106F" w:rsidRDefault="001E68A8" w:rsidP="001E68A8">
            <w:pPr>
              <w:spacing w:after="0" w:line="276" w:lineRule="auto"/>
              <w:jc w:val="both"/>
              <w:rPr>
                <w:rFonts w:ascii="Tahoma" w:eastAsia="Calibri" w:hAnsi="Tahoma" w:cs="Tahoma"/>
                <w:sz w:val="20"/>
                <w:szCs w:val="20"/>
                <w:lang w:eastAsia="el-GR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eastAsia="el-GR"/>
              </w:rPr>
              <w:t>Πιο συγκεκριμένα περιγράψτε</w:t>
            </w:r>
            <w:r w:rsidR="0042106F">
              <w:rPr>
                <w:rFonts w:ascii="Tahoma" w:eastAsia="Calibri" w:hAnsi="Tahoma" w:cs="Tahoma"/>
                <w:sz w:val="20"/>
                <w:szCs w:val="20"/>
                <w:lang w:eastAsia="el-GR"/>
              </w:rPr>
              <w:t>:</w:t>
            </w:r>
          </w:p>
          <w:p w14:paraId="2370B84D" w14:textId="788E9109" w:rsidR="001E68A8" w:rsidRDefault="0042106F" w:rsidP="001E68A8">
            <w:pPr>
              <w:spacing w:after="0" w:line="276" w:lineRule="auto"/>
              <w:jc w:val="both"/>
              <w:rPr>
                <w:rFonts w:ascii="Tahoma" w:eastAsia="Calibri" w:hAnsi="Tahoma" w:cs="Tahoma"/>
                <w:sz w:val="20"/>
                <w:szCs w:val="20"/>
                <w:lang w:eastAsia="el-GR"/>
              </w:rPr>
            </w:pPr>
            <w:r w:rsidRPr="00BD349B">
              <w:rPr>
                <w:rFonts w:ascii="Tahoma" w:hAnsi="Tahoma" w:cs="Tahoma"/>
                <w:b/>
                <w:bCs/>
                <w:sz w:val="20"/>
                <w:szCs w:val="20"/>
              </w:rPr>
              <w:t>Ι)</w:t>
            </w:r>
            <w:r w:rsidRPr="00BD349B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1E68A8">
              <w:rPr>
                <w:rFonts w:ascii="Tahoma" w:eastAsia="Calibri" w:hAnsi="Tahoma" w:cs="Tahoma"/>
                <w:sz w:val="20"/>
                <w:szCs w:val="20"/>
                <w:lang w:eastAsia="el-GR"/>
              </w:rPr>
              <w:t>αν εφαρμοστούν νέες τεχνολογίες για:</w:t>
            </w:r>
          </w:p>
          <w:p w14:paraId="1CD9FE47" w14:textId="60389CF5" w:rsidR="001E68A8" w:rsidRPr="0042106F" w:rsidRDefault="001E68A8" w:rsidP="001E68A8">
            <w:pPr>
              <w:spacing w:after="0" w:line="276" w:lineRule="auto"/>
              <w:jc w:val="both"/>
              <w:rPr>
                <w:rFonts w:ascii="Tahoma" w:eastAsia="Calibri" w:hAnsi="Tahoma" w:cs="Tahoma"/>
                <w:i/>
                <w:iCs/>
                <w:sz w:val="20"/>
                <w:szCs w:val="20"/>
                <w:lang w:eastAsia="el-GR"/>
              </w:rPr>
            </w:pPr>
            <w:r w:rsidRPr="0042106F">
              <w:rPr>
                <w:rFonts w:ascii="Tahoma" w:eastAsia="Calibri" w:hAnsi="Tahoma" w:cs="Tahoma"/>
                <w:b/>
                <w:bCs/>
                <w:i/>
                <w:iCs/>
                <w:sz w:val="20"/>
                <w:szCs w:val="20"/>
                <w:lang w:eastAsia="el-GR"/>
              </w:rPr>
              <w:t>α.</w:t>
            </w:r>
            <w:r w:rsidRPr="0042106F">
              <w:rPr>
                <w:rFonts w:ascii="Tahoma" w:eastAsia="Calibri" w:hAnsi="Tahoma" w:cs="Tahoma"/>
                <w:i/>
                <w:iCs/>
                <w:sz w:val="20"/>
                <w:szCs w:val="20"/>
                <w:lang w:eastAsia="el-GR"/>
              </w:rPr>
              <w:t xml:space="preserve"> την εισαγωγή στην αγορά ενός νέου ή σημαντικά βελτιωμένου προϊόντος (υλικού αγαθού ή υπηρεσίας) ή/και</w:t>
            </w:r>
          </w:p>
          <w:p w14:paraId="76EA4E00" w14:textId="3B97AB8B" w:rsidR="001E68A8" w:rsidRPr="0042106F" w:rsidRDefault="001E68A8" w:rsidP="001E68A8">
            <w:pPr>
              <w:spacing w:after="0" w:line="276" w:lineRule="auto"/>
              <w:jc w:val="both"/>
              <w:rPr>
                <w:rFonts w:ascii="Tahoma" w:eastAsia="Calibri" w:hAnsi="Tahoma" w:cs="Tahoma"/>
                <w:i/>
                <w:iCs/>
                <w:sz w:val="20"/>
                <w:szCs w:val="20"/>
                <w:lang w:eastAsia="el-GR"/>
              </w:rPr>
            </w:pPr>
            <w:r w:rsidRPr="0042106F">
              <w:rPr>
                <w:rFonts w:ascii="Tahoma" w:hAnsi="Tahoma" w:cs="Tahoma"/>
                <w:b/>
                <w:bCs/>
                <w:i/>
                <w:iCs/>
                <w:color w:val="000000"/>
                <w:sz w:val="20"/>
                <w:szCs w:val="20"/>
              </w:rPr>
              <w:t>β.</w:t>
            </w:r>
            <w:r w:rsidRPr="0042106F">
              <w:rPr>
                <w:rFonts w:ascii="Tahoma" w:eastAsia="Calibri" w:hAnsi="Tahoma" w:cs="Tahoma"/>
                <w:i/>
                <w:iCs/>
                <w:sz w:val="20"/>
                <w:szCs w:val="20"/>
                <w:lang w:eastAsia="el-GR"/>
              </w:rPr>
              <w:t xml:space="preserve"> την εισαγωγή στην επιχείρηση μίας νέας ή σημαντικά βελτιωμένης διαδικασίας παραγωγής, μεθόδου παροχής και διανομής ή διαδικασίας υποστήριξης για τα αγαθά ή τις υπηρεσίες.</w:t>
            </w:r>
          </w:p>
          <w:p w14:paraId="27A9597D" w14:textId="77777777" w:rsidR="001E68A8" w:rsidRDefault="0042106F" w:rsidP="00D9290B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sz w:val="20"/>
                <w:szCs w:val="20"/>
                <w:lang w:eastAsia="el-GR"/>
              </w:rPr>
            </w:pPr>
            <w:r w:rsidRPr="0042106F">
              <w:rPr>
                <w:rFonts w:ascii="Tahoma" w:eastAsia="Calibri" w:hAnsi="Tahoma" w:cs="Tahoma"/>
                <w:b/>
                <w:bCs/>
                <w:sz w:val="20"/>
                <w:szCs w:val="20"/>
                <w:lang w:eastAsia="el-GR"/>
              </w:rPr>
              <w:t>ΙΙ)</w:t>
            </w:r>
            <w:r w:rsidRPr="0042106F">
              <w:rPr>
                <w:rFonts w:ascii="Tahoma" w:eastAsia="Calibri" w:hAnsi="Tahoma" w:cs="Tahoma"/>
                <w:sz w:val="20"/>
                <w:szCs w:val="20"/>
                <w:lang w:eastAsia="el-GR"/>
              </w:rPr>
              <w:t xml:space="preserve"> αν εφαρμοστούν νέ</w:t>
            </w:r>
            <w:r>
              <w:rPr>
                <w:rFonts w:ascii="Tahoma" w:eastAsia="Calibri" w:hAnsi="Tahoma" w:cs="Tahoma"/>
                <w:sz w:val="20"/>
                <w:szCs w:val="20"/>
                <w:lang w:eastAsia="el-GR"/>
              </w:rPr>
              <w:t>οι</w:t>
            </w:r>
            <w:r w:rsidRPr="0042106F">
              <w:rPr>
                <w:rFonts w:ascii="Tahoma" w:eastAsia="Calibri" w:hAnsi="Tahoma" w:cs="Tahoma"/>
                <w:sz w:val="20"/>
                <w:szCs w:val="20"/>
                <w:lang w:eastAsia="el-GR"/>
              </w:rPr>
              <w:t xml:space="preserve"> μ</w:t>
            </w:r>
            <w:r>
              <w:rPr>
                <w:rFonts w:ascii="Tahoma" w:eastAsia="Calibri" w:hAnsi="Tahoma" w:cs="Tahoma"/>
                <w:sz w:val="20"/>
                <w:szCs w:val="20"/>
                <w:lang w:eastAsia="el-GR"/>
              </w:rPr>
              <w:t>έθοδοι</w:t>
            </w:r>
            <w:r w:rsidRPr="0042106F">
              <w:rPr>
                <w:rFonts w:ascii="Tahoma" w:eastAsia="Calibri" w:hAnsi="Tahoma" w:cs="Tahoma"/>
                <w:sz w:val="20"/>
                <w:szCs w:val="20"/>
                <w:lang w:eastAsia="el-GR"/>
              </w:rPr>
              <w:t xml:space="preserve"> όσον αφορά τη δομή ή τη διοίκηση της επιχείρησης</w:t>
            </w:r>
            <w:r>
              <w:rPr>
                <w:rFonts w:ascii="Tahoma" w:eastAsia="Calibri" w:hAnsi="Tahoma" w:cs="Tahoma"/>
                <w:sz w:val="20"/>
                <w:szCs w:val="20"/>
                <w:lang w:eastAsia="el-GR"/>
              </w:rPr>
              <w:t xml:space="preserve"> </w:t>
            </w:r>
            <w:r w:rsidRPr="0042106F">
              <w:rPr>
                <w:rFonts w:ascii="Tahoma" w:eastAsia="Calibri" w:hAnsi="Tahoma" w:cs="Tahoma"/>
                <w:sz w:val="20"/>
                <w:szCs w:val="20"/>
                <w:lang w:eastAsia="el-GR"/>
              </w:rPr>
              <w:t>(οργανωτική μη τεχνολογική καινοτομία).</w:t>
            </w:r>
          </w:p>
          <w:p w14:paraId="53835917" w14:textId="11A3D0AC" w:rsidR="0042106F" w:rsidRPr="00391A8A" w:rsidRDefault="0042106F" w:rsidP="00B304BA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sz w:val="20"/>
                <w:szCs w:val="20"/>
                <w:lang w:eastAsia="el-GR"/>
              </w:rPr>
            </w:pPr>
            <w:r w:rsidRPr="0042106F">
              <w:rPr>
                <w:rFonts w:ascii="Tahoma" w:eastAsia="Calibri" w:hAnsi="Tahoma" w:cs="Tahoma"/>
                <w:b/>
                <w:bCs/>
                <w:sz w:val="20"/>
                <w:szCs w:val="20"/>
                <w:lang w:eastAsia="el-GR"/>
              </w:rPr>
              <w:t>ΙΙ)</w:t>
            </w:r>
            <w:r w:rsidRPr="0042106F">
              <w:rPr>
                <w:rFonts w:ascii="Tahoma" w:eastAsia="Calibri" w:hAnsi="Tahoma" w:cs="Tahoma"/>
                <w:sz w:val="20"/>
                <w:szCs w:val="20"/>
                <w:lang w:eastAsia="el-GR"/>
              </w:rPr>
              <w:t xml:space="preserve"> αν εφαρμοστούν </w:t>
            </w:r>
            <w:r w:rsidR="005B2D1A" w:rsidRPr="005B2D1A">
              <w:rPr>
                <w:rFonts w:ascii="Tahoma" w:eastAsia="Calibri" w:hAnsi="Tahoma" w:cs="Tahoma"/>
                <w:sz w:val="20"/>
                <w:szCs w:val="20"/>
                <w:lang w:eastAsia="el-GR"/>
              </w:rPr>
              <w:t>νέ</w:t>
            </w:r>
            <w:r w:rsidR="005B2D1A">
              <w:rPr>
                <w:rFonts w:ascii="Tahoma" w:eastAsia="Calibri" w:hAnsi="Tahoma" w:cs="Tahoma"/>
                <w:sz w:val="20"/>
                <w:szCs w:val="20"/>
                <w:lang w:eastAsia="el-GR"/>
              </w:rPr>
              <w:t>α</w:t>
            </w:r>
            <w:r w:rsidR="005B2D1A" w:rsidRPr="005B2D1A">
              <w:rPr>
                <w:rFonts w:ascii="Tahoma" w:eastAsia="Calibri" w:hAnsi="Tahoma" w:cs="Tahoma"/>
                <w:sz w:val="20"/>
                <w:szCs w:val="20"/>
                <w:lang w:eastAsia="el-GR"/>
              </w:rPr>
              <w:t xml:space="preserve"> ή βελτιωμέν</w:t>
            </w:r>
            <w:r w:rsidR="005B2D1A">
              <w:rPr>
                <w:rFonts w:ascii="Tahoma" w:eastAsia="Calibri" w:hAnsi="Tahoma" w:cs="Tahoma"/>
                <w:sz w:val="20"/>
                <w:szCs w:val="20"/>
                <w:lang w:eastAsia="el-GR"/>
              </w:rPr>
              <w:t>α</w:t>
            </w:r>
            <w:r w:rsidR="005B2D1A" w:rsidRPr="005B2D1A">
              <w:rPr>
                <w:rFonts w:ascii="Tahoma" w:eastAsia="Calibri" w:hAnsi="Tahoma" w:cs="Tahoma"/>
                <w:sz w:val="20"/>
                <w:szCs w:val="20"/>
                <w:lang w:eastAsia="el-GR"/>
              </w:rPr>
              <w:t xml:space="preserve"> σχ</w:t>
            </w:r>
            <w:r w:rsidR="005B2D1A">
              <w:rPr>
                <w:rFonts w:ascii="Tahoma" w:eastAsia="Calibri" w:hAnsi="Tahoma" w:cs="Tahoma"/>
                <w:sz w:val="20"/>
                <w:szCs w:val="20"/>
                <w:lang w:eastAsia="el-GR"/>
              </w:rPr>
              <w:t>έδια</w:t>
            </w:r>
            <w:r w:rsidR="005B2D1A" w:rsidRPr="005B2D1A">
              <w:rPr>
                <w:rFonts w:ascii="Tahoma" w:eastAsia="Calibri" w:hAnsi="Tahoma" w:cs="Tahoma"/>
                <w:sz w:val="20"/>
                <w:szCs w:val="20"/>
                <w:lang w:eastAsia="el-GR"/>
              </w:rPr>
              <w:t xml:space="preserve"> ή μ</w:t>
            </w:r>
            <w:r w:rsidR="005B2D1A">
              <w:rPr>
                <w:rFonts w:ascii="Tahoma" w:eastAsia="Calibri" w:hAnsi="Tahoma" w:cs="Tahoma"/>
                <w:sz w:val="20"/>
                <w:szCs w:val="20"/>
                <w:lang w:eastAsia="el-GR"/>
              </w:rPr>
              <w:t>έθοδοι</w:t>
            </w:r>
            <w:r w:rsidR="005B2D1A" w:rsidRPr="005B2D1A">
              <w:rPr>
                <w:rFonts w:ascii="Tahoma" w:eastAsia="Calibri" w:hAnsi="Tahoma" w:cs="Tahoma"/>
                <w:sz w:val="20"/>
                <w:szCs w:val="20"/>
                <w:lang w:eastAsia="el-GR"/>
              </w:rPr>
              <w:t xml:space="preserve"> πώλησης </w:t>
            </w:r>
            <w:r w:rsidRPr="0042106F">
              <w:rPr>
                <w:rFonts w:ascii="Tahoma" w:eastAsia="Calibri" w:hAnsi="Tahoma" w:cs="Tahoma"/>
                <w:sz w:val="20"/>
                <w:szCs w:val="20"/>
                <w:lang w:eastAsia="el-GR"/>
              </w:rPr>
              <w:t>(μη τεχνολογική καινοτομία</w:t>
            </w:r>
            <w:r w:rsidR="005B2D1A">
              <w:rPr>
                <w:rFonts w:ascii="Tahoma" w:eastAsia="Calibri" w:hAnsi="Tahoma" w:cs="Tahoma"/>
                <w:sz w:val="20"/>
                <w:szCs w:val="20"/>
                <w:lang w:eastAsia="el-GR"/>
              </w:rPr>
              <w:t xml:space="preserve"> εμπορίας</w:t>
            </w:r>
            <w:r w:rsidRPr="0042106F">
              <w:rPr>
                <w:rFonts w:ascii="Tahoma" w:eastAsia="Calibri" w:hAnsi="Tahoma" w:cs="Tahoma"/>
                <w:sz w:val="20"/>
                <w:szCs w:val="20"/>
                <w:lang w:eastAsia="el-GR"/>
              </w:rPr>
              <w:t>).</w:t>
            </w:r>
          </w:p>
        </w:tc>
      </w:tr>
      <w:bookmarkEnd w:id="0"/>
      <w:tr w:rsidR="00045738" w:rsidRPr="00CE75E4" w14:paraId="2BA9E04C" w14:textId="77777777" w:rsidTr="002725FA">
        <w:trPr>
          <w:jc w:val="center"/>
        </w:trPr>
        <w:tc>
          <w:tcPr>
            <w:tcW w:w="9469" w:type="dxa"/>
            <w:gridSpan w:val="3"/>
            <w:shd w:val="clear" w:color="auto" w:fill="auto"/>
          </w:tcPr>
          <w:p w14:paraId="4BB67D00" w14:textId="77777777" w:rsidR="00045738" w:rsidRPr="00CE75E4" w:rsidRDefault="00045738" w:rsidP="00D9290B">
            <w:pPr>
              <w:spacing w:before="60" w:after="60" w:line="276" w:lineRule="auto"/>
              <w:jc w:val="both"/>
              <w:rPr>
                <w:rFonts w:ascii="Tahoma" w:eastAsia="Times New Roman" w:hAnsi="Tahoma" w:cs="Tahoma"/>
                <w:b/>
                <w:bCs/>
                <w:lang w:eastAsia="el-GR"/>
              </w:rPr>
            </w:pPr>
          </w:p>
          <w:p w14:paraId="32E652E0" w14:textId="77777777" w:rsidR="00045738" w:rsidRPr="00CE75E4" w:rsidRDefault="00045738" w:rsidP="00D9290B">
            <w:pPr>
              <w:spacing w:before="60" w:after="60" w:line="276" w:lineRule="auto"/>
              <w:jc w:val="both"/>
              <w:rPr>
                <w:rFonts w:ascii="Tahoma" w:eastAsia="Times New Roman" w:hAnsi="Tahoma" w:cs="Tahoma"/>
                <w:b/>
                <w:bCs/>
                <w:lang w:eastAsia="el-GR"/>
              </w:rPr>
            </w:pPr>
          </w:p>
          <w:p w14:paraId="4906281A" w14:textId="77777777" w:rsidR="00045738" w:rsidRPr="00CE75E4" w:rsidRDefault="00045738" w:rsidP="00D9290B">
            <w:pPr>
              <w:spacing w:before="60" w:after="60" w:line="276" w:lineRule="auto"/>
              <w:jc w:val="both"/>
              <w:rPr>
                <w:rFonts w:ascii="Tahoma" w:eastAsia="Times New Roman" w:hAnsi="Tahoma" w:cs="Tahoma"/>
                <w:b/>
                <w:bCs/>
                <w:lang w:eastAsia="el-GR"/>
              </w:rPr>
            </w:pPr>
          </w:p>
          <w:p w14:paraId="6197042E" w14:textId="21B6D11F" w:rsidR="001E68A8" w:rsidRPr="00BD349B" w:rsidRDefault="001E68A8" w:rsidP="001E68A8">
            <w:pPr>
              <w:autoSpaceDE w:val="0"/>
              <w:autoSpaceDN w:val="0"/>
              <w:adjustRightInd w:val="0"/>
              <w:spacing w:after="120" w:line="320" w:lineRule="exact"/>
              <w:ind w:left="284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  <w:p w14:paraId="0C3D474A" w14:textId="74F0883D" w:rsidR="00045738" w:rsidRDefault="00045738" w:rsidP="00D9290B">
            <w:pPr>
              <w:spacing w:before="60" w:after="60" w:line="276" w:lineRule="auto"/>
              <w:jc w:val="both"/>
              <w:rPr>
                <w:rFonts w:ascii="Tahoma" w:eastAsia="Times New Roman" w:hAnsi="Tahoma" w:cs="Tahoma"/>
                <w:b/>
                <w:bCs/>
                <w:lang w:eastAsia="el-GR"/>
              </w:rPr>
            </w:pPr>
          </w:p>
          <w:p w14:paraId="4AA79428" w14:textId="77777777" w:rsidR="00726108" w:rsidRDefault="00726108" w:rsidP="00D9290B">
            <w:pPr>
              <w:spacing w:before="60" w:after="60" w:line="276" w:lineRule="auto"/>
              <w:jc w:val="both"/>
              <w:rPr>
                <w:rFonts w:ascii="Tahoma" w:eastAsia="Times New Roman" w:hAnsi="Tahoma" w:cs="Tahoma"/>
                <w:b/>
                <w:bCs/>
                <w:lang w:eastAsia="el-GR"/>
              </w:rPr>
            </w:pPr>
          </w:p>
          <w:p w14:paraId="60FF63DE" w14:textId="77777777" w:rsidR="00491ADF" w:rsidRPr="00CE75E4" w:rsidRDefault="00491ADF" w:rsidP="00D9290B">
            <w:pPr>
              <w:spacing w:before="60" w:after="60" w:line="276" w:lineRule="auto"/>
              <w:jc w:val="both"/>
              <w:rPr>
                <w:rFonts w:ascii="Tahoma" w:eastAsia="Times New Roman" w:hAnsi="Tahoma" w:cs="Tahoma"/>
                <w:b/>
                <w:bCs/>
                <w:lang w:eastAsia="el-GR"/>
              </w:rPr>
            </w:pPr>
          </w:p>
          <w:p w14:paraId="25E48D31" w14:textId="53B3CF92" w:rsidR="00045738" w:rsidRDefault="00045738" w:rsidP="00D9290B">
            <w:pPr>
              <w:spacing w:before="60" w:after="60" w:line="276" w:lineRule="auto"/>
              <w:jc w:val="both"/>
              <w:rPr>
                <w:rFonts w:ascii="Tahoma" w:eastAsia="Times New Roman" w:hAnsi="Tahoma" w:cs="Tahoma"/>
                <w:b/>
                <w:bCs/>
                <w:lang w:eastAsia="el-GR"/>
              </w:rPr>
            </w:pPr>
          </w:p>
          <w:p w14:paraId="203BA807" w14:textId="77777777" w:rsidR="00045738" w:rsidRPr="00CE75E4" w:rsidRDefault="00045738" w:rsidP="00D9290B">
            <w:pPr>
              <w:spacing w:before="60" w:after="60" w:line="276" w:lineRule="auto"/>
              <w:jc w:val="both"/>
              <w:rPr>
                <w:rFonts w:ascii="Tahoma" w:eastAsia="Times New Roman" w:hAnsi="Tahoma" w:cs="Tahoma"/>
                <w:b/>
                <w:bCs/>
                <w:lang w:eastAsia="el-GR"/>
              </w:rPr>
            </w:pPr>
          </w:p>
        </w:tc>
      </w:tr>
      <w:tr w:rsidR="00045738" w:rsidRPr="00CE75E4" w14:paraId="741B3155" w14:textId="77777777" w:rsidTr="00DA2F54">
        <w:trPr>
          <w:jc w:val="center"/>
        </w:trPr>
        <w:tc>
          <w:tcPr>
            <w:tcW w:w="716" w:type="dxa"/>
            <w:shd w:val="clear" w:color="auto" w:fill="D9E2F3" w:themeFill="accent1" w:themeFillTint="33"/>
          </w:tcPr>
          <w:p w14:paraId="2F0E8F97" w14:textId="56F3C07E" w:rsidR="00045738" w:rsidRPr="00EA04AA" w:rsidRDefault="00F5535F" w:rsidP="00F5535F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lang w:eastAsia="el-GR"/>
              </w:rPr>
            </w:pPr>
            <w:r w:rsidRPr="00EA04AA">
              <w:rPr>
                <w:rFonts w:ascii="Tahoma" w:eastAsia="Calibri" w:hAnsi="Tahoma" w:cs="Tahoma"/>
                <w:b/>
                <w:lang w:eastAsia="el-GR"/>
              </w:rPr>
              <w:t>Α</w:t>
            </w:r>
            <w:r w:rsidR="00045738" w:rsidRPr="00EA04AA">
              <w:rPr>
                <w:rFonts w:ascii="Tahoma" w:eastAsia="Calibri" w:hAnsi="Tahoma" w:cs="Tahoma"/>
                <w:b/>
                <w:lang w:eastAsia="el-GR"/>
              </w:rPr>
              <w:t>.</w:t>
            </w:r>
            <w:r w:rsidR="007B1F76">
              <w:rPr>
                <w:rFonts w:ascii="Tahoma" w:eastAsia="Calibri" w:hAnsi="Tahoma" w:cs="Tahoma"/>
                <w:b/>
                <w:lang w:eastAsia="el-GR"/>
              </w:rPr>
              <w:t>9</w:t>
            </w:r>
          </w:p>
        </w:tc>
        <w:tc>
          <w:tcPr>
            <w:tcW w:w="8753" w:type="dxa"/>
            <w:gridSpan w:val="2"/>
            <w:shd w:val="clear" w:color="auto" w:fill="D9E2F3" w:themeFill="accent1" w:themeFillTint="33"/>
          </w:tcPr>
          <w:p w14:paraId="5CA74E5F" w14:textId="77777777" w:rsidR="00045738" w:rsidRPr="00EA04AA" w:rsidRDefault="00045738" w:rsidP="00D9290B">
            <w:pPr>
              <w:spacing w:before="60" w:after="60" w:line="276" w:lineRule="auto"/>
              <w:jc w:val="both"/>
              <w:rPr>
                <w:rFonts w:ascii="Tahoma" w:eastAsia="Times New Roman" w:hAnsi="Tahoma" w:cs="Tahoma"/>
                <w:b/>
                <w:bCs/>
                <w:lang w:eastAsia="el-GR"/>
              </w:rPr>
            </w:pPr>
            <w:r w:rsidRPr="00EA04AA">
              <w:rPr>
                <w:rFonts w:ascii="Tahoma" w:eastAsia="Times New Roman" w:hAnsi="Tahoma" w:cs="Tahoma"/>
                <w:b/>
                <w:bCs/>
                <w:lang w:eastAsia="el-GR"/>
              </w:rPr>
              <w:t>ΤΕΚΜΗΡΙΩΣΗ ΕΤΟΙΜΟΤΗΤΑΣ ΕΝΑΡΞΗΣ ΥΛΟΠΟΙΗΣΗΣ ΠΡΑΞΗΣ</w:t>
            </w:r>
          </w:p>
          <w:p w14:paraId="19768D66" w14:textId="77777777" w:rsidR="00045738" w:rsidRPr="00EA04AA" w:rsidRDefault="00045738" w:rsidP="00D9290B">
            <w:pPr>
              <w:spacing w:before="60" w:after="60"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el-GR"/>
              </w:rPr>
            </w:pPr>
            <w:r w:rsidRPr="00EA04AA">
              <w:rPr>
                <w:rFonts w:ascii="Tahoma" w:eastAsia="Times New Roman" w:hAnsi="Tahoma" w:cs="Tahoma"/>
                <w:sz w:val="20"/>
                <w:szCs w:val="20"/>
                <w:lang w:eastAsia="el-GR"/>
              </w:rPr>
              <w:t xml:space="preserve">Περιγράψτε αναλυτικά τις άδειες - εγκρίσεις από τις αρμόδιες υπηρεσίες για την υλοποίηση του έργου και οποιοδήποτε άλλο στοιχείο τεκμηριώνει την ετοιμότητα του έργου </w:t>
            </w:r>
            <w:r w:rsidRPr="00DB5C82">
              <w:rPr>
                <w:rFonts w:ascii="Tahoma" w:eastAsia="Times New Roman" w:hAnsi="Tahoma" w:cs="Tahoma"/>
                <w:i/>
                <w:iCs/>
                <w:sz w:val="20"/>
                <w:szCs w:val="20"/>
                <w:lang w:eastAsia="el-GR"/>
              </w:rPr>
              <w:t>(συμπληρώνεται σε περίπτωση που δεν επαρκεί ο σχετικός χώρος στο ΠΣΚΕ, ή όταν κρίνει ο υποψήφιος επενδυτής ότι απαιτούνται περισσότερα στοιχεία ή τεκμηρίωση προκειμένου να διευκολυνθεί η διαδικασία αξιολόγησης)</w:t>
            </w:r>
          </w:p>
        </w:tc>
      </w:tr>
      <w:tr w:rsidR="00045738" w:rsidRPr="002725FA" w14:paraId="22F3BBA5" w14:textId="77777777" w:rsidTr="002725FA">
        <w:tblPrEx>
          <w:tblLook w:val="00A0" w:firstRow="1" w:lastRow="0" w:firstColumn="1" w:lastColumn="0" w:noHBand="0" w:noVBand="0"/>
        </w:tblPrEx>
        <w:trPr>
          <w:jc w:val="center"/>
        </w:trPr>
        <w:tc>
          <w:tcPr>
            <w:tcW w:w="6209" w:type="dxa"/>
            <w:gridSpan w:val="2"/>
            <w:shd w:val="clear" w:color="auto" w:fill="auto"/>
          </w:tcPr>
          <w:p w14:paraId="52407B52" w14:textId="77777777" w:rsidR="00045738" w:rsidRPr="002725FA" w:rsidRDefault="00045738" w:rsidP="00D9290B">
            <w:pPr>
              <w:suppressAutoHyphens/>
              <w:spacing w:before="60" w:after="0" w:line="276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  <w:lang w:val="en-GB" w:eastAsia="ar-SA"/>
              </w:rPr>
            </w:pPr>
            <w:r w:rsidRPr="002725FA">
              <w:rPr>
                <w:rFonts w:ascii="Tahoma" w:eastAsia="Times New Roman" w:hAnsi="Tahoma" w:cs="Tahoma"/>
                <w:b/>
                <w:bCs/>
                <w:sz w:val="20"/>
                <w:szCs w:val="20"/>
                <w:lang w:val="en-GB" w:eastAsia="ar-SA"/>
              </w:rPr>
              <w:t>ΣΤΑΔΙΟ ΕΞΕΛΙΞΗΣ</w:t>
            </w:r>
          </w:p>
        </w:tc>
        <w:tc>
          <w:tcPr>
            <w:tcW w:w="3260" w:type="dxa"/>
            <w:shd w:val="clear" w:color="auto" w:fill="auto"/>
          </w:tcPr>
          <w:p w14:paraId="0EC7D2EE" w14:textId="77777777" w:rsidR="00045738" w:rsidRPr="002725FA" w:rsidRDefault="00045738" w:rsidP="00D9290B">
            <w:pPr>
              <w:suppressAutoHyphens/>
              <w:spacing w:before="60" w:after="0" w:line="276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val="en-GB" w:eastAsia="ar-SA"/>
              </w:rPr>
            </w:pPr>
            <w:r w:rsidRPr="002725FA">
              <w:rPr>
                <w:rFonts w:ascii="Tahoma" w:eastAsia="Times New Roman" w:hAnsi="Tahoma" w:cs="Tahoma"/>
                <w:b/>
                <w:bCs/>
                <w:sz w:val="20"/>
                <w:szCs w:val="20"/>
                <w:lang w:val="en-GB" w:eastAsia="ar-SA"/>
              </w:rPr>
              <w:t xml:space="preserve">ΗΜΕΡΟΜΗΝΙΑ / </w:t>
            </w:r>
            <w:proofErr w:type="spellStart"/>
            <w:r w:rsidRPr="002725FA">
              <w:rPr>
                <w:rFonts w:ascii="Tahoma" w:eastAsia="Times New Roman" w:hAnsi="Tahoma" w:cs="Tahoma"/>
                <w:b/>
                <w:bCs/>
                <w:sz w:val="20"/>
                <w:szCs w:val="20"/>
                <w:lang w:val="en-GB" w:eastAsia="ar-SA"/>
              </w:rPr>
              <w:t>Αρ</w:t>
            </w:r>
            <w:proofErr w:type="spellEnd"/>
            <w:r w:rsidRPr="002725FA">
              <w:rPr>
                <w:rFonts w:ascii="Tahoma" w:eastAsia="Times New Roman" w:hAnsi="Tahoma" w:cs="Tahoma"/>
                <w:b/>
                <w:bCs/>
                <w:sz w:val="20"/>
                <w:szCs w:val="20"/>
                <w:lang w:val="en-GB" w:eastAsia="ar-SA"/>
              </w:rPr>
              <w:t>. π</w:t>
            </w:r>
            <w:proofErr w:type="spellStart"/>
            <w:r w:rsidRPr="002725FA">
              <w:rPr>
                <w:rFonts w:ascii="Tahoma" w:eastAsia="Times New Roman" w:hAnsi="Tahoma" w:cs="Tahoma"/>
                <w:b/>
                <w:bCs/>
                <w:sz w:val="20"/>
                <w:szCs w:val="20"/>
                <w:lang w:val="en-GB" w:eastAsia="ar-SA"/>
              </w:rPr>
              <w:t>ρωτ</w:t>
            </w:r>
            <w:proofErr w:type="spellEnd"/>
            <w:r w:rsidRPr="002725FA">
              <w:rPr>
                <w:rFonts w:ascii="Tahoma" w:eastAsia="Times New Roman" w:hAnsi="Tahoma" w:cs="Tahoma"/>
                <w:b/>
                <w:bCs/>
                <w:sz w:val="20"/>
                <w:szCs w:val="20"/>
                <w:lang w:val="en-GB" w:eastAsia="ar-SA"/>
              </w:rPr>
              <w:t>.</w:t>
            </w:r>
          </w:p>
        </w:tc>
      </w:tr>
      <w:tr w:rsidR="00045738" w:rsidRPr="002725FA" w14:paraId="6E59689D" w14:textId="77777777" w:rsidTr="002725FA">
        <w:tblPrEx>
          <w:tblLook w:val="00A0" w:firstRow="1" w:lastRow="0" w:firstColumn="1" w:lastColumn="0" w:noHBand="0" w:noVBand="0"/>
        </w:tblPrEx>
        <w:trPr>
          <w:jc w:val="center"/>
        </w:trPr>
        <w:tc>
          <w:tcPr>
            <w:tcW w:w="6209" w:type="dxa"/>
            <w:gridSpan w:val="2"/>
            <w:shd w:val="clear" w:color="auto" w:fill="auto"/>
          </w:tcPr>
          <w:p w14:paraId="7B7271D8" w14:textId="77777777" w:rsidR="00045738" w:rsidRPr="002725FA" w:rsidRDefault="00045738" w:rsidP="00D9290B">
            <w:pPr>
              <w:suppressAutoHyphens/>
              <w:spacing w:before="60" w:after="0" w:line="276" w:lineRule="auto"/>
              <w:rPr>
                <w:rFonts w:ascii="Tahoma" w:eastAsia="Times New Roman" w:hAnsi="Tahoma" w:cs="Tahoma"/>
                <w:b/>
                <w:sz w:val="20"/>
                <w:szCs w:val="20"/>
                <w:lang w:eastAsia="ar-SA"/>
              </w:rPr>
            </w:pPr>
            <w:r w:rsidRPr="002725FA">
              <w:rPr>
                <w:rFonts w:ascii="Tahoma" w:eastAsia="Times New Roman" w:hAnsi="Tahoma" w:cs="Tahoma"/>
                <w:b/>
                <w:sz w:val="20"/>
                <w:szCs w:val="20"/>
                <w:lang w:eastAsia="ar-SA"/>
              </w:rPr>
              <w:t>Υποβολή αιτήσεων στις αρμόδιες αρχές για απαραίτητες γνωμοδοτήσεις / εγκρίσεις / άδειες.</w:t>
            </w:r>
          </w:p>
        </w:tc>
        <w:tc>
          <w:tcPr>
            <w:tcW w:w="3260" w:type="dxa"/>
            <w:shd w:val="clear" w:color="auto" w:fill="auto"/>
          </w:tcPr>
          <w:p w14:paraId="7086618E" w14:textId="77777777" w:rsidR="00045738" w:rsidRPr="002725FA" w:rsidRDefault="00045738" w:rsidP="00D9290B">
            <w:pPr>
              <w:suppressAutoHyphens/>
              <w:spacing w:before="60" w:after="0"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</w:p>
        </w:tc>
      </w:tr>
      <w:tr w:rsidR="00045738" w:rsidRPr="002725FA" w14:paraId="6E5C2124" w14:textId="77777777" w:rsidTr="002725FA">
        <w:tblPrEx>
          <w:tblLook w:val="00A0" w:firstRow="1" w:lastRow="0" w:firstColumn="1" w:lastColumn="0" w:noHBand="0" w:noVBand="0"/>
        </w:tblPrEx>
        <w:trPr>
          <w:jc w:val="center"/>
        </w:trPr>
        <w:tc>
          <w:tcPr>
            <w:tcW w:w="6209" w:type="dxa"/>
            <w:gridSpan w:val="2"/>
            <w:shd w:val="clear" w:color="auto" w:fill="auto"/>
          </w:tcPr>
          <w:p w14:paraId="770F3BC1" w14:textId="7254474B" w:rsidR="00045738" w:rsidRPr="00491EC2" w:rsidRDefault="00467505" w:rsidP="00491EC2">
            <w:pPr>
              <w:pStyle w:val="ListParagraph"/>
              <w:numPr>
                <w:ilvl w:val="0"/>
                <w:numId w:val="16"/>
              </w:numPr>
              <w:suppressAutoHyphens/>
              <w:spacing w:before="60" w:after="60" w:line="276" w:lineRule="auto"/>
              <w:jc w:val="both"/>
              <w:rPr>
                <w:rFonts w:ascii="Tahoma" w:eastAsia="Calibri" w:hAnsi="Tahoma" w:cs="Tahoma"/>
                <w:sz w:val="20"/>
                <w:szCs w:val="20"/>
              </w:rPr>
            </w:pPr>
            <w:r w:rsidRPr="00491EC2">
              <w:rPr>
                <w:rFonts w:ascii="Tahoma" w:eastAsia="Calibri" w:hAnsi="Tahoma" w:cs="Tahoma"/>
                <w:sz w:val="20"/>
                <w:szCs w:val="20"/>
              </w:rPr>
              <w:t>Αίτηση Δ/</w:t>
            </w:r>
            <w:proofErr w:type="spellStart"/>
            <w:r w:rsidRPr="00491EC2">
              <w:rPr>
                <w:rFonts w:ascii="Tahoma" w:eastAsia="Calibri" w:hAnsi="Tahoma" w:cs="Tahoma"/>
                <w:sz w:val="20"/>
                <w:szCs w:val="20"/>
              </w:rPr>
              <w:t>νση</w:t>
            </w:r>
            <w:proofErr w:type="spellEnd"/>
            <w:r w:rsidRPr="00491EC2">
              <w:rPr>
                <w:rFonts w:ascii="Tahoma" w:eastAsia="Calibri" w:hAnsi="Tahoma" w:cs="Tahoma"/>
                <w:sz w:val="20"/>
                <w:szCs w:val="20"/>
              </w:rPr>
              <w:t xml:space="preserve"> Ανάπτυξης, Δ/</w:t>
            </w:r>
            <w:proofErr w:type="spellStart"/>
            <w:r w:rsidRPr="00491EC2">
              <w:rPr>
                <w:rFonts w:ascii="Tahoma" w:eastAsia="Calibri" w:hAnsi="Tahoma" w:cs="Tahoma"/>
                <w:sz w:val="20"/>
                <w:szCs w:val="20"/>
              </w:rPr>
              <w:t>νση</w:t>
            </w:r>
            <w:proofErr w:type="spellEnd"/>
            <w:r w:rsidRPr="00491EC2">
              <w:rPr>
                <w:rFonts w:ascii="Tahoma" w:eastAsia="Calibri" w:hAnsi="Tahoma" w:cs="Tahoma"/>
                <w:sz w:val="20"/>
                <w:szCs w:val="20"/>
              </w:rPr>
              <w:t xml:space="preserve"> πολεοδομίας</w:t>
            </w:r>
          </w:p>
        </w:tc>
        <w:tc>
          <w:tcPr>
            <w:tcW w:w="3260" w:type="dxa"/>
            <w:shd w:val="clear" w:color="auto" w:fill="auto"/>
          </w:tcPr>
          <w:p w14:paraId="1E744A89" w14:textId="77777777" w:rsidR="00045738" w:rsidRPr="002725FA" w:rsidRDefault="00045738" w:rsidP="00D9290B">
            <w:pPr>
              <w:suppressAutoHyphens/>
              <w:spacing w:before="60" w:after="0"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</w:p>
        </w:tc>
      </w:tr>
      <w:tr w:rsidR="00045738" w:rsidRPr="002725FA" w14:paraId="2F46101E" w14:textId="77777777" w:rsidTr="002725FA">
        <w:tblPrEx>
          <w:tblLook w:val="00A0" w:firstRow="1" w:lastRow="0" w:firstColumn="1" w:lastColumn="0" w:noHBand="0" w:noVBand="0"/>
        </w:tblPrEx>
        <w:trPr>
          <w:jc w:val="center"/>
        </w:trPr>
        <w:tc>
          <w:tcPr>
            <w:tcW w:w="6209" w:type="dxa"/>
            <w:gridSpan w:val="2"/>
            <w:shd w:val="clear" w:color="auto" w:fill="auto"/>
          </w:tcPr>
          <w:p w14:paraId="5F7044D5" w14:textId="3DD5A6E2" w:rsidR="00045738" w:rsidRPr="00491EC2" w:rsidRDefault="00045738" w:rsidP="00491EC2">
            <w:pPr>
              <w:pStyle w:val="ListParagraph"/>
              <w:numPr>
                <w:ilvl w:val="0"/>
                <w:numId w:val="16"/>
              </w:numPr>
              <w:suppressAutoHyphens/>
              <w:spacing w:before="60" w:after="60" w:line="276" w:lineRule="auto"/>
              <w:jc w:val="both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3260" w:type="dxa"/>
            <w:shd w:val="clear" w:color="auto" w:fill="auto"/>
          </w:tcPr>
          <w:p w14:paraId="710D88CD" w14:textId="77777777" w:rsidR="00045738" w:rsidRPr="002725FA" w:rsidRDefault="00045738" w:rsidP="00D9290B">
            <w:pPr>
              <w:suppressAutoHyphens/>
              <w:spacing w:before="60" w:after="0"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</w:p>
        </w:tc>
      </w:tr>
      <w:tr w:rsidR="00467505" w:rsidRPr="002725FA" w14:paraId="543DC9BB" w14:textId="77777777" w:rsidTr="002725FA">
        <w:tblPrEx>
          <w:tblLook w:val="00A0" w:firstRow="1" w:lastRow="0" w:firstColumn="1" w:lastColumn="0" w:noHBand="0" w:noVBand="0"/>
        </w:tblPrEx>
        <w:trPr>
          <w:jc w:val="center"/>
        </w:trPr>
        <w:tc>
          <w:tcPr>
            <w:tcW w:w="6209" w:type="dxa"/>
            <w:gridSpan w:val="2"/>
            <w:shd w:val="clear" w:color="auto" w:fill="auto"/>
          </w:tcPr>
          <w:p w14:paraId="2F404236" w14:textId="77777777" w:rsidR="00467505" w:rsidRPr="00491EC2" w:rsidRDefault="00467505" w:rsidP="00491EC2">
            <w:pPr>
              <w:pStyle w:val="ListParagraph"/>
              <w:numPr>
                <w:ilvl w:val="0"/>
                <w:numId w:val="16"/>
              </w:numPr>
              <w:suppressAutoHyphens/>
              <w:spacing w:before="60" w:after="60" w:line="276" w:lineRule="auto"/>
              <w:jc w:val="both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3260" w:type="dxa"/>
            <w:shd w:val="clear" w:color="auto" w:fill="auto"/>
          </w:tcPr>
          <w:p w14:paraId="4F38E1DD" w14:textId="77777777" w:rsidR="00467505" w:rsidRPr="002725FA" w:rsidRDefault="00467505" w:rsidP="00D9290B">
            <w:pPr>
              <w:suppressAutoHyphens/>
              <w:spacing w:before="60" w:after="0"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</w:p>
        </w:tc>
      </w:tr>
      <w:tr w:rsidR="00045738" w:rsidRPr="002725FA" w14:paraId="1A559DF4" w14:textId="77777777" w:rsidTr="002725FA">
        <w:tblPrEx>
          <w:tblLook w:val="00A0" w:firstRow="1" w:lastRow="0" w:firstColumn="1" w:lastColumn="0" w:noHBand="0" w:noVBand="0"/>
        </w:tblPrEx>
        <w:trPr>
          <w:jc w:val="center"/>
        </w:trPr>
        <w:tc>
          <w:tcPr>
            <w:tcW w:w="6209" w:type="dxa"/>
            <w:gridSpan w:val="2"/>
            <w:shd w:val="clear" w:color="auto" w:fill="auto"/>
          </w:tcPr>
          <w:p w14:paraId="2DE51B40" w14:textId="77777777" w:rsidR="00045738" w:rsidRPr="002725FA" w:rsidRDefault="00045738" w:rsidP="00D9290B">
            <w:pPr>
              <w:suppressAutoHyphens/>
              <w:spacing w:before="60" w:after="0" w:line="276" w:lineRule="auto"/>
              <w:rPr>
                <w:rFonts w:ascii="Tahoma" w:eastAsia="Times New Roman" w:hAnsi="Tahoma" w:cs="Tahoma"/>
                <w:b/>
                <w:sz w:val="20"/>
                <w:szCs w:val="20"/>
                <w:lang w:eastAsia="ar-SA"/>
              </w:rPr>
            </w:pPr>
            <w:r w:rsidRPr="002725FA">
              <w:rPr>
                <w:rFonts w:ascii="Tahoma" w:eastAsia="Times New Roman" w:hAnsi="Tahoma" w:cs="Tahoma"/>
                <w:b/>
                <w:sz w:val="20"/>
                <w:szCs w:val="20"/>
                <w:lang w:eastAsia="ar-SA"/>
              </w:rPr>
              <w:t>Εξασφάλιση μέρους των απαιτούμενων γνωμοδοτήσεων / εγκρίσεων / αδειών</w:t>
            </w:r>
          </w:p>
        </w:tc>
        <w:tc>
          <w:tcPr>
            <w:tcW w:w="3260" w:type="dxa"/>
            <w:shd w:val="clear" w:color="auto" w:fill="auto"/>
          </w:tcPr>
          <w:p w14:paraId="4953439C" w14:textId="77777777" w:rsidR="00045738" w:rsidRPr="002725FA" w:rsidRDefault="00045738" w:rsidP="00D9290B">
            <w:pPr>
              <w:suppressAutoHyphens/>
              <w:spacing w:before="60" w:after="0"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</w:p>
        </w:tc>
      </w:tr>
      <w:tr w:rsidR="00491EC2" w:rsidRPr="002725FA" w14:paraId="69FC6CD1" w14:textId="77777777" w:rsidTr="00AC5F28">
        <w:tblPrEx>
          <w:tblLook w:val="00A0" w:firstRow="1" w:lastRow="0" w:firstColumn="1" w:lastColumn="0" w:noHBand="0" w:noVBand="0"/>
        </w:tblPrEx>
        <w:trPr>
          <w:jc w:val="center"/>
        </w:trPr>
        <w:tc>
          <w:tcPr>
            <w:tcW w:w="6209" w:type="dxa"/>
            <w:gridSpan w:val="2"/>
          </w:tcPr>
          <w:p w14:paraId="61994ACB" w14:textId="4B67DA69" w:rsidR="00491EC2" w:rsidRPr="00491EC2" w:rsidRDefault="00491EC2" w:rsidP="00491EC2">
            <w:pPr>
              <w:pStyle w:val="ListParagraph"/>
              <w:numPr>
                <w:ilvl w:val="0"/>
                <w:numId w:val="17"/>
              </w:numPr>
              <w:suppressAutoHyphens/>
              <w:spacing w:before="60" w:after="60" w:line="276" w:lineRule="auto"/>
              <w:jc w:val="both"/>
              <w:rPr>
                <w:rFonts w:ascii="Tahoma" w:eastAsia="Calibri" w:hAnsi="Tahoma" w:cs="Tahoma"/>
                <w:sz w:val="20"/>
                <w:szCs w:val="20"/>
              </w:rPr>
            </w:pPr>
            <w:r w:rsidRPr="00491EC2">
              <w:rPr>
                <w:rFonts w:ascii="Tahoma" w:eastAsia="Calibri" w:hAnsi="Tahoma" w:cs="Tahoma"/>
                <w:sz w:val="20"/>
                <w:szCs w:val="20"/>
              </w:rPr>
              <w:t>Προέγκριση συναρμόδιων υπηρεσιών (Δ/</w:t>
            </w:r>
            <w:proofErr w:type="spellStart"/>
            <w:r w:rsidRPr="00491EC2">
              <w:rPr>
                <w:rFonts w:ascii="Tahoma" w:eastAsia="Calibri" w:hAnsi="Tahoma" w:cs="Tahoma"/>
                <w:sz w:val="20"/>
                <w:szCs w:val="20"/>
              </w:rPr>
              <w:t>νση</w:t>
            </w:r>
            <w:proofErr w:type="spellEnd"/>
            <w:r w:rsidRPr="00491EC2">
              <w:rPr>
                <w:rFonts w:ascii="Tahoma" w:eastAsia="Calibri" w:hAnsi="Tahoma" w:cs="Tahoma"/>
                <w:sz w:val="20"/>
                <w:szCs w:val="20"/>
              </w:rPr>
              <w:t xml:space="preserve"> Ανάπτυξης κλπ.)</w:t>
            </w:r>
          </w:p>
        </w:tc>
        <w:tc>
          <w:tcPr>
            <w:tcW w:w="3260" w:type="dxa"/>
            <w:shd w:val="clear" w:color="auto" w:fill="auto"/>
          </w:tcPr>
          <w:p w14:paraId="50D72D94" w14:textId="77777777" w:rsidR="00491EC2" w:rsidRPr="002725FA" w:rsidRDefault="00491EC2" w:rsidP="00491EC2">
            <w:pPr>
              <w:suppressAutoHyphens/>
              <w:spacing w:before="60" w:after="0"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</w:p>
        </w:tc>
      </w:tr>
      <w:tr w:rsidR="00491EC2" w:rsidRPr="002725FA" w14:paraId="10EC47AE" w14:textId="77777777" w:rsidTr="00AC5F28">
        <w:tblPrEx>
          <w:tblLook w:val="00A0" w:firstRow="1" w:lastRow="0" w:firstColumn="1" w:lastColumn="0" w:noHBand="0" w:noVBand="0"/>
        </w:tblPrEx>
        <w:trPr>
          <w:jc w:val="center"/>
        </w:trPr>
        <w:tc>
          <w:tcPr>
            <w:tcW w:w="6209" w:type="dxa"/>
            <w:gridSpan w:val="2"/>
          </w:tcPr>
          <w:p w14:paraId="13E776E7" w14:textId="6A32DC49" w:rsidR="00491EC2" w:rsidRPr="00491EC2" w:rsidRDefault="00491EC2" w:rsidP="00491EC2">
            <w:pPr>
              <w:pStyle w:val="ListParagraph"/>
              <w:numPr>
                <w:ilvl w:val="0"/>
                <w:numId w:val="17"/>
              </w:numPr>
              <w:suppressAutoHyphens/>
              <w:spacing w:before="60" w:after="60" w:line="276" w:lineRule="auto"/>
              <w:jc w:val="both"/>
              <w:rPr>
                <w:rFonts w:ascii="Tahoma" w:eastAsia="Calibri" w:hAnsi="Tahoma" w:cs="Tahoma"/>
                <w:sz w:val="20"/>
                <w:szCs w:val="20"/>
              </w:rPr>
            </w:pPr>
            <w:r w:rsidRPr="00491EC2">
              <w:rPr>
                <w:rFonts w:ascii="Tahoma" w:eastAsia="Calibri" w:hAnsi="Tahoma" w:cs="Tahoma"/>
                <w:sz w:val="20"/>
                <w:szCs w:val="20"/>
              </w:rPr>
              <w:t>Προέγκριση Οικ. Άδειας (</w:t>
            </w:r>
            <w:proofErr w:type="spellStart"/>
            <w:r w:rsidRPr="00491EC2">
              <w:rPr>
                <w:rFonts w:ascii="Tahoma" w:eastAsia="Calibri" w:hAnsi="Tahoma" w:cs="Tahoma"/>
                <w:sz w:val="20"/>
                <w:szCs w:val="20"/>
              </w:rPr>
              <w:t>Άρ</w:t>
            </w:r>
            <w:proofErr w:type="spellEnd"/>
            <w:r w:rsidRPr="00491EC2">
              <w:rPr>
                <w:rFonts w:ascii="Tahoma" w:eastAsia="Calibri" w:hAnsi="Tahoma" w:cs="Tahoma"/>
                <w:sz w:val="20"/>
                <w:szCs w:val="20"/>
              </w:rPr>
              <w:t>. 35. Ν 4495/17)</w:t>
            </w:r>
          </w:p>
        </w:tc>
        <w:tc>
          <w:tcPr>
            <w:tcW w:w="3260" w:type="dxa"/>
            <w:shd w:val="clear" w:color="auto" w:fill="auto"/>
          </w:tcPr>
          <w:p w14:paraId="31C941C1" w14:textId="77777777" w:rsidR="00491EC2" w:rsidRPr="002725FA" w:rsidRDefault="00491EC2" w:rsidP="00491EC2">
            <w:pPr>
              <w:suppressAutoHyphens/>
              <w:spacing w:before="60" w:after="0"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</w:p>
        </w:tc>
      </w:tr>
      <w:tr w:rsidR="00491EC2" w:rsidRPr="002725FA" w14:paraId="26B3C090" w14:textId="77777777" w:rsidTr="00AC5F28">
        <w:tblPrEx>
          <w:tblLook w:val="00A0" w:firstRow="1" w:lastRow="0" w:firstColumn="1" w:lastColumn="0" w:noHBand="0" w:noVBand="0"/>
        </w:tblPrEx>
        <w:trPr>
          <w:jc w:val="center"/>
        </w:trPr>
        <w:tc>
          <w:tcPr>
            <w:tcW w:w="6209" w:type="dxa"/>
            <w:gridSpan w:val="2"/>
          </w:tcPr>
          <w:p w14:paraId="5386AB63" w14:textId="3C39DD2C" w:rsidR="00491EC2" w:rsidRPr="00491EC2" w:rsidRDefault="00491EC2" w:rsidP="00491EC2">
            <w:pPr>
              <w:pStyle w:val="ListParagraph"/>
              <w:numPr>
                <w:ilvl w:val="0"/>
                <w:numId w:val="17"/>
              </w:numPr>
              <w:suppressAutoHyphens/>
              <w:spacing w:before="60" w:after="60" w:line="276" w:lineRule="auto"/>
              <w:jc w:val="both"/>
              <w:rPr>
                <w:rFonts w:ascii="Tahoma" w:eastAsia="Calibri" w:hAnsi="Tahoma" w:cs="Tahoma"/>
                <w:sz w:val="20"/>
                <w:szCs w:val="20"/>
              </w:rPr>
            </w:pPr>
            <w:r w:rsidRPr="00491EC2">
              <w:rPr>
                <w:rFonts w:ascii="Tahoma" w:eastAsia="Calibri" w:hAnsi="Tahoma" w:cs="Tahoma"/>
                <w:sz w:val="20"/>
                <w:szCs w:val="20"/>
              </w:rPr>
              <w:lastRenderedPageBreak/>
              <w:t xml:space="preserve">Έγκριση Άδειας Δόμησης (για όσο ισχύει) </w:t>
            </w:r>
          </w:p>
        </w:tc>
        <w:tc>
          <w:tcPr>
            <w:tcW w:w="3260" w:type="dxa"/>
            <w:shd w:val="clear" w:color="auto" w:fill="auto"/>
          </w:tcPr>
          <w:p w14:paraId="7069D23F" w14:textId="77777777" w:rsidR="00491EC2" w:rsidRPr="002725FA" w:rsidRDefault="00491EC2" w:rsidP="00491EC2">
            <w:pPr>
              <w:suppressAutoHyphens/>
              <w:spacing w:before="60" w:after="0"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</w:p>
        </w:tc>
      </w:tr>
      <w:tr w:rsidR="00491EC2" w:rsidRPr="002725FA" w14:paraId="3A91B9DA" w14:textId="77777777" w:rsidTr="00AC5F28">
        <w:tblPrEx>
          <w:tblLook w:val="00A0" w:firstRow="1" w:lastRow="0" w:firstColumn="1" w:lastColumn="0" w:noHBand="0" w:noVBand="0"/>
        </w:tblPrEx>
        <w:trPr>
          <w:jc w:val="center"/>
        </w:trPr>
        <w:tc>
          <w:tcPr>
            <w:tcW w:w="6209" w:type="dxa"/>
            <w:gridSpan w:val="2"/>
          </w:tcPr>
          <w:p w14:paraId="58EF0996" w14:textId="12E6B61B" w:rsidR="00491EC2" w:rsidRPr="00491EC2" w:rsidRDefault="00491EC2" w:rsidP="00491EC2">
            <w:pPr>
              <w:pStyle w:val="ListParagraph"/>
              <w:numPr>
                <w:ilvl w:val="0"/>
                <w:numId w:val="17"/>
              </w:numPr>
              <w:suppressAutoHyphens/>
              <w:spacing w:before="60" w:after="60" w:line="276" w:lineRule="auto"/>
              <w:jc w:val="both"/>
              <w:rPr>
                <w:rFonts w:ascii="Tahoma" w:eastAsia="Calibri" w:hAnsi="Tahoma" w:cs="Tahoma"/>
                <w:sz w:val="20"/>
                <w:szCs w:val="20"/>
              </w:rPr>
            </w:pPr>
            <w:r w:rsidRPr="00491EC2">
              <w:rPr>
                <w:rFonts w:ascii="Tahoma" w:eastAsia="Calibri" w:hAnsi="Tahoma" w:cs="Tahoma"/>
                <w:sz w:val="20"/>
                <w:szCs w:val="20"/>
              </w:rPr>
              <w:t>Γνωστοποίηση εκτέλεσης πρόσθετων εργασιών</w:t>
            </w:r>
          </w:p>
        </w:tc>
        <w:tc>
          <w:tcPr>
            <w:tcW w:w="3260" w:type="dxa"/>
            <w:shd w:val="clear" w:color="auto" w:fill="auto"/>
          </w:tcPr>
          <w:p w14:paraId="654F9EF3" w14:textId="77777777" w:rsidR="00491EC2" w:rsidRPr="002725FA" w:rsidRDefault="00491EC2" w:rsidP="00491EC2">
            <w:pPr>
              <w:suppressAutoHyphens/>
              <w:spacing w:before="60" w:after="0"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</w:p>
        </w:tc>
      </w:tr>
      <w:tr w:rsidR="00491EC2" w:rsidRPr="002725FA" w14:paraId="1B40C8C5" w14:textId="77777777" w:rsidTr="00AC5F28">
        <w:tblPrEx>
          <w:tblLook w:val="00A0" w:firstRow="1" w:lastRow="0" w:firstColumn="1" w:lastColumn="0" w:noHBand="0" w:noVBand="0"/>
        </w:tblPrEx>
        <w:trPr>
          <w:jc w:val="center"/>
        </w:trPr>
        <w:tc>
          <w:tcPr>
            <w:tcW w:w="6209" w:type="dxa"/>
            <w:gridSpan w:val="2"/>
          </w:tcPr>
          <w:p w14:paraId="0393B76A" w14:textId="37E4EA79" w:rsidR="00491EC2" w:rsidRPr="002725FA" w:rsidRDefault="00491EC2" w:rsidP="00491EC2">
            <w:pPr>
              <w:pStyle w:val="ListParagraph"/>
              <w:numPr>
                <w:ilvl w:val="0"/>
                <w:numId w:val="17"/>
              </w:numPr>
              <w:suppressAutoHyphens/>
              <w:spacing w:before="60" w:after="0"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  <w:r w:rsidRPr="00A25611">
              <w:rPr>
                <w:rFonts w:ascii="Tahoma" w:eastAsia="Times New Roman" w:hAnsi="Tahoma" w:cs="Tahoma"/>
                <w:sz w:val="20"/>
                <w:szCs w:val="20"/>
                <w:lang w:val="en-GB" w:eastAsia="ar-SA"/>
              </w:rPr>
              <w:t>ΑΛΛΟ (</w:t>
            </w:r>
            <w:proofErr w:type="spellStart"/>
            <w:r w:rsidRPr="00A25611">
              <w:rPr>
                <w:rFonts w:ascii="Tahoma" w:eastAsia="Times New Roman" w:hAnsi="Tahoma" w:cs="Tahoma"/>
                <w:sz w:val="20"/>
                <w:szCs w:val="20"/>
                <w:lang w:val="en-GB" w:eastAsia="ar-SA"/>
              </w:rPr>
              <w:t>ειδικότερ</w:t>
            </w:r>
            <w:proofErr w:type="spellEnd"/>
            <w:r w:rsidRPr="00A25611">
              <w:rPr>
                <w:rFonts w:ascii="Tahoma" w:eastAsia="Times New Roman" w:hAnsi="Tahoma" w:cs="Tahoma"/>
                <w:sz w:val="20"/>
                <w:szCs w:val="20"/>
                <w:lang w:val="en-GB" w:eastAsia="ar-SA"/>
              </w:rPr>
              <w:t>α: ………………)</w:t>
            </w:r>
          </w:p>
        </w:tc>
        <w:tc>
          <w:tcPr>
            <w:tcW w:w="3260" w:type="dxa"/>
            <w:shd w:val="clear" w:color="auto" w:fill="auto"/>
          </w:tcPr>
          <w:p w14:paraId="54F02178" w14:textId="77777777" w:rsidR="00491EC2" w:rsidRPr="002725FA" w:rsidRDefault="00491EC2" w:rsidP="00491EC2">
            <w:pPr>
              <w:suppressAutoHyphens/>
              <w:spacing w:before="60" w:after="0"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</w:p>
        </w:tc>
      </w:tr>
      <w:tr w:rsidR="00045738" w:rsidRPr="002725FA" w14:paraId="7EE0A59C" w14:textId="77777777" w:rsidTr="002725FA">
        <w:tblPrEx>
          <w:tblLook w:val="00A0" w:firstRow="1" w:lastRow="0" w:firstColumn="1" w:lastColumn="0" w:noHBand="0" w:noVBand="0"/>
        </w:tblPrEx>
        <w:trPr>
          <w:jc w:val="center"/>
        </w:trPr>
        <w:tc>
          <w:tcPr>
            <w:tcW w:w="6209" w:type="dxa"/>
            <w:gridSpan w:val="2"/>
            <w:shd w:val="clear" w:color="auto" w:fill="auto"/>
          </w:tcPr>
          <w:p w14:paraId="1F62EEAE" w14:textId="77777777" w:rsidR="00045738" w:rsidRPr="002725FA" w:rsidRDefault="00045738" w:rsidP="00D9290B">
            <w:pPr>
              <w:suppressAutoHyphens/>
              <w:spacing w:before="60" w:after="0" w:line="276" w:lineRule="auto"/>
              <w:rPr>
                <w:rFonts w:ascii="Tahoma" w:eastAsia="Times New Roman" w:hAnsi="Tahoma" w:cs="Tahoma"/>
                <w:b/>
                <w:sz w:val="20"/>
                <w:szCs w:val="20"/>
                <w:lang w:eastAsia="ar-SA"/>
              </w:rPr>
            </w:pPr>
            <w:r w:rsidRPr="002725FA">
              <w:rPr>
                <w:rFonts w:ascii="Tahoma" w:eastAsia="Times New Roman" w:hAnsi="Tahoma" w:cs="Tahoma"/>
                <w:b/>
                <w:sz w:val="20"/>
                <w:szCs w:val="20"/>
                <w:lang w:eastAsia="ar-SA"/>
              </w:rPr>
              <w:t>Εξασφάλιση του συνόλου των απαιτούμενων γνωμοδοτήσεων / εγκρίσεων / αδειών</w:t>
            </w:r>
          </w:p>
        </w:tc>
        <w:tc>
          <w:tcPr>
            <w:tcW w:w="3260" w:type="dxa"/>
            <w:shd w:val="clear" w:color="auto" w:fill="auto"/>
          </w:tcPr>
          <w:p w14:paraId="316B5D22" w14:textId="77777777" w:rsidR="00045738" w:rsidRPr="002725FA" w:rsidRDefault="00045738" w:rsidP="00D9290B">
            <w:pPr>
              <w:suppressAutoHyphens/>
              <w:spacing w:before="60" w:after="0"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</w:p>
        </w:tc>
      </w:tr>
      <w:tr w:rsidR="00491EC2" w:rsidRPr="002725FA" w14:paraId="425DB0E7" w14:textId="77777777" w:rsidTr="003C082A">
        <w:tblPrEx>
          <w:tblLook w:val="00A0" w:firstRow="1" w:lastRow="0" w:firstColumn="1" w:lastColumn="0" w:noHBand="0" w:noVBand="0"/>
        </w:tblPrEx>
        <w:trPr>
          <w:jc w:val="center"/>
        </w:trPr>
        <w:tc>
          <w:tcPr>
            <w:tcW w:w="6209" w:type="dxa"/>
            <w:gridSpan w:val="2"/>
          </w:tcPr>
          <w:p w14:paraId="0B3E3DB9" w14:textId="6D309268" w:rsidR="00491EC2" w:rsidRPr="00491EC2" w:rsidRDefault="00491EC2" w:rsidP="00E73BEC">
            <w:pPr>
              <w:pStyle w:val="ListParagraph"/>
              <w:numPr>
                <w:ilvl w:val="0"/>
                <w:numId w:val="20"/>
              </w:numPr>
              <w:spacing w:before="60" w:line="276" w:lineRule="auto"/>
              <w:rPr>
                <w:rFonts w:ascii="Tahoma" w:eastAsia="Calibri" w:hAnsi="Tahoma" w:cs="Tahoma"/>
                <w:sz w:val="20"/>
                <w:szCs w:val="20"/>
              </w:rPr>
            </w:pPr>
            <w:r w:rsidRPr="00491EC2">
              <w:rPr>
                <w:rFonts w:ascii="Tahoma" w:eastAsia="Calibri" w:hAnsi="Tahoma" w:cs="Tahoma"/>
                <w:sz w:val="20"/>
                <w:szCs w:val="20"/>
              </w:rPr>
              <w:t>Όλα τα είδη αδειών του άρθρου 28 Ν. 4495/17 (όπως ενδεικτικά:</w:t>
            </w:r>
          </w:p>
        </w:tc>
        <w:tc>
          <w:tcPr>
            <w:tcW w:w="3260" w:type="dxa"/>
            <w:shd w:val="clear" w:color="auto" w:fill="auto"/>
          </w:tcPr>
          <w:p w14:paraId="6DD292FC" w14:textId="77777777" w:rsidR="00491EC2" w:rsidRPr="002725FA" w:rsidRDefault="00491EC2" w:rsidP="00491EC2">
            <w:pPr>
              <w:suppressAutoHyphens/>
              <w:spacing w:before="60" w:after="0"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</w:p>
        </w:tc>
      </w:tr>
      <w:tr w:rsidR="00491EC2" w:rsidRPr="002725FA" w14:paraId="66C87610" w14:textId="77777777" w:rsidTr="003C082A">
        <w:tblPrEx>
          <w:tblLook w:val="00A0" w:firstRow="1" w:lastRow="0" w:firstColumn="1" w:lastColumn="0" w:noHBand="0" w:noVBand="0"/>
        </w:tblPrEx>
        <w:trPr>
          <w:jc w:val="center"/>
        </w:trPr>
        <w:tc>
          <w:tcPr>
            <w:tcW w:w="6209" w:type="dxa"/>
            <w:gridSpan w:val="2"/>
          </w:tcPr>
          <w:p w14:paraId="1F58625D" w14:textId="7B6D8202" w:rsidR="00491EC2" w:rsidRPr="00491EC2" w:rsidRDefault="00491EC2" w:rsidP="00E73BEC">
            <w:pPr>
              <w:pStyle w:val="ListParagraph"/>
              <w:numPr>
                <w:ilvl w:val="0"/>
                <w:numId w:val="20"/>
              </w:numPr>
              <w:suppressAutoHyphens/>
              <w:spacing w:before="60" w:after="60" w:line="276" w:lineRule="auto"/>
              <w:jc w:val="both"/>
              <w:rPr>
                <w:rFonts w:ascii="Tahoma" w:eastAsia="Calibri" w:hAnsi="Tahoma" w:cs="Tahoma"/>
                <w:sz w:val="20"/>
                <w:szCs w:val="20"/>
              </w:rPr>
            </w:pPr>
            <w:r w:rsidRPr="00491EC2">
              <w:rPr>
                <w:rFonts w:ascii="Tahoma" w:eastAsia="Calibri" w:hAnsi="Tahoma" w:cs="Tahoma"/>
                <w:sz w:val="20"/>
                <w:szCs w:val="20"/>
              </w:rPr>
              <w:t>Οικοδομική Άδεια</w:t>
            </w:r>
          </w:p>
        </w:tc>
        <w:tc>
          <w:tcPr>
            <w:tcW w:w="3260" w:type="dxa"/>
            <w:shd w:val="clear" w:color="auto" w:fill="auto"/>
          </w:tcPr>
          <w:p w14:paraId="1CC25876" w14:textId="77777777" w:rsidR="00491EC2" w:rsidRPr="002725FA" w:rsidRDefault="00491EC2" w:rsidP="00491EC2">
            <w:pPr>
              <w:suppressAutoHyphens/>
              <w:spacing w:before="60" w:after="0"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</w:p>
        </w:tc>
      </w:tr>
      <w:tr w:rsidR="00491EC2" w:rsidRPr="002725FA" w14:paraId="397FAA58" w14:textId="77777777" w:rsidTr="003C082A">
        <w:tblPrEx>
          <w:tblLook w:val="00A0" w:firstRow="1" w:lastRow="0" w:firstColumn="1" w:lastColumn="0" w:noHBand="0" w:noVBand="0"/>
        </w:tblPrEx>
        <w:trPr>
          <w:jc w:val="center"/>
        </w:trPr>
        <w:tc>
          <w:tcPr>
            <w:tcW w:w="6209" w:type="dxa"/>
            <w:gridSpan w:val="2"/>
          </w:tcPr>
          <w:p w14:paraId="336643CB" w14:textId="33218C06" w:rsidR="00491EC2" w:rsidRPr="00491EC2" w:rsidRDefault="00491EC2" w:rsidP="00E73BEC">
            <w:pPr>
              <w:pStyle w:val="ListParagraph"/>
              <w:numPr>
                <w:ilvl w:val="0"/>
                <w:numId w:val="20"/>
              </w:numPr>
              <w:suppressAutoHyphens/>
              <w:spacing w:before="60" w:after="60" w:line="276" w:lineRule="auto"/>
              <w:jc w:val="both"/>
              <w:rPr>
                <w:rFonts w:ascii="Tahoma" w:eastAsia="Calibri" w:hAnsi="Tahoma" w:cs="Tahoma"/>
                <w:sz w:val="20"/>
                <w:szCs w:val="20"/>
              </w:rPr>
            </w:pPr>
            <w:r w:rsidRPr="00491EC2">
              <w:rPr>
                <w:rFonts w:ascii="Tahoma" w:eastAsia="Calibri" w:hAnsi="Tahoma" w:cs="Tahoma"/>
                <w:sz w:val="20"/>
                <w:szCs w:val="20"/>
              </w:rPr>
              <w:t>Έγκριση Εργασιών Μικρής Κλίμακας</w:t>
            </w:r>
          </w:p>
        </w:tc>
        <w:tc>
          <w:tcPr>
            <w:tcW w:w="3260" w:type="dxa"/>
            <w:shd w:val="clear" w:color="auto" w:fill="auto"/>
          </w:tcPr>
          <w:p w14:paraId="75437F83" w14:textId="77777777" w:rsidR="00491EC2" w:rsidRPr="002725FA" w:rsidRDefault="00491EC2" w:rsidP="00491EC2">
            <w:pPr>
              <w:suppressAutoHyphens/>
              <w:spacing w:before="60" w:after="0"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</w:p>
        </w:tc>
      </w:tr>
      <w:tr w:rsidR="00045738" w:rsidRPr="002725FA" w14:paraId="4F0DE7EB" w14:textId="77777777" w:rsidTr="002725FA">
        <w:tblPrEx>
          <w:tblLook w:val="00A0" w:firstRow="1" w:lastRow="0" w:firstColumn="1" w:lastColumn="0" w:noHBand="0" w:noVBand="0"/>
        </w:tblPrEx>
        <w:trPr>
          <w:trHeight w:val="70"/>
          <w:jc w:val="center"/>
        </w:trPr>
        <w:tc>
          <w:tcPr>
            <w:tcW w:w="6209" w:type="dxa"/>
            <w:gridSpan w:val="2"/>
            <w:shd w:val="clear" w:color="auto" w:fill="auto"/>
          </w:tcPr>
          <w:p w14:paraId="71B6BF38" w14:textId="035484DA" w:rsidR="00045738" w:rsidRPr="00E73BEC" w:rsidRDefault="00E73BEC" w:rsidP="00E73BEC">
            <w:pPr>
              <w:pStyle w:val="ListParagraph"/>
              <w:numPr>
                <w:ilvl w:val="0"/>
                <w:numId w:val="20"/>
              </w:numPr>
              <w:suppressAutoHyphens/>
              <w:spacing w:before="60" w:after="60" w:line="276" w:lineRule="auto"/>
              <w:jc w:val="both"/>
              <w:rPr>
                <w:rFonts w:ascii="Tahoma" w:eastAsia="Calibri" w:hAnsi="Tahoma" w:cs="Tahoma"/>
                <w:sz w:val="20"/>
                <w:szCs w:val="20"/>
              </w:rPr>
            </w:pPr>
            <w:r w:rsidRPr="00E73BEC">
              <w:rPr>
                <w:rFonts w:ascii="Tahoma" w:eastAsia="Calibri" w:hAnsi="Tahoma" w:cs="Tahoma"/>
                <w:sz w:val="20"/>
                <w:szCs w:val="20"/>
              </w:rPr>
              <w:t>Άδεια Αναθεώρησης</w:t>
            </w:r>
          </w:p>
        </w:tc>
        <w:tc>
          <w:tcPr>
            <w:tcW w:w="3260" w:type="dxa"/>
            <w:shd w:val="clear" w:color="auto" w:fill="auto"/>
          </w:tcPr>
          <w:p w14:paraId="0AD2AB9A" w14:textId="77777777" w:rsidR="00045738" w:rsidRPr="002725FA" w:rsidRDefault="00045738" w:rsidP="00D9290B">
            <w:pPr>
              <w:suppressAutoHyphens/>
              <w:spacing w:before="60" w:after="0"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</w:p>
        </w:tc>
      </w:tr>
      <w:tr w:rsidR="00045738" w:rsidRPr="002725FA" w14:paraId="7A715FC3" w14:textId="77777777" w:rsidTr="002725FA">
        <w:tblPrEx>
          <w:tblLook w:val="00A0" w:firstRow="1" w:lastRow="0" w:firstColumn="1" w:lastColumn="0" w:noHBand="0" w:noVBand="0"/>
        </w:tblPrEx>
        <w:trPr>
          <w:jc w:val="center"/>
        </w:trPr>
        <w:tc>
          <w:tcPr>
            <w:tcW w:w="6209" w:type="dxa"/>
            <w:gridSpan w:val="2"/>
            <w:shd w:val="clear" w:color="auto" w:fill="auto"/>
          </w:tcPr>
          <w:p w14:paraId="63870C51" w14:textId="68D51D18" w:rsidR="00045738" w:rsidRPr="00E73BEC" w:rsidRDefault="00E73BEC" w:rsidP="00E73BEC">
            <w:pPr>
              <w:pStyle w:val="ListParagraph"/>
              <w:numPr>
                <w:ilvl w:val="0"/>
                <w:numId w:val="20"/>
              </w:numPr>
              <w:suppressAutoHyphens/>
              <w:spacing w:before="60" w:after="60" w:line="276" w:lineRule="auto"/>
              <w:jc w:val="both"/>
              <w:rPr>
                <w:rFonts w:ascii="Tahoma" w:eastAsia="Calibri" w:hAnsi="Tahoma" w:cs="Tahoma"/>
                <w:sz w:val="20"/>
                <w:szCs w:val="20"/>
              </w:rPr>
            </w:pPr>
            <w:r w:rsidRPr="00E73BEC">
              <w:rPr>
                <w:rFonts w:ascii="Tahoma" w:eastAsia="Calibri" w:hAnsi="Tahoma" w:cs="Tahoma"/>
                <w:sz w:val="20"/>
                <w:szCs w:val="20"/>
              </w:rPr>
              <w:t>Ενημέρωση φακέλου Οικοδομικής αδείας</w:t>
            </w:r>
          </w:p>
        </w:tc>
        <w:tc>
          <w:tcPr>
            <w:tcW w:w="3260" w:type="dxa"/>
            <w:shd w:val="clear" w:color="auto" w:fill="auto"/>
          </w:tcPr>
          <w:p w14:paraId="4EF0797C" w14:textId="77777777" w:rsidR="00045738" w:rsidRPr="002725FA" w:rsidRDefault="00045738" w:rsidP="00D9290B">
            <w:pPr>
              <w:suppressAutoHyphens/>
              <w:spacing w:before="60" w:after="0" w:line="276" w:lineRule="auto"/>
              <w:jc w:val="both"/>
              <w:rPr>
                <w:rFonts w:ascii="Tahoma" w:eastAsia="Times New Roman" w:hAnsi="Tahoma" w:cs="Tahoma"/>
                <w:lang w:eastAsia="ar-SA"/>
              </w:rPr>
            </w:pPr>
          </w:p>
        </w:tc>
      </w:tr>
      <w:tr w:rsidR="00045738" w:rsidRPr="002725FA" w14:paraId="13242BC1" w14:textId="77777777" w:rsidTr="002725FA">
        <w:tblPrEx>
          <w:tblLook w:val="00A0" w:firstRow="1" w:lastRow="0" w:firstColumn="1" w:lastColumn="0" w:noHBand="0" w:noVBand="0"/>
        </w:tblPrEx>
        <w:trPr>
          <w:jc w:val="center"/>
        </w:trPr>
        <w:tc>
          <w:tcPr>
            <w:tcW w:w="6209" w:type="dxa"/>
            <w:gridSpan w:val="2"/>
            <w:shd w:val="clear" w:color="auto" w:fill="auto"/>
          </w:tcPr>
          <w:p w14:paraId="6A73B43F" w14:textId="77777777" w:rsidR="00045738" w:rsidRPr="002725FA" w:rsidRDefault="00045738" w:rsidP="00D9290B">
            <w:pPr>
              <w:suppressAutoHyphens/>
              <w:spacing w:before="60" w:after="0" w:line="276" w:lineRule="auto"/>
              <w:jc w:val="both"/>
              <w:rPr>
                <w:rFonts w:ascii="Tahoma" w:eastAsia="Times New Roman" w:hAnsi="Tahoma" w:cs="Tahoma"/>
                <w:lang w:eastAsia="ar-SA"/>
              </w:rPr>
            </w:pPr>
          </w:p>
        </w:tc>
        <w:tc>
          <w:tcPr>
            <w:tcW w:w="3260" w:type="dxa"/>
            <w:shd w:val="clear" w:color="auto" w:fill="auto"/>
          </w:tcPr>
          <w:p w14:paraId="73D6D131" w14:textId="77777777" w:rsidR="00045738" w:rsidRPr="002725FA" w:rsidRDefault="00045738" w:rsidP="00D9290B">
            <w:pPr>
              <w:suppressAutoHyphens/>
              <w:spacing w:before="60" w:after="0" w:line="276" w:lineRule="auto"/>
              <w:jc w:val="both"/>
              <w:rPr>
                <w:rFonts w:ascii="Tahoma" w:eastAsia="Times New Roman" w:hAnsi="Tahoma" w:cs="Tahoma"/>
                <w:lang w:eastAsia="ar-SA"/>
              </w:rPr>
            </w:pPr>
          </w:p>
        </w:tc>
      </w:tr>
      <w:tr w:rsidR="00045738" w:rsidRPr="00CE75E4" w14:paraId="7A53D23E" w14:textId="77777777" w:rsidTr="002725FA">
        <w:tblPrEx>
          <w:tblLook w:val="00A0" w:firstRow="1" w:lastRow="0" w:firstColumn="1" w:lastColumn="0" w:noHBand="0" w:noVBand="0"/>
        </w:tblPrEx>
        <w:trPr>
          <w:jc w:val="center"/>
        </w:trPr>
        <w:tc>
          <w:tcPr>
            <w:tcW w:w="9469" w:type="dxa"/>
            <w:gridSpan w:val="3"/>
            <w:shd w:val="clear" w:color="auto" w:fill="auto"/>
          </w:tcPr>
          <w:p w14:paraId="6DAF54C4" w14:textId="77777777" w:rsidR="00045738" w:rsidRPr="00A25611" w:rsidRDefault="00045738" w:rsidP="00D9290B">
            <w:pPr>
              <w:suppressAutoHyphens/>
              <w:spacing w:before="60" w:after="0"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  <w:bookmarkStart w:id="1" w:name="_Hlk72142893"/>
            <w:r w:rsidRPr="002725FA">
              <w:rPr>
                <w:rFonts w:ascii="Tahoma" w:eastAsia="Times New Roman" w:hAnsi="Tahoma" w:cs="Tahoma"/>
                <w:i/>
                <w:iCs/>
                <w:sz w:val="20"/>
                <w:szCs w:val="20"/>
                <w:lang w:eastAsia="ar-SA"/>
              </w:rPr>
              <w:t>Σε περίπτωση που δεν έχει εκδοθεί/εκπονηθεί κάποια από τις απαιτούμενες για την υλοποίηση του προτεινόμενου έργου άδεια/μελέτη, να εκτιμηθεί ο χρόνος έκδοσης, καθώς και ο χρόνος για την έναρξη  εργασιών</w:t>
            </w:r>
            <w:bookmarkEnd w:id="1"/>
          </w:p>
        </w:tc>
      </w:tr>
      <w:tr w:rsidR="00045738" w:rsidRPr="00CE75E4" w14:paraId="287ABAD2" w14:textId="77777777" w:rsidTr="00053BD5">
        <w:trPr>
          <w:trHeight w:val="1597"/>
          <w:jc w:val="center"/>
        </w:trPr>
        <w:tc>
          <w:tcPr>
            <w:tcW w:w="9469" w:type="dxa"/>
            <w:gridSpan w:val="3"/>
            <w:shd w:val="clear" w:color="auto" w:fill="auto"/>
          </w:tcPr>
          <w:p w14:paraId="7CB59C37" w14:textId="77777777" w:rsidR="00045738" w:rsidRPr="00CE75E4" w:rsidRDefault="00045738" w:rsidP="00D9290B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lang w:eastAsia="el-GR"/>
              </w:rPr>
            </w:pPr>
          </w:p>
          <w:p w14:paraId="15B34C7E" w14:textId="2BCDB91B" w:rsidR="000638EF" w:rsidRDefault="000638EF" w:rsidP="00D9290B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lang w:eastAsia="el-GR"/>
              </w:rPr>
            </w:pPr>
          </w:p>
          <w:p w14:paraId="0E43169B" w14:textId="77777777" w:rsidR="00D05E19" w:rsidRPr="00CE75E4" w:rsidRDefault="00D05E19" w:rsidP="00D9290B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lang w:eastAsia="el-GR"/>
              </w:rPr>
            </w:pPr>
          </w:p>
          <w:p w14:paraId="1EB6AC10" w14:textId="4D94C0D7" w:rsidR="00045738" w:rsidRDefault="00045738" w:rsidP="00D9290B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lang w:eastAsia="el-GR"/>
              </w:rPr>
            </w:pPr>
          </w:p>
          <w:p w14:paraId="5EB6D085" w14:textId="77777777" w:rsidR="00052C54" w:rsidRPr="00CE75E4" w:rsidRDefault="00052C54" w:rsidP="00D9290B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lang w:eastAsia="el-GR"/>
              </w:rPr>
            </w:pPr>
          </w:p>
          <w:p w14:paraId="60F3B62E" w14:textId="19EB9016" w:rsidR="00045738" w:rsidRDefault="00045738" w:rsidP="00D9290B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lang w:eastAsia="el-GR"/>
              </w:rPr>
            </w:pPr>
          </w:p>
          <w:p w14:paraId="7D034F64" w14:textId="77777777" w:rsidR="00726108" w:rsidRPr="00CE75E4" w:rsidRDefault="00726108" w:rsidP="00D9290B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lang w:eastAsia="el-GR"/>
              </w:rPr>
            </w:pPr>
          </w:p>
          <w:p w14:paraId="0D05898E" w14:textId="77777777" w:rsidR="00045738" w:rsidRPr="00CE75E4" w:rsidRDefault="00045738" w:rsidP="00D9290B">
            <w:pPr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lang w:eastAsia="el-GR"/>
              </w:rPr>
            </w:pPr>
          </w:p>
        </w:tc>
      </w:tr>
      <w:tr w:rsidR="00045738" w:rsidRPr="00CE75E4" w14:paraId="49D6A7EE" w14:textId="77777777" w:rsidTr="00DA2F54">
        <w:tblPrEx>
          <w:tblLook w:val="00A0" w:firstRow="1" w:lastRow="0" w:firstColumn="1" w:lastColumn="0" w:noHBand="0" w:noVBand="0"/>
        </w:tblPrEx>
        <w:trPr>
          <w:jc w:val="center"/>
        </w:trPr>
        <w:tc>
          <w:tcPr>
            <w:tcW w:w="716" w:type="dxa"/>
            <w:shd w:val="clear" w:color="auto" w:fill="D9E2F3" w:themeFill="accent1" w:themeFillTint="33"/>
          </w:tcPr>
          <w:p w14:paraId="075DC08A" w14:textId="4D965212" w:rsidR="00045738" w:rsidRPr="00696A9F" w:rsidRDefault="00F5535F" w:rsidP="00F5535F">
            <w:pPr>
              <w:suppressAutoHyphens/>
              <w:spacing w:before="60" w:after="0" w:line="276" w:lineRule="auto"/>
              <w:jc w:val="both"/>
              <w:rPr>
                <w:rFonts w:ascii="Tahoma" w:eastAsia="Times New Roman" w:hAnsi="Tahoma" w:cs="Tahoma"/>
                <w:b/>
                <w:lang w:eastAsia="ar-SA"/>
              </w:rPr>
            </w:pPr>
            <w:r w:rsidRPr="00696A9F">
              <w:rPr>
                <w:rFonts w:ascii="Tahoma" w:eastAsia="Times New Roman" w:hAnsi="Tahoma" w:cs="Tahoma"/>
                <w:b/>
                <w:lang w:eastAsia="ar-SA"/>
              </w:rPr>
              <w:t>Α</w:t>
            </w:r>
            <w:r w:rsidR="00045738" w:rsidRPr="00696A9F">
              <w:rPr>
                <w:rFonts w:ascii="Tahoma" w:eastAsia="Times New Roman" w:hAnsi="Tahoma" w:cs="Tahoma"/>
                <w:b/>
                <w:lang w:eastAsia="ar-SA"/>
              </w:rPr>
              <w:t>.</w:t>
            </w:r>
            <w:r w:rsidR="007B1F76">
              <w:rPr>
                <w:rFonts w:ascii="Tahoma" w:eastAsia="Times New Roman" w:hAnsi="Tahoma" w:cs="Tahoma"/>
                <w:b/>
                <w:lang w:eastAsia="ar-SA"/>
              </w:rPr>
              <w:t>10</w:t>
            </w:r>
          </w:p>
        </w:tc>
        <w:tc>
          <w:tcPr>
            <w:tcW w:w="8753" w:type="dxa"/>
            <w:gridSpan w:val="2"/>
            <w:shd w:val="clear" w:color="auto" w:fill="D9E2F3" w:themeFill="accent1" w:themeFillTint="33"/>
          </w:tcPr>
          <w:p w14:paraId="32B03517" w14:textId="77777777" w:rsidR="00045738" w:rsidRPr="00696A9F" w:rsidRDefault="00045738" w:rsidP="00D9290B">
            <w:pPr>
              <w:suppressAutoHyphens/>
              <w:spacing w:before="60" w:after="0" w:line="276" w:lineRule="auto"/>
              <w:jc w:val="both"/>
              <w:rPr>
                <w:rFonts w:ascii="Tahoma" w:eastAsia="Times New Roman" w:hAnsi="Tahoma" w:cs="Tahoma"/>
                <w:b/>
                <w:bCs/>
                <w:lang w:eastAsia="ar-SA"/>
              </w:rPr>
            </w:pPr>
            <w:r w:rsidRPr="00696A9F">
              <w:rPr>
                <w:rFonts w:ascii="Tahoma" w:eastAsia="Times New Roman" w:hAnsi="Tahoma" w:cs="Tahoma"/>
                <w:b/>
                <w:bCs/>
                <w:lang w:eastAsia="ar-SA"/>
              </w:rPr>
              <w:t>ΕΞΑΣΦΑΛΙΣΗ ΠΡΟΣΒΑΣΙΜΟΤΗΤΑΣ ΑΜΕΑ</w:t>
            </w:r>
          </w:p>
          <w:p w14:paraId="2CF18DB8" w14:textId="77777777" w:rsidR="00045738" w:rsidRPr="00696A9F" w:rsidRDefault="00045738" w:rsidP="00D9290B">
            <w:pPr>
              <w:suppressAutoHyphens/>
              <w:spacing w:before="60" w:after="0"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  <w:r w:rsidRPr="00696A9F"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  <w:t xml:space="preserve">Περιγράψτε με ποιο τρόπο διασφαλίζεται η προσβασιμότητα των ατόμων με αναπηρία (η συμπλήρωση του πεδίου είναι υποχρεωτική για τις περιπτώσεις που απαιτείται η πλήρωση του κριτηρίου 17 «Εξασφάλιση της προσβασιμότητας των ατόμων με αναπηρία» και ισοδυναμεί με </w:t>
            </w:r>
            <w:r w:rsidRPr="00696A9F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ar-SA"/>
              </w:rPr>
              <w:t>έκθεση τεκμηρίωσης</w:t>
            </w:r>
            <w:r w:rsidRPr="00696A9F"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  <w:t xml:space="preserve">, στην οποία πρέπει να </w:t>
            </w:r>
            <w:proofErr w:type="spellStart"/>
            <w:r w:rsidRPr="00696A9F"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  <w:t>περιγραφούν</w:t>
            </w:r>
            <w:proofErr w:type="spellEnd"/>
            <w:r w:rsidRPr="00696A9F"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  <w:t xml:space="preserve"> τα μέτρα που λαμβάνονται για την πλήρωση του κριτηρίου)</w:t>
            </w:r>
          </w:p>
        </w:tc>
      </w:tr>
      <w:tr w:rsidR="00045738" w:rsidRPr="00CE75E4" w14:paraId="48334943" w14:textId="77777777" w:rsidTr="00053BD5">
        <w:tblPrEx>
          <w:tblLook w:val="00A0" w:firstRow="1" w:lastRow="0" w:firstColumn="1" w:lastColumn="0" w:noHBand="0" w:noVBand="0"/>
        </w:tblPrEx>
        <w:trPr>
          <w:trHeight w:val="2824"/>
          <w:jc w:val="center"/>
        </w:trPr>
        <w:tc>
          <w:tcPr>
            <w:tcW w:w="9469" w:type="dxa"/>
            <w:gridSpan w:val="3"/>
            <w:shd w:val="clear" w:color="auto" w:fill="auto"/>
          </w:tcPr>
          <w:p w14:paraId="4AF5385E" w14:textId="77777777" w:rsidR="00045738" w:rsidRPr="00CE75E4" w:rsidRDefault="00045738" w:rsidP="00D9290B">
            <w:pPr>
              <w:suppressAutoHyphens/>
              <w:spacing w:before="60" w:after="0" w:line="276" w:lineRule="auto"/>
              <w:jc w:val="both"/>
              <w:rPr>
                <w:rFonts w:ascii="Tahoma" w:eastAsia="Times New Roman" w:hAnsi="Tahoma" w:cs="Tahoma"/>
                <w:lang w:eastAsia="ar-SA"/>
              </w:rPr>
            </w:pPr>
          </w:p>
          <w:p w14:paraId="3C803EFF" w14:textId="77777777" w:rsidR="00045738" w:rsidRPr="00CE75E4" w:rsidRDefault="00045738" w:rsidP="00D9290B">
            <w:pPr>
              <w:suppressAutoHyphens/>
              <w:spacing w:before="60" w:after="0" w:line="276" w:lineRule="auto"/>
              <w:jc w:val="both"/>
              <w:rPr>
                <w:rFonts w:ascii="Tahoma" w:eastAsia="Times New Roman" w:hAnsi="Tahoma" w:cs="Tahoma"/>
                <w:lang w:eastAsia="ar-SA"/>
              </w:rPr>
            </w:pPr>
          </w:p>
          <w:p w14:paraId="500314EB" w14:textId="77777777" w:rsidR="00045738" w:rsidRPr="00CE75E4" w:rsidRDefault="00045738" w:rsidP="00D9290B">
            <w:pPr>
              <w:suppressAutoHyphens/>
              <w:spacing w:before="60" w:after="0" w:line="276" w:lineRule="auto"/>
              <w:jc w:val="both"/>
              <w:rPr>
                <w:rFonts w:ascii="Tahoma" w:eastAsia="Times New Roman" w:hAnsi="Tahoma" w:cs="Tahoma"/>
                <w:lang w:eastAsia="ar-SA"/>
              </w:rPr>
            </w:pPr>
          </w:p>
          <w:p w14:paraId="214659A2" w14:textId="77777777" w:rsidR="00045738" w:rsidRPr="00CE75E4" w:rsidRDefault="00045738" w:rsidP="00D9290B">
            <w:pPr>
              <w:suppressAutoHyphens/>
              <w:spacing w:before="60" w:after="0" w:line="276" w:lineRule="auto"/>
              <w:jc w:val="both"/>
              <w:rPr>
                <w:rFonts w:ascii="Tahoma" w:eastAsia="Times New Roman" w:hAnsi="Tahoma" w:cs="Tahoma"/>
                <w:lang w:eastAsia="ar-SA"/>
              </w:rPr>
            </w:pPr>
          </w:p>
          <w:p w14:paraId="22E962A9" w14:textId="77777777" w:rsidR="00045738" w:rsidRPr="00CE75E4" w:rsidRDefault="00045738" w:rsidP="00D9290B">
            <w:pPr>
              <w:suppressAutoHyphens/>
              <w:spacing w:before="60" w:after="0" w:line="276" w:lineRule="auto"/>
              <w:jc w:val="both"/>
              <w:rPr>
                <w:rFonts w:ascii="Tahoma" w:eastAsia="Times New Roman" w:hAnsi="Tahoma" w:cs="Tahoma"/>
                <w:lang w:eastAsia="ar-SA"/>
              </w:rPr>
            </w:pPr>
          </w:p>
          <w:p w14:paraId="7537919D" w14:textId="77777777" w:rsidR="00045738" w:rsidRPr="00CE75E4" w:rsidRDefault="00045738" w:rsidP="00D9290B">
            <w:pPr>
              <w:suppressAutoHyphens/>
              <w:spacing w:before="60" w:after="0" w:line="276" w:lineRule="auto"/>
              <w:jc w:val="both"/>
              <w:rPr>
                <w:rFonts w:ascii="Tahoma" w:eastAsia="Times New Roman" w:hAnsi="Tahoma" w:cs="Tahoma"/>
                <w:lang w:eastAsia="ar-SA"/>
              </w:rPr>
            </w:pPr>
          </w:p>
          <w:p w14:paraId="2A0CCD78" w14:textId="77777777" w:rsidR="00045738" w:rsidRPr="00CE75E4" w:rsidRDefault="00045738" w:rsidP="00D9290B">
            <w:pPr>
              <w:suppressAutoHyphens/>
              <w:spacing w:before="60" w:after="0" w:line="276" w:lineRule="auto"/>
              <w:jc w:val="both"/>
              <w:rPr>
                <w:rFonts w:ascii="Tahoma" w:eastAsia="Times New Roman" w:hAnsi="Tahoma" w:cs="Tahoma"/>
                <w:lang w:eastAsia="ar-SA"/>
              </w:rPr>
            </w:pPr>
          </w:p>
        </w:tc>
      </w:tr>
      <w:tr w:rsidR="00045738" w:rsidRPr="00CE75E4" w14:paraId="5EA041D1" w14:textId="77777777" w:rsidTr="00DA2F54">
        <w:tblPrEx>
          <w:tblLook w:val="00A0" w:firstRow="1" w:lastRow="0" w:firstColumn="1" w:lastColumn="0" w:noHBand="0" w:noVBand="0"/>
        </w:tblPrEx>
        <w:trPr>
          <w:jc w:val="center"/>
        </w:trPr>
        <w:tc>
          <w:tcPr>
            <w:tcW w:w="716" w:type="dxa"/>
            <w:shd w:val="clear" w:color="auto" w:fill="D9E2F3" w:themeFill="accent1" w:themeFillTint="33"/>
          </w:tcPr>
          <w:p w14:paraId="728E72EB" w14:textId="05C01C9A" w:rsidR="00045738" w:rsidRPr="00DD5964" w:rsidRDefault="00F5535F" w:rsidP="00D9290B">
            <w:pPr>
              <w:spacing w:before="60" w:after="60" w:line="276" w:lineRule="auto"/>
              <w:jc w:val="both"/>
              <w:rPr>
                <w:rFonts w:ascii="Tahoma" w:eastAsia="Times New Roman" w:hAnsi="Tahoma" w:cs="Tahoma"/>
                <w:b/>
                <w:bCs/>
                <w:lang w:eastAsia="ar-SA"/>
              </w:rPr>
            </w:pPr>
            <w:r w:rsidRPr="00DD5964">
              <w:rPr>
                <w:rFonts w:ascii="Tahoma" w:eastAsia="Times New Roman" w:hAnsi="Tahoma" w:cs="Tahoma"/>
                <w:b/>
                <w:bCs/>
                <w:lang w:eastAsia="ar-SA"/>
              </w:rPr>
              <w:lastRenderedPageBreak/>
              <w:t>Α.</w:t>
            </w:r>
            <w:r w:rsidR="007B1F76">
              <w:rPr>
                <w:rFonts w:ascii="Tahoma" w:eastAsia="Times New Roman" w:hAnsi="Tahoma" w:cs="Tahoma"/>
                <w:b/>
                <w:bCs/>
                <w:lang w:eastAsia="ar-SA"/>
              </w:rPr>
              <w:t>11</w:t>
            </w:r>
          </w:p>
        </w:tc>
        <w:tc>
          <w:tcPr>
            <w:tcW w:w="8753" w:type="dxa"/>
            <w:gridSpan w:val="2"/>
            <w:shd w:val="clear" w:color="auto" w:fill="D9E2F3" w:themeFill="accent1" w:themeFillTint="33"/>
          </w:tcPr>
          <w:p w14:paraId="5DDB8A92" w14:textId="77777777" w:rsidR="00045738" w:rsidRPr="00DD5964" w:rsidRDefault="00045738" w:rsidP="00D9290B">
            <w:pPr>
              <w:suppressAutoHyphens/>
              <w:spacing w:before="60" w:after="0" w:line="276" w:lineRule="auto"/>
              <w:jc w:val="both"/>
              <w:rPr>
                <w:rFonts w:ascii="Tahoma" w:eastAsia="Times New Roman" w:hAnsi="Tahoma" w:cs="Tahoma"/>
                <w:b/>
                <w:bCs/>
                <w:lang w:eastAsia="ar-SA"/>
              </w:rPr>
            </w:pPr>
            <w:r w:rsidRPr="00DD5964">
              <w:rPr>
                <w:rFonts w:ascii="Tahoma" w:eastAsia="Times New Roman" w:hAnsi="Tahoma" w:cs="Tahoma"/>
                <w:b/>
                <w:bCs/>
                <w:lang w:eastAsia="ar-SA"/>
              </w:rPr>
              <w:t>ΣΤΗΡΙΞΗ ΤΗΣ ΑΠΑΣΧΟΛΗΣΗΣ</w:t>
            </w:r>
          </w:p>
          <w:p w14:paraId="4A5FDDC7" w14:textId="77777777" w:rsidR="00045738" w:rsidRPr="00DD5964" w:rsidRDefault="00045738" w:rsidP="00D9290B">
            <w:pPr>
              <w:suppressAutoHyphens/>
              <w:spacing w:before="60" w:after="0"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  <w:r w:rsidRPr="00DD5964"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  <w:t xml:space="preserve">Περιγράψτε τις θέσεις </w:t>
            </w:r>
            <w:proofErr w:type="spellStart"/>
            <w:r w:rsidRPr="00DD5964"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  <w:t>αυτοαπασχόλησης</w:t>
            </w:r>
            <w:proofErr w:type="spellEnd"/>
            <w:r w:rsidRPr="00DD5964"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  <w:t xml:space="preserve"> ή/και απασχόλησης που διατηρούνται ή δημιουργούνται, κατά την λειτουργία του επενδυτικού σχεδίου, αποτυπώνοντάς τες σε ΙΠΑ (Ισοδύναμα Πλήρους Απασχόλησης). </w:t>
            </w:r>
          </w:p>
          <w:p w14:paraId="5ACBF3DB" w14:textId="77777777" w:rsidR="00045738" w:rsidRPr="00DD5964" w:rsidRDefault="00045738" w:rsidP="00D9290B">
            <w:pPr>
              <w:suppressAutoHyphens/>
              <w:spacing w:before="60" w:after="0"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  <w:r w:rsidRPr="00DD5964"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  <w:t>Οι θέσεις εργασίας (διατήρηση υφιστάμενων και νέες) αποτελούν σημείο ελέγχου των μακροχρόνιων υποχρεώσεων του δικαιούχου ενώ αποτελούν και δείκτη αποτελέσματος του ΕΠΑΛΘ.</w:t>
            </w:r>
          </w:p>
          <w:p w14:paraId="6FA3166D" w14:textId="14EE977F" w:rsidR="00045738" w:rsidRPr="00DD5964" w:rsidRDefault="00045738" w:rsidP="00DD5964">
            <w:pPr>
              <w:suppressAutoHyphens/>
              <w:spacing w:before="60" w:after="0" w:line="276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  <w:r w:rsidRPr="00DD5964"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  <w:t>Περισσότερες πληροφορίες σχετικά με τους δείκτες απασχόλησης μπορείτε να βρείτε στα Δελτία Ταυτότητας Δεικτών 4.1 και 4.2 (συνημμένα αρχεία της πρόσκλησης)</w:t>
            </w:r>
            <w:r w:rsidR="00DD5964" w:rsidRPr="00DD5964"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  <w:t xml:space="preserve"> καθώς και </w:t>
            </w:r>
            <w:r w:rsidR="00E73BEC"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  <w:t xml:space="preserve">στο παράρτημα </w:t>
            </w:r>
            <w:r w:rsidR="00DD5964" w:rsidRPr="00DD5964"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  <w:t xml:space="preserve"> των κριτηρίων βαθμολόγησης.</w:t>
            </w:r>
          </w:p>
        </w:tc>
      </w:tr>
      <w:tr w:rsidR="00045738" w:rsidRPr="00CE75E4" w14:paraId="18010F0E" w14:textId="77777777" w:rsidTr="002725FA">
        <w:tblPrEx>
          <w:tblLook w:val="00A0" w:firstRow="1" w:lastRow="0" w:firstColumn="1" w:lastColumn="0" w:noHBand="0" w:noVBand="0"/>
        </w:tblPrEx>
        <w:trPr>
          <w:jc w:val="center"/>
        </w:trPr>
        <w:tc>
          <w:tcPr>
            <w:tcW w:w="9469" w:type="dxa"/>
            <w:gridSpan w:val="3"/>
            <w:shd w:val="clear" w:color="auto" w:fill="auto"/>
          </w:tcPr>
          <w:p w14:paraId="4509D042" w14:textId="1A8A3406" w:rsidR="00045738" w:rsidRDefault="00045738" w:rsidP="00D9290B">
            <w:pPr>
              <w:suppressAutoHyphens/>
              <w:spacing w:before="60" w:after="0" w:line="276" w:lineRule="auto"/>
              <w:jc w:val="both"/>
              <w:rPr>
                <w:rFonts w:ascii="Tahoma" w:eastAsia="Times New Roman" w:hAnsi="Tahoma" w:cs="Tahoma"/>
                <w:lang w:eastAsia="ar-SA"/>
              </w:rPr>
            </w:pPr>
          </w:p>
          <w:p w14:paraId="42FA9123" w14:textId="219EC615" w:rsidR="000638EF" w:rsidRDefault="000638EF" w:rsidP="00D9290B">
            <w:pPr>
              <w:suppressAutoHyphens/>
              <w:spacing w:before="60" w:after="0" w:line="276" w:lineRule="auto"/>
              <w:jc w:val="both"/>
              <w:rPr>
                <w:rFonts w:ascii="Tahoma" w:eastAsia="Times New Roman" w:hAnsi="Tahoma" w:cs="Tahoma"/>
                <w:lang w:eastAsia="ar-SA"/>
              </w:rPr>
            </w:pPr>
          </w:p>
          <w:p w14:paraId="6321C95A" w14:textId="77777777" w:rsidR="000638EF" w:rsidRDefault="000638EF" w:rsidP="00D9290B">
            <w:pPr>
              <w:suppressAutoHyphens/>
              <w:spacing w:before="60" w:after="0" w:line="276" w:lineRule="auto"/>
              <w:jc w:val="both"/>
              <w:rPr>
                <w:rFonts w:ascii="Tahoma" w:eastAsia="Times New Roman" w:hAnsi="Tahoma" w:cs="Tahoma"/>
                <w:lang w:eastAsia="ar-SA"/>
              </w:rPr>
            </w:pPr>
          </w:p>
          <w:p w14:paraId="24874BF2" w14:textId="77777777" w:rsidR="00045738" w:rsidRDefault="00045738" w:rsidP="00D9290B">
            <w:pPr>
              <w:suppressAutoHyphens/>
              <w:spacing w:before="60" w:after="0" w:line="276" w:lineRule="auto"/>
              <w:jc w:val="both"/>
              <w:rPr>
                <w:rFonts w:ascii="Tahoma" w:eastAsia="Times New Roman" w:hAnsi="Tahoma" w:cs="Tahoma"/>
                <w:lang w:eastAsia="ar-SA"/>
              </w:rPr>
            </w:pPr>
          </w:p>
          <w:p w14:paraId="75793FD4" w14:textId="77777777" w:rsidR="00045738" w:rsidRDefault="00045738" w:rsidP="00D9290B">
            <w:pPr>
              <w:suppressAutoHyphens/>
              <w:spacing w:before="60" w:after="0" w:line="276" w:lineRule="auto"/>
              <w:jc w:val="both"/>
              <w:rPr>
                <w:rFonts w:ascii="Tahoma" w:eastAsia="Times New Roman" w:hAnsi="Tahoma" w:cs="Tahoma"/>
                <w:lang w:eastAsia="ar-SA"/>
              </w:rPr>
            </w:pPr>
          </w:p>
          <w:p w14:paraId="47929BB4" w14:textId="77777777" w:rsidR="00045738" w:rsidRDefault="00045738" w:rsidP="00D9290B">
            <w:pPr>
              <w:suppressAutoHyphens/>
              <w:spacing w:before="60" w:after="0" w:line="276" w:lineRule="auto"/>
              <w:jc w:val="both"/>
              <w:rPr>
                <w:rFonts w:ascii="Tahoma" w:eastAsia="Times New Roman" w:hAnsi="Tahoma" w:cs="Tahoma"/>
                <w:lang w:eastAsia="ar-SA"/>
              </w:rPr>
            </w:pPr>
          </w:p>
          <w:p w14:paraId="6ED5F2D4" w14:textId="3A15ADB4" w:rsidR="00045738" w:rsidRDefault="00045738" w:rsidP="00D9290B">
            <w:pPr>
              <w:suppressAutoHyphens/>
              <w:spacing w:before="60" w:after="0" w:line="276" w:lineRule="auto"/>
              <w:jc w:val="both"/>
              <w:rPr>
                <w:rFonts w:ascii="Tahoma" w:eastAsia="Times New Roman" w:hAnsi="Tahoma" w:cs="Tahoma"/>
                <w:lang w:eastAsia="ar-SA"/>
              </w:rPr>
            </w:pPr>
          </w:p>
          <w:p w14:paraId="587C6689" w14:textId="77777777" w:rsidR="00696A9F" w:rsidRDefault="00696A9F" w:rsidP="00D9290B">
            <w:pPr>
              <w:suppressAutoHyphens/>
              <w:spacing w:before="60" w:after="0" w:line="276" w:lineRule="auto"/>
              <w:jc w:val="both"/>
              <w:rPr>
                <w:rFonts w:ascii="Tahoma" w:eastAsia="Times New Roman" w:hAnsi="Tahoma" w:cs="Tahoma"/>
                <w:lang w:eastAsia="ar-SA"/>
              </w:rPr>
            </w:pPr>
          </w:p>
          <w:p w14:paraId="093A2DF0" w14:textId="77777777" w:rsidR="00045738" w:rsidRPr="00CE75E4" w:rsidRDefault="00045738" w:rsidP="00D9290B">
            <w:pPr>
              <w:suppressAutoHyphens/>
              <w:spacing w:before="60" w:after="0" w:line="276" w:lineRule="auto"/>
              <w:jc w:val="both"/>
              <w:rPr>
                <w:rFonts w:ascii="Tahoma" w:eastAsia="Times New Roman" w:hAnsi="Tahoma" w:cs="Tahoma"/>
                <w:lang w:eastAsia="ar-SA"/>
              </w:rPr>
            </w:pPr>
          </w:p>
        </w:tc>
      </w:tr>
    </w:tbl>
    <w:p w14:paraId="6DA4C96F" w14:textId="11048C58" w:rsidR="00F237EF" w:rsidRDefault="00F237EF" w:rsidP="000B2549">
      <w:pPr>
        <w:tabs>
          <w:tab w:val="left" w:pos="4695"/>
        </w:tabs>
        <w:rPr>
          <w:rFonts w:ascii="Tahoma" w:hAnsi="Tahoma" w:cs="Tahoma"/>
        </w:rPr>
      </w:pPr>
    </w:p>
    <w:p w14:paraId="7688C12A" w14:textId="7767671C" w:rsidR="00DA2F54" w:rsidRDefault="00DA2F54" w:rsidP="000B2549">
      <w:pPr>
        <w:tabs>
          <w:tab w:val="left" w:pos="4695"/>
        </w:tabs>
        <w:rPr>
          <w:rFonts w:ascii="Tahoma" w:hAnsi="Tahoma" w:cs="Tahoma"/>
        </w:rPr>
      </w:pPr>
    </w:p>
    <w:p w14:paraId="54EB8AF1" w14:textId="6B3E1D6F" w:rsidR="00DA2F54" w:rsidRDefault="00DA2F54" w:rsidP="000B2549">
      <w:pPr>
        <w:tabs>
          <w:tab w:val="left" w:pos="4695"/>
        </w:tabs>
        <w:rPr>
          <w:rFonts w:ascii="Tahoma" w:hAnsi="Tahoma" w:cs="Tahoma"/>
        </w:rPr>
      </w:pPr>
    </w:p>
    <w:p w14:paraId="48FC1C04" w14:textId="79CFBE75" w:rsidR="00DA2F54" w:rsidRDefault="00DA2F54" w:rsidP="000B2549">
      <w:pPr>
        <w:tabs>
          <w:tab w:val="left" w:pos="4695"/>
        </w:tabs>
        <w:rPr>
          <w:rFonts w:ascii="Tahoma" w:hAnsi="Tahoma" w:cs="Tahoma"/>
        </w:rPr>
      </w:pPr>
    </w:p>
    <w:p w14:paraId="0466E0EE" w14:textId="463C41B7" w:rsidR="00DA2F54" w:rsidRDefault="00DA2F54" w:rsidP="00E144B0">
      <w:pPr>
        <w:rPr>
          <w:rFonts w:ascii="Tahoma" w:hAnsi="Tahoma" w:cs="Tahoma"/>
        </w:rPr>
      </w:pPr>
      <w:r>
        <w:rPr>
          <w:rFonts w:ascii="Tahoma" w:hAnsi="Tahoma" w:cs="Tahoma"/>
        </w:rPr>
        <w:br w:type="page"/>
      </w:r>
    </w:p>
    <w:p w14:paraId="41BEC581" w14:textId="4EABB343" w:rsidR="00DA2F54" w:rsidRDefault="00DA2F54" w:rsidP="000B2549">
      <w:pPr>
        <w:tabs>
          <w:tab w:val="left" w:pos="4695"/>
        </w:tabs>
        <w:rPr>
          <w:rFonts w:ascii="Tahoma" w:hAnsi="Tahoma" w:cs="Tahoma"/>
        </w:rPr>
      </w:pPr>
    </w:p>
    <w:tbl>
      <w:tblPr>
        <w:tblW w:w="1062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BFBFBF" w:themeFill="background1" w:themeFillShade="BF"/>
        <w:tblLayout w:type="fixed"/>
        <w:tblLook w:val="00A0" w:firstRow="1" w:lastRow="0" w:firstColumn="1" w:lastColumn="0" w:noHBand="0" w:noVBand="0"/>
      </w:tblPr>
      <w:tblGrid>
        <w:gridCol w:w="850"/>
        <w:gridCol w:w="320"/>
        <w:gridCol w:w="385"/>
        <w:gridCol w:w="850"/>
        <w:gridCol w:w="3544"/>
        <w:gridCol w:w="1559"/>
        <w:gridCol w:w="1517"/>
        <w:gridCol w:w="7"/>
        <w:gridCol w:w="1595"/>
      </w:tblGrid>
      <w:tr w:rsidR="00D05E19" w:rsidRPr="00CE75E4" w14:paraId="180A2DF7" w14:textId="77777777" w:rsidTr="007561ED">
        <w:trPr>
          <w:jc w:val="center"/>
        </w:trPr>
        <w:tc>
          <w:tcPr>
            <w:tcW w:w="1170" w:type="dxa"/>
            <w:gridSpan w:val="2"/>
            <w:shd w:val="clear" w:color="auto" w:fill="D9E2F3" w:themeFill="accent1" w:themeFillTint="33"/>
          </w:tcPr>
          <w:p w14:paraId="22BEFB36" w14:textId="77777777" w:rsidR="00D05E19" w:rsidRPr="00696A9F" w:rsidRDefault="00D05E19" w:rsidP="00C85EA1">
            <w:pPr>
              <w:suppressAutoHyphens/>
              <w:spacing w:before="60" w:after="0" w:line="276" w:lineRule="auto"/>
              <w:jc w:val="center"/>
              <w:rPr>
                <w:rFonts w:ascii="Tahoma" w:eastAsia="Times New Roman" w:hAnsi="Tahoma" w:cs="Tahoma"/>
                <w:b/>
                <w:lang w:eastAsia="ar-SA"/>
              </w:rPr>
            </w:pPr>
            <w:bookmarkStart w:id="2" w:name="_Hlk81392394"/>
            <w:r w:rsidRPr="00696A9F">
              <w:rPr>
                <w:rFonts w:ascii="Tahoma" w:eastAsia="Times New Roman" w:hAnsi="Tahoma" w:cs="Tahoma"/>
                <w:b/>
                <w:lang w:eastAsia="ar-SA"/>
              </w:rPr>
              <w:t>Α.</w:t>
            </w:r>
            <w:r>
              <w:rPr>
                <w:rFonts w:ascii="Tahoma" w:eastAsia="Times New Roman" w:hAnsi="Tahoma" w:cs="Tahoma"/>
                <w:b/>
                <w:lang w:eastAsia="ar-SA"/>
              </w:rPr>
              <w:t>12</w:t>
            </w:r>
          </w:p>
        </w:tc>
        <w:tc>
          <w:tcPr>
            <w:tcW w:w="9457" w:type="dxa"/>
            <w:gridSpan w:val="7"/>
            <w:shd w:val="clear" w:color="auto" w:fill="D9E2F3" w:themeFill="accent1" w:themeFillTint="33"/>
          </w:tcPr>
          <w:p w14:paraId="13B814FF" w14:textId="77777777" w:rsidR="00D05E19" w:rsidRPr="00696A9F" w:rsidRDefault="00D05E19" w:rsidP="00C85EA1">
            <w:pPr>
              <w:suppressAutoHyphens/>
              <w:spacing w:before="60" w:after="0" w:line="276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  <w:r>
              <w:rPr>
                <w:rFonts w:ascii="Tahoma" w:eastAsia="Times New Roman" w:hAnsi="Tahoma" w:cs="Tahoma"/>
                <w:b/>
                <w:bCs/>
                <w:lang w:eastAsia="ar-SA"/>
              </w:rPr>
              <w:t>ΠΙΝΑΚΑΣ ΑΝΑΛΥΣΗΣ ΚΟΣΤΟΥΣ ΕΠΕΝΔΥΤΙΚΟΥ ΣΧΕΔΙΟΥ</w:t>
            </w:r>
          </w:p>
        </w:tc>
      </w:tr>
      <w:tr w:rsidR="0077629B" w:rsidRPr="00BD2433" w14:paraId="39D9623F" w14:textId="77777777" w:rsidTr="007561ED">
        <w:tblPrEx>
          <w:shd w:val="clear" w:color="auto" w:fill="auto"/>
          <w:tblLook w:val="04A0" w:firstRow="1" w:lastRow="0" w:firstColumn="1" w:lastColumn="0" w:noHBand="0" w:noVBand="1"/>
        </w:tblPrEx>
        <w:trPr>
          <w:trHeight w:val="880"/>
          <w:jc w:val="center"/>
        </w:trPr>
        <w:tc>
          <w:tcPr>
            <w:tcW w:w="10627" w:type="dxa"/>
            <w:gridSpan w:val="9"/>
            <w:shd w:val="clear" w:color="auto" w:fill="D9E2F3" w:themeFill="accent1" w:themeFillTint="33"/>
            <w:vAlign w:val="center"/>
            <w:hideMark/>
          </w:tcPr>
          <w:p w14:paraId="17447F6E" w14:textId="7D9918FD" w:rsidR="0077629B" w:rsidRPr="00D3648B" w:rsidRDefault="00EF62C9" w:rsidP="0077629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0000"/>
                <w:sz w:val="20"/>
                <w:szCs w:val="20"/>
                <w:lang w:eastAsia="el-GR"/>
              </w:rPr>
            </w:pPr>
            <w:r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el-GR"/>
              </w:rPr>
              <w:t xml:space="preserve">Α.1 </w:t>
            </w:r>
            <w:r w:rsidR="00D3648B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el-GR"/>
              </w:rPr>
              <w:t xml:space="preserve">Επενδύσεις στην Ασφάλεια, Υγεία, Υγιεινή, Αύξηση της Ενεργειακής απόδοσης, </w:t>
            </w:r>
            <w:r w:rsidR="00D3648B" w:rsidRPr="00D3648B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el-GR"/>
              </w:rPr>
              <w:t>Προστιθέμενη αξία, ποιότητα των προϊόντων και χρήση των ανεπιθύμητων αλιευμάτων</w:t>
            </w:r>
          </w:p>
        </w:tc>
      </w:tr>
      <w:tr w:rsidR="000A2034" w:rsidRPr="00BD2433" w14:paraId="3349AB46" w14:textId="77777777" w:rsidTr="007561ED">
        <w:tblPrEx>
          <w:shd w:val="clear" w:color="auto" w:fill="auto"/>
          <w:tblLook w:val="04A0" w:firstRow="1" w:lastRow="0" w:firstColumn="1" w:lastColumn="0" w:noHBand="0" w:noVBand="1"/>
        </w:tblPrEx>
        <w:trPr>
          <w:trHeight w:val="387"/>
          <w:jc w:val="center"/>
        </w:trPr>
        <w:tc>
          <w:tcPr>
            <w:tcW w:w="1555" w:type="dxa"/>
            <w:gridSpan w:val="3"/>
            <w:shd w:val="clear" w:color="auto" w:fill="D9E2F3" w:themeFill="accent1" w:themeFillTint="33"/>
            <w:vAlign w:val="center"/>
          </w:tcPr>
          <w:p w14:paraId="2102A65E" w14:textId="1D1C37FF" w:rsidR="000A2034" w:rsidRDefault="000A2034" w:rsidP="000A203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el-GR"/>
              </w:rPr>
            </w:pPr>
            <w:r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el-GR"/>
              </w:rPr>
              <w:t xml:space="preserve">Δικαιούχοι: </w:t>
            </w:r>
            <w:bookmarkStart w:id="3" w:name="_Hlk76567651"/>
          </w:p>
        </w:tc>
        <w:bookmarkEnd w:id="3"/>
        <w:tc>
          <w:tcPr>
            <w:tcW w:w="9072" w:type="dxa"/>
            <w:gridSpan w:val="6"/>
            <w:shd w:val="clear" w:color="auto" w:fill="D9E2F3" w:themeFill="accent1" w:themeFillTint="33"/>
            <w:vAlign w:val="center"/>
          </w:tcPr>
          <w:p w14:paraId="0B9A2352" w14:textId="53451386" w:rsidR="000A2034" w:rsidRDefault="000A2034" w:rsidP="000A203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el-GR"/>
              </w:rPr>
            </w:pPr>
            <w:r>
              <w:rPr>
                <w:rFonts w:ascii="Tahoma" w:eastAsia="Times New Roman" w:hAnsi="Tahoma" w:cs="Tahoma"/>
                <w:b/>
                <w:bCs/>
                <w:iCs/>
                <w:sz w:val="20"/>
                <w:szCs w:val="20"/>
                <w:lang w:eastAsia="el-GR"/>
              </w:rPr>
              <w:t>Α</w:t>
            </w:r>
            <w:r w:rsidRPr="000A2034">
              <w:rPr>
                <w:rFonts w:ascii="Tahoma" w:eastAsia="Times New Roman" w:hAnsi="Tahoma" w:cs="Tahoma"/>
                <w:b/>
                <w:bCs/>
                <w:iCs/>
                <w:sz w:val="20"/>
                <w:szCs w:val="20"/>
                <w:lang w:eastAsia="el-GR"/>
              </w:rPr>
              <w:t>λιείς ή ιδιοκτήτες αλιευτικών σκαφών (φυσικά και νομικά πρόσωπα)</w:t>
            </w:r>
          </w:p>
        </w:tc>
      </w:tr>
      <w:tr w:rsidR="0077629B" w:rsidRPr="0077629B" w14:paraId="2F20075F" w14:textId="77777777" w:rsidTr="007561ED">
        <w:tblPrEx>
          <w:shd w:val="clear" w:color="auto" w:fill="auto"/>
          <w:tblLook w:val="04A0" w:firstRow="1" w:lastRow="0" w:firstColumn="1" w:lastColumn="0" w:noHBand="0" w:noVBand="1"/>
        </w:tblPrEx>
        <w:trPr>
          <w:trHeight w:val="450"/>
          <w:jc w:val="center"/>
        </w:trPr>
        <w:tc>
          <w:tcPr>
            <w:tcW w:w="850" w:type="dxa"/>
            <w:vMerge w:val="restart"/>
            <w:shd w:val="clear" w:color="auto" w:fill="D9E2F3" w:themeFill="accent1" w:themeFillTint="33"/>
            <w:vAlign w:val="center"/>
            <w:hideMark/>
          </w:tcPr>
          <w:p w14:paraId="56A39B61" w14:textId="77777777" w:rsidR="00146D80" w:rsidRDefault="0077629B" w:rsidP="0077629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l-GR"/>
              </w:rPr>
            </w:pPr>
            <w:r w:rsidRPr="00FD3200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l-GR"/>
              </w:rPr>
              <w:t>ΚΩΔ.</w:t>
            </w:r>
          </w:p>
          <w:p w14:paraId="639AE912" w14:textId="3419A389" w:rsidR="0077629B" w:rsidRPr="00FD3200" w:rsidRDefault="0077629B" w:rsidP="0077629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l-GR"/>
              </w:rPr>
            </w:pPr>
            <w:r w:rsidRPr="00FD3200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l-GR"/>
              </w:rPr>
              <w:t>ΠΣΚΕ</w:t>
            </w:r>
          </w:p>
        </w:tc>
        <w:tc>
          <w:tcPr>
            <w:tcW w:w="1555" w:type="dxa"/>
            <w:gridSpan w:val="3"/>
            <w:vMerge w:val="restart"/>
            <w:shd w:val="clear" w:color="auto" w:fill="D9E2F3" w:themeFill="accent1" w:themeFillTint="33"/>
            <w:vAlign w:val="center"/>
            <w:hideMark/>
          </w:tcPr>
          <w:p w14:paraId="48EC3DBE" w14:textId="77777777" w:rsidR="0077629B" w:rsidRPr="00FD3200" w:rsidRDefault="0077629B" w:rsidP="0077629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l-GR"/>
              </w:rPr>
            </w:pPr>
            <w:r w:rsidRPr="00FD3200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l-GR"/>
              </w:rPr>
              <w:t>ΤΙΤΛΟΣ ΠΣΚΕ</w:t>
            </w:r>
          </w:p>
        </w:tc>
        <w:tc>
          <w:tcPr>
            <w:tcW w:w="3544" w:type="dxa"/>
            <w:vMerge w:val="restart"/>
            <w:shd w:val="clear" w:color="auto" w:fill="D9E2F3" w:themeFill="accent1" w:themeFillTint="33"/>
            <w:noWrap/>
            <w:vAlign w:val="center"/>
            <w:hideMark/>
          </w:tcPr>
          <w:p w14:paraId="2A097293" w14:textId="77777777" w:rsidR="0077629B" w:rsidRPr="00FD3200" w:rsidRDefault="0077629B" w:rsidP="0077629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l-GR"/>
              </w:rPr>
            </w:pPr>
            <w:r w:rsidRPr="00FD3200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l-GR"/>
              </w:rPr>
              <w:t>ΕΙΔΟΣ ΔΑΠΑΝΗΣ</w:t>
            </w:r>
          </w:p>
        </w:tc>
        <w:tc>
          <w:tcPr>
            <w:tcW w:w="1559" w:type="dxa"/>
            <w:vMerge w:val="restart"/>
            <w:shd w:val="clear" w:color="auto" w:fill="D9E2F3" w:themeFill="accent1" w:themeFillTint="33"/>
            <w:noWrap/>
            <w:vAlign w:val="center"/>
            <w:hideMark/>
          </w:tcPr>
          <w:p w14:paraId="477D2EFE" w14:textId="32CF23F3" w:rsidR="0077629B" w:rsidRPr="00FD3200" w:rsidRDefault="00225067" w:rsidP="0077629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l-GR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l-GR"/>
              </w:rPr>
              <w:t>ΣΥΝΟΛΙΚΟ ΚΟΣΤΟΣ</w:t>
            </w:r>
            <w:r w:rsidR="00053BD5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l-GR"/>
              </w:rPr>
              <w:t xml:space="preserve"> </w:t>
            </w:r>
            <w:r w:rsidR="0077629B" w:rsidRPr="00FD3200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l-GR"/>
              </w:rPr>
              <w:t xml:space="preserve">(€) </w:t>
            </w:r>
          </w:p>
        </w:tc>
        <w:tc>
          <w:tcPr>
            <w:tcW w:w="1517" w:type="dxa"/>
            <w:vMerge w:val="restart"/>
            <w:shd w:val="clear" w:color="auto" w:fill="D9E2F3" w:themeFill="accent1" w:themeFillTint="33"/>
            <w:noWrap/>
            <w:vAlign w:val="center"/>
            <w:hideMark/>
          </w:tcPr>
          <w:p w14:paraId="2880ABF4" w14:textId="4FA2E22A" w:rsidR="0077629B" w:rsidRPr="00FD3200" w:rsidRDefault="00032C55" w:rsidP="0077629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l-GR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l-GR"/>
              </w:rPr>
              <w:t>ΕΠΙΛΕΞΙΜΟ ΚΟΣΤΟΣ</w:t>
            </w:r>
            <w:r w:rsidR="00053BD5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l-GR"/>
              </w:rPr>
              <w:t xml:space="preserve"> </w:t>
            </w:r>
            <w:r w:rsidR="0077629B" w:rsidRPr="00FD3200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l-GR"/>
              </w:rPr>
              <w:t xml:space="preserve">(€) </w:t>
            </w:r>
          </w:p>
        </w:tc>
        <w:tc>
          <w:tcPr>
            <w:tcW w:w="1602" w:type="dxa"/>
            <w:gridSpan w:val="2"/>
            <w:vMerge w:val="restart"/>
            <w:shd w:val="clear" w:color="auto" w:fill="D9E2F3" w:themeFill="accent1" w:themeFillTint="33"/>
            <w:noWrap/>
            <w:vAlign w:val="center"/>
            <w:hideMark/>
          </w:tcPr>
          <w:p w14:paraId="6B5175C5" w14:textId="4324D85F" w:rsidR="0077629B" w:rsidRPr="00FD3200" w:rsidRDefault="00032C55" w:rsidP="0077629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l-GR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l-GR"/>
              </w:rPr>
              <w:t>ΔΗΜΟΣΙΑ ΔΑΠΑΝΗ</w:t>
            </w:r>
            <w:r w:rsidR="0077629B" w:rsidRPr="00FD3200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l-GR"/>
              </w:rPr>
              <w:t xml:space="preserve"> (€) </w:t>
            </w:r>
          </w:p>
        </w:tc>
      </w:tr>
      <w:tr w:rsidR="008C1436" w:rsidRPr="0077629B" w14:paraId="69FB5CD7" w14:textId="77777777" w:rsidTr="007561ED">
        <w:tblPrEx>
          <w:shd w:val="clear" w:color="auto" w:fill="auto"/>
          <w:tblLook w:val="04A0" w:firstRow="1" w:lastRow="0" w:firstColumn="1" w:lastColumn="0" w:noHBand="0" w:noVBand="1"/>
        </w:tblPrEx>
        <w:trPr>
          <w:trHeight w:val="529"/>
          <w:jc w:val="center"/>
        </w:trPr>
        <w:tc>
          <w:tcPr>
            <w:tcW w:w="850" w:type="dxa"/>
            <w:vMerge/>
            <w:shd w:val="clear" w:color="auto" w:fill="D9E2F3" w:themeFill="accent1" w:themeFillTint="33"/>
            <w:vAlign w:val="center"/>
            <w:hideMark/>
          </w:tcPr>
          <w:p w14:paraId="7AC78446" w14:textId="77777777" w:rsidR="0077629B" w:rsidRPr="00FD3200" w:rsidRDefault="0077629B" w:rsidP="0077629B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l-GR"/>
              </w:rPr>
            </w:pPr>
          </w:p>
        </w:tc>
        <w:tc>
          <w:tcPr>
            <w:tcW w:w="1555" w:type="dxa"/>
            <w:gridSpan w:val="3"/>
            <w:vMerge/>
            <w:shd w:val="clear" w:color="auto" w:fill="D9E2F3" w:themeFill="accent1" w:themeFillTint="33"/>
            <w:vAlign w:val="center"/>
            <w:hideMark/>
          </w:tcPr>
          <w:p w14:paraId="532A7D8B" w14:textId="77777777" w:rsidR="0077629B" w:rsidRPr="00FD3200" w:rsidRDefault="0077629B" w:rsidP="0077629B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l-GR"/>
              </w:rPr>
            </w:pPr>
          </w:p>
        </w:tc>
        <w:tc>
          <w:tcPr>
            <w:tcW w:w="3544" w:type="dxa"/>
            <w:vMerge/>
            <w:shd w:val="clear" w:color="auto" w:fill="D9E2F3" w:themeFill="accent1" w:themeFillTint="33"/>
            <w:vAlign w:val="center"/>
            <w:hideMark/>
          </w:tcPr>
          <w:p w14:paraId="201F311D" w14:textId="77777777" w:rsidR="0077629B" w:rsidRPr="00FD3200" w:rsidRDefault="0077629B" w:rsidP="0077629B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l-GR"/>
              </w:rPr>
            </w:pPr>
          </w:p>
        </w:tc>
        <w:tc>
          <w:tcPr>
            <w:tcW w:w="1559" w:type="dxa"/>
            <w:vMerge/>
            <w:shd w:val="clear" w:color="auto" w:fill="D9E2F3" w:themeFill="accent1" w:themeFillTint="33"/>
            <w:vAlign w:val="center"/>
            <w:hideMark/>
          </w:tcPr>
          <w:p w14:paraId="67ABE36D" w14:textId="77777777" w:rsidR="0077629B" w:rsidRPr="00FD3200" w:rsidRDefault="0077629B" w:rsidP="0077629B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l-GR"/>
              </w:rPr>
            </w:pPr>
          </w:p>
        </w:tc>
        <w:tc>
          <w:tcPr>
            <w:tcW w:w="1517" w:type="dxa"/>
            <w:vMerge/>
            <w:shd w:val="clear" w:color="auto" w:fill="D9E2F3" w:themeFill="accent1" w:themeFillTint="33"/>
            <w:vAlign w:val="center"/>
            <w:hideMark/>
          </w:tcPr>
          <w:p w14:paraId="4840A7C9" w14:textId="77777777" w:rsidR="0077629B" w:rsidRPr="00FD3200" w:rsidRDefault="0077629B" w:rsidP="0077629B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l-GR"/>
              </w:rPr>
            </w:pPr>
          </w:p>
        </w:tc>
        <w:tc>
          <w:tcPr>
            <w:tcW w:w="1602" w:type="dxa"/>
            <w:gridSpan w:val="2"/>
            <w:vMerge/>
            <w:shd w:val="clear" w:color="auto" w:fill="D9E2F3" w:themeFill="accent1" w:themeFillTint="33"/>
            <w:vAlign w:val="center"/>
            <w:hideMark/>
          </w:tcPr>
          <w:p w14:paraId="7371A607" w14:textId="77777777" w:rsidR="0077629B" w:rsidRPr="00FD3200" w:rsidRDefault="0077629B" w:rsidP="0077629B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l-GR"/>
              </w:rPr>
            </w:pPr>
          </w:p>
        </w:tc>
      </w:tr>
      <w:tr w:rsidR="00061CE3" w:rsidRPr="0077629B" w14:paraId="1B6932FE" w14:textId="77777777" w:rsidTr="007561ED">
        <w:tblPrEx>
          <w:shd w:val="clear" w:color="auto" w:fill="auto"/>
          <w:tblLook w:val="04A0" w:firstRow="1" w:lastRow="0" w:firstColumn="1" w:lastColumn="0" w:noHBand="0" w:noVBand="1"/>
        </w:tblPrEx>
        <w:trPr>
          <w:trHeight w:val="652"/>
          <w:jc w:val="center"/>
        </w:trPr>
        <w:tc>
          <w:tcPr>
            <w:tcW w:w="850" w:type="dxa"/>
            <w:vMerge w:val="restart"/>
            <w:shd w:val="clear" w:color="auto" w:fill="auto"/>
            <w:noWrap/>
            <w:vAlign w:val="center"/>
          </w:tcPr>
          <w:p w14:paraId="5B45B577" w14:textId="0525585F" w:rsidR="00061CE3" w:rsidRPr="00FD3200" w:rsidRDefault="00061CE3" w:rsidP="0077629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  <w:t>2</w:t>
            </w:r>
          </w:p>
        </w:tc>
        <w:tc>
          <w:tcPr>
            <w:tcW w:w="1555" w:type="dxa"/>
            <w:gridSpan w:val="3"/>
            <w:vMerge w:val="restart"/>
            <w:shd w:val="clear" w:color="auto" w:fill="auto"/>
            <w:vAlign w:val="center"/>
          </w:tcPr>
          <w:p w14:paraId="1C4F76D1" w14:textId="1F5DB9BB" w:rsidR="00061CE3" w:rsidRPr="00FD3200" w:rsidRDefault="00061CE3" w:rsidP="00E76380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</w:pPr>
            <w:r w:rsidRPr="00E144B0"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  <w:t>Πάγια στοιχεία - Ακίνητα - Κτιριακές εγκαταστάσεις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2F8DE893" w14:textId="164B2FA9" w:rsidR="00061CE3" w:rsidRPr="00FD3200" w:rsidRDefault="00061CE3" w:rsidP="00061CE3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</w:pPr>
            <w:r w:rsidRPr="00E144B0"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  <w:t>Δαπάνες για εγκαταστάσεις διάθεσης αποβλήτων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2200F2A" w14:textId="77777777" w:rsidR="00061CE3" w:rsidRPr="00FD3200" w:rsidRDefault="00061CE3" w:rsidP="00146D80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</w:pPr>
          </w:p>
        </w:tc>
        <w:tc>
          <w:tcPr>
            <w:tcW w:w="1517" w:type="dxa"/>
            <w:shd w:val="clear" w:color="auto" w:fill="auto"/>
            <w:vAlign w:val="center"/>
          </w:tcPr>
          <w:p w14:paraId="52F2AE33" w14:textId="77777777" w:rsidR="00061CE3" w:rsidRPr="00FD3200" w:rsidRDefault="00061CE3" w:rsidP="00146D80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</w:pPr>
          </w:p>
        </w:tc>
        <w:tc>
          <w:tcPr>
            <w:tcW w:w="1602" w:type="dxa"/>
            <w:gridSpan w:val="2"/>
            <w:shd w:val="clear" w:color="auto" w:fill="auto"/>
            <w:vAlign w:val="center"/>
          </w:tcPr>
          <w:p w14:paraId="4311C2C1" w14:textId="77777777" w:rsidR="00061CE3" w:rsidRPr="00FD3200" w:rsidRDefault="00061CE3" w:rsidP="00146D80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</w:pPr>
          </w:p>
        </w:tc>
      </w:tr>
      <w:tr w:rsidR="00061CE3" w:rsidRPr="0077629B" w14:paraId="7644ED19" w14:textId="77777777" w:rsidTr="007561ED">
        <w:tblPrEx>
          <w:shd w:val="clear" w:color="auto" w:fill="auto"/>
          <w:tblLook w:val="04A0" w:firstRow="1" w:lastRow="0" w:firstColumn="1" w:lastColumn="0" w:noHBand="0" w:noVBand="1"/>
        </w:tblPrEx>
        <w:trPr>
          <w:trHeight w:val="652"/>
          <w:jc w:val="center"/>
        </w:trPr>
        <w:tc>
          <w:tcPr>
            <w:tcW w:w="850" w:type="dxa"/>
            <w:vMerge/>
            <w:shd w:val="clear" w:color="auto" w:fill="auto"/>
            <w:noWrap/>
            <w:vAlign w:val="center"/>
          </w:tcPr>
          <w:p w14:paraId="267ECC89" w14:textId="77777777" w:rsidR="00061CE3" w:rsidRDefault="00061CE3" w:rsidP="0077629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</w:pPr>
          </w:p>
        </w:tc>
        <w:tc>
          <w:tcPr>
            <w:tcW w:w="1555" w:type="dxa"/>
            <w:gridSpan w:val="3"/>
            <w:vMerge/>
            <w:shd w:val="clear" w:color="auto" w:fill="auto"/>
            <w:vAlign w:val="center"/>
          </w:tcPr>
          <w:p w14:paraId="697971C5" w14:textId="77777777" w:rsidR="00061CE3" w:rsidRPr="00E144B0" w:rsidRDefault="00061CE3" w:rsidP="00E76380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14:paraId="730E6FC6" w14:textId="2F3151DB" w:rsidR="00061CE3" w:rsidRPr="00E144B0" w:rsidRDefault="00061CE3" w:rsidP="00D3648B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  <w:t>Έργα επεξεργασίας διάθεσης αποβλήτων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BE2FDA3" w14:textId="77777777" w:rsidR="00061CE3" w:rsidRPr="00FD3200" w:rsidRDefault="00061CE3" w:rsidP="00146D80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</w:pPr>
          </w:p>
        </w:tc>
        <w:tc>
          <w:tcPr>
            <w:tcW w:w="1517" w:type="dxa"/>
            <w:shd w:val="clear" w:color="auto" w:fill="auto"/>
            <w:vAlign w:val="center"/>
          </w:tcPr>
          <w:p w14:paraId="1E290FB0" w14:textId="77777777" w:rsidR="00061CE3" w:rsidRPr="00FD3200" w:rsidRDefault="00061CE3" w:rsidP="00146D80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</w:pPr>
          </w:p>
        </w:tc>
        <w:tc>
          <w:tcPr>
            <w:tcW w:w="1602" w:type="dxa"/>
            <w:gridSpan w:val="2"/>
            <w:shd w:val="clear" w:color="auto" w:fill="auto"/>
            <w:vAlign w:val="center"/>
          </w:tcPr>
          <w:p w14:paraId="284B92A1" w14:textId="77777777" w:rsidR="00061CE3" w:rsidRPr="00FD3200" w:rsidRDefault="00061CE3" w:rsidP="00146D80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</w:pPr>
          </w:p>
        </w:tc>
      </w:tr>
      <w:tr w:rsidR="00061CE3" w:rsidRPr="0077629B" w14:paraId="511CE8D0" w14:textId="77777777" w:rsidTr="007561ED">
        <w:tblPrEx>
          <w:shd w:val="clear" w:color="auto" w:fill="auto"/>
          <w:tblLook w:val="04A0" w:firstRow="1" w:lastRow="0" w:firstColumn="1" w:lastColumn="0" w:noHBand="0" w:noVBand="1"/>
        </w:tblPrEx>
        <w:trPr>
          <w:trHeight w:val="652"/>
          <w:jc w:val="center"/>
        </w:trPr>
        <w:tc>
          <w:tcPr>
            <w:tcW w:w="850" w:type="dxa"/>
            <w:vMerge w:val="restart"/>
            <w:shd w:val="clear" w:color="auto" w:fill="auto"/>
            <w:noWrap/>
            <w:vAlign w:val="center"/>
            <w:hideMark/>
          </w:tcPr>
          <w:p w14:paraId="6B259F83" w14:textId="4E3D2833" w:rsidR="00061CE3" w:rsidRPr="00FD3200" w:rsidRDefault="00061CE3" w:rsidP="0077629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</w:pPr>
            <w:r w:rsidRPr="00FD3200"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  <w:t>4</w:t>
            </w:r>
          </w:p>
        </w:tc>
        <w:tc>
          <w:tcPr>
            <w:tcW w:w="1555" w:type="dxa"/>
            <w:gridSpan w:val="3"/>
            <w:vMerge w:val="restart"/>
            <w:shd w:val="clear" w:color="auto" w:fill="auto"/>
            <w:vAlign w:val="center"/>
            <w:hideMark/>
          </w:tcPr>
          <w:p w14:paraId="1D6544A6" w14:textId="77777777" w:rsidR="00061CE3" w:rsidRPr="00FD3200" w:rsidRDefault="00061CE3" w:rsidP="00E76380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</w:pPr>
            <w:r w:rsidRPr="00FD3200"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  <w:t>Πάγια στοιχεία - Εξοπλισμός- Αγορά εξοπλισμού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14:paraId="5107690C" w14:textId="77777777" w:rsidR="00061CE3" w:rsidRPr="00FD3200" w:rsidRDefault="00061CE3" w:rsidP="00D3648B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</w:pPr>
            <w:r w:rsidRPr="00FD3200"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  <w:t>Δαπάνες για τη βελτίωση της ασφάλειας των αλιέων επί του σκάφους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2455DBE9" w14:textId="77777777" w:rsidR="00061CE3" w:rsidRPr="00FD3200" w:rsidRDefault="00061CE3" w:rsidP="00146D80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</w:pPr>
            <w:r w:rsidRPr="00FD3200"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1517" w:type="dxa"/>
            <w:shd w:val="clear" w:color="auto" w:fill="auto"/>
            <w:vAlign w:val="center"/>
            <w:hideMark/>
          </w:tcPr>
          <w:p w14:paraId="0CE2385D" w14:textId="77777777" w:rsidR="00061CE3" w:rsidRPr="00FD3200" w:rsidRDefault="00061CE3" w:rsidP="00146D80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</w:pPr>
            <w:r w:rsidRPr="00FD3200"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1602" w:type="dxa"/>
            <w:gridSpan w:val="2"/>
            <w:shd w:val="clear" w:color="auto" w:fill="auto"/>
            <w:vAlign w:val="center"/>
            <w:hideMark/>
          </w:tcPr>
          <w:p w14:paraId="5D98FC88" w14:textId="77777777" w:rsidR="00061CE3" w:rsidRPr="00FD3200" w:rsidRDefault="00061CE3" w:rsidP="00146D80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</w:pPr>
            <w:r w:rsidRPr="00FD3200"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  <w:t> </w:t>
            </w:r>
          </w:p>
        </w:tc>
      </w:tr>
      <w:tr w:rsidR="00061CE3" w:rsidRPr="0077629B" w14:paraId="74BD53DD" w14:textId="77777777" w:rsidTr="007561ED">
        <w:tblPrEx>
          <w:shd w:val="clear" w:color="auto" w:fill="auto"/>
          <w:tblLook w:val="04A0" w:firstRow="1" w:lastRow="0" w:firstColumn="1" w:lastColumn="0" w:noHBand="0" w:noVBand="1"/>
        </w:tblPrEx>
        <w:trPr>
          <w:trHeight w:val="652"/>
          <w:jc w:val="center"/>
        </w:trPr>
        <w:tc>
          <w:tcPr>
            <w:tcW w:w="850" w:type="dxa"/>
            <w:vMerge/>
            <w:vAlign w:val="center"/>
            <w:hideMark/>
          </w:tcPr>
          <w:p w14:paraId="5D1C539E" w14:textId="77777777" w:rsidR="00061CE3" w:rsidRPr="00FD3200" w:rsidRDefault="00061CE3" w:rsidP="0077629B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</w:pPr>
          </w:p>
        </w:tc>
        <w:tc>
          <w:tcPr>
            <w:tcW w:w="1555" w:type="dxa"/>
            <w:gridSpan w:val="3"/>
            <w:vMerge/>
            <w:shd w:val="clear" w:color="auto" w:fill="auto"/>
            <w:vAlign w:val="center"/>
            <w:hideMark/>
          </w:tcPr>
          <w:p w14:paraId="22C0CF5C" w14:textId="77777777" w:rsidR="00061CE3" w:rsidRPr="00FD3200" w:rsidRDefault="00061CE3" w:rsidP="0077629B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</w:pP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14:paraId="59DFB2AB" w14:textId="77777777" w:rsidR="00061CE3" w:rsidRPr="00FD3200" w:rsidRDefault="00061CE3" w:rsidP="00D3648B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</w:pPr>
            <w:r w:rsidRPr="00FD3200"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  <w:t>Δαπάνες για τη βελτίωση της υγείας των αλιέων επί του σκάφους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75D63770" w14:textId="77777777" w:rsidR="00061CE3" w:rsidRPr="00FD3200" w:rsidRDefault="00061CE3" w:rsidP="00146D80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</w:pPr>
            <w:r w:rsidRPr="00FD3200"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1517" w:type="dxa"/>
            <w:shd w:val="clear" w:color="auto" w:fill="auto"/>
            <w:vAlign w:val="center"/>
            <w:hideMark/>
          </w:tcPr>
          <w:p w14:paraId="3619C46A" w14:textId="77777777" w:rsidR="00061CE3" w:rsidRPr="00FD3200" w:rsidRDefault="00061CE3" w:rsidP="00146D80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</w:pPr>
            <w:r w:rsidRPr="00FD3200"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1602" w:type="dxa"/>
            <w:gridSpan w:val="2"/>
            <w:shd w:val="clear" w:color="auto" w:fill="auto"/>
            <w:vAlign w:val="center"/>
            <w:hideMark/>
          </w:tcPr>
          <w:p w14:paraId="1590F2BF" w14:textId="77777777" w:rsidR="00061CE3" w:rsidRPr="00FD3200" w:rsidRDefault="00061CE3" w:rsidP="00146D80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</w:pPr>
            <w:r w:rsidRPr="00FD3200"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  <w:t> </w:t>
            </w:r>
          </w:p>
        </w:tc>
      </w:tr>
      <w:tr w:rsidR="00061CE3" w:rsidRPr="0077629B" w14:paraId="61376AB9" w14:textId="77777777" w:rsidTr="007561ED">
        <w:tblPrEx>
          <w:shd w:val="clear" w:color="auto" w:fill="auto"/>
          <w:tblLook w:val="04A0" w:firstRow="1" w:lastRow="0" w:firstColumn="1" w:lastColumn="0" w:noHBand="0" w:noVBand="1"/>
        </w:tblPrEx>
        <w:trPr>
          <w:trHeight w:val="652"/>
          <w:jc w:val="center"/>
        </w:trPr>
        <w:tc>
          <w:tcPr>
            <w:tcW w:w="850" w:type="dxa"/>
            <w:vMerge/>
            <w:vAlign w:val="center"/>
            <w:hideMark/>
          </w:tcPr>
          <w:p w14:paraId="1E473442" w14:textId="77777777" w:rsidR="00061CE3" w:rsidRPr="00FD3200" w:rsidRDefault="00061CE3" w:rsidP="0077629B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</w:pPr>
          </w:p>
        </w:tc>
        <w:tc>
          <w:tcPr>
            <w:tcW w:w="1555" w:type="dxa"/>
            <w:gridSpan w:val="3"/>
            <w:vMerge/>
            <w:shd w:val="clear" w:color="auto" w:fill="auto"/>
            <w:vAlign w:val="center"/>
            <w:hideMark/>
          </w:tcPr>
          <w:p w14:paraId="2CAC7BE7" w14:textId="77777777" w:rsidR="00061CE3" w:rsidRPr="00FD3200" w:rsidRDefault="00061CE3" w:rsidP="0077629B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</w:pP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14:paraId="701A2209" w14:textId="77777777" w:rsidR="00061CE3" w:rsidRPr="00FD3200" w:rsidRDefault="00061CE3" w:rsidP="00D3648B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</w:pPr>
            <w:r w:rsidRPr="00FD3200"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  <w:t>Δαπάνες για τη βελτίωση της υγιεινής των αλιέων επί του σκάφους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35989A4C" w14:textId="77777777" w:rsidR="00061CE3" w:rsidRPr="00FD3200" w:rsidRDefault="00061CE3" w:rsidP="00146D80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l-GR"/>
              </w:rPr>
            </w:pPr>
            <w:r w:rsidRPr="00FD3200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1517" w:type="dxa"/>
            <w:shd w:val="clear" w:color="auto" w:fill="auto"/>
            <w:vAlign w:val="center"/>
            <w:hideMark/>
          </w:tcPr>
          <w:p w14:paraId="3A642628" w14:textId="77777777" w:rsidR="00061CE3" w:rsidRPr="00FD3200" w:rsidRDefault="00061CE3" w:rsidP="00146D80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l-GR"/>
              </w:rPr>
            </w:pPr>
            <w:r w:rsidRPr="00FD3200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1602" w:type="dxa"/>
            <w:gridSpan w:val="2"/>
            <w:shd w:val="clear" w:color="auto" w:fill="auto"/>
            <w:vAlign w:val="center"/>
            <w:hideMark/>
          </w:tcPr>
          <w:p w14:paraId="2F18B07D" w14:textId="77777777" w:rsidR="00061CE3" w:rsidRPr="00FD3200" w:rsidRDefault="00061CE3" w:rsidP="00146D80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</w:pPr>
            <w:r w:rsidRPr="00FD3200"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  <w:t> </w:t>
            </w:r>
          </w:p>
        </w:tc>
      </w:tr>
      <w:tr w:rsidR="00061CE3" w:rsidRPr="0077629B" w14:paraId="09EFBCE2" w14:textId="77777777" w:rsidTr="007561ED">
        <w:tblPrEx>
          <w:shd w:val="clear" w:color="auto" w:fill="auto"/>
          <w:tblLook w:val="04A0" w:firstRow="1" w:lastRow="0" w:firstColumn="1" w:lastColumn="0" w:noHBand="0" w:noVBand="1"/>
        </w:tblPrEx>
        <w:trPr>
          <w:trHeight w:val="652"/>
          <w:jc w:val="center"/>
        </w:trPr>
        <w:tc>
          <w:tcPr>
            <w:tcW w:w="850" w:type="dxa"/>
            <w:vMerge/>
            <w:vAlign w:val="center"/>
            <w:hideMark/>
          </w:tcPr>
          <w:p w14:paraId="260627B5" w14:textId="77777777" w:rsidR="00061CE3" w:rsidRPr="00FD3200" w:rsidRDefault="00061CE3" w:rsidP="0077629B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</w:pPr>
          </w:p>
        </w:tc>
        <w:tc>
          <w:tcPr>
            <w:tcW w:w="1555" w:type="dxa"/>
            <w:gridSpan w:val="3"/>
            <w:vMerge/>
            <w:shd w:val="clear" w:color="auto" w:fill="auto"/>
            <w:vAlign w:val="center"/>
            <w:hideMark/>
          </w:tcPr>
          <w:p w14:paraId="552DFED4" w14:textId="77777777" w:rsidR="00061CE3" w:rsidRPr="00FD3200" w:rsidRDefault="00061CE3" w:rsidP="0077629B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</w:pP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14:paraId="6095EE12" w14:textId="77777777" w:rsidR="00061CE3" w:rsidRPr="00FD3200" w:rsidRDefault="00061CE3" w:rsidP="00D3648B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</w:pPr>
            <w:r w:rsidRPr="00FD3200"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  <w:t>Δαπάνες για τη βελτίωση των εργασιακών συνθηκών επί του σκάφους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72DB0752" w14:textId="77777777" w:rsidR="00061CE3" w:rsidRPr="00FD3200" w:rsidRDefault="00061CE3" w:rsidP="00146D80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</w:pPr>
            <w:r w:rsidRPr="00FD3200"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1517" w:type="dxa"/>
            <w:shd w:val="clear" w:color="auto" w:fill="auto"/>
            <w:vAlign w:val="center"/>
            <w:hideMark/>
          </w:tcPr>
          <w:p w14:paraId="57B4CC60" w14:textId="77777777" w:rsidR="00061CE3" w:rsidRPr="00FD3200" w:rsidRDefault="00061CE3" w:rsidP="00146D80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</w:pPr>
            <w:r w:rsidRPr="00FD3200"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1602" w:type="dxa"/>
            <w:gridSpan w:val="2"/>
            <w:shd w:val="clear" w:color="auto" w:fill="auto"/>
            <w:vAlign w:val="center"/>
            <w:hideMark/>
          </w:tcPr>
          <w:p w14:paraId="4E1154D1" w14:textId="77777777" w:rsidR="00061CE3" w:rsidRPr="00FD3200" w:rsidRDefault="00061CE3" w:rsidP="00146D80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</w:pPr>
            <w:r w:rsidRPr="00FD3200"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  <w:t> </w:t>
            </w:r>
          </w:p>
        </w:tc>
      </w:tr>
      <w:tr w:rsidR="00061CE3" w:rsidRPr="0077629B" w14:paraId="3AE059F9" w14:textId="77777777" w:rsidTr="007561ED">
        <w:tblPrEx>
          <w:shd w:val="clear" w:color="auto" w:fill="auto"/>
          <w:tblLook w:val="04A0" w:firstRow="1" w:lastRow="0" w:firstColumn="1" w:lastColumn="0" w:noHBand="0" w:noVBand="1"/>
        </w:tblPrEx>
        <w:trPr>
          <w:trHeight w:val="652"/>
          <w:jc w:val="center"/>
        </w:trPr>
        <w:tc>
          <w:tcPr>
            <w:tcW w:w="850" w:type="dxa"/>
            <w:vMerge/>
            <w:vAlign w:val="center"/>
            <w:hideMark/>
          </w:tcPr>
          <w:p w14:paraId="4D2DCD3E" w14:textId="77777777" w:rsidR="00061CE3" w:rsidRPr="00FD3200" w:rsidRDefault="00061CE3" w:rsidP="0077629B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</w:pPr>
          </w:p>
        </w:tc>
        <w:tc>
          <w:tcPr>
            <w:tcW w:w="1555" w:type="dxa"/>
            <w:gridSpan w:val="3"/>
            <w:vMerge/>
            <w:shd w:val="clear" w:color="auto" w:fill="auto"/>
            <w:vAlign w:val="center"/>
            <w:hideMark/>
          </w:tcPr>
          <w:p w14:paraId="7127A4A1" w14:textId="77777777" w:rsidR="00061CE3" w:rsidRPr="00FD3200" w:rsidRDefault="00061CE3" w:rsidP="0077629B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</w:pP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14:paraId="18E39DEA" w14:textId="16573EE1" w:rsidR="00061CE3" w:rsidRPr="00FD3200" w:rsidRDefault="00061CE3" w:rsidP="00D3648B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</w:pPr>
            <w:r w:rsidRPr="00FD3200"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  <w:t>Δαπάνες για τη βελτίωση της υδροδυναμικής του σκάφους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6F2DE35C" w14:textId="77777777" w:rsidR="00061CE3" w:rsidRPr="00FD3200" w:rsidRDefault="00061CE3" w:rsidP="00146D80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</w:pPr>
            <w:r w:rsidRPr="00FD3200"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1517" w:type="dxa"/>
            <w:shd w:val="clear" w:color="auto" w:fill="auto"/>
            <w:vAlign w:val="center"/>
            <w:hideMark/>
          </w:tcPr>
          <w:p w14:paraId="4E7839F4" w14:textId="77777777" w:rsidR="00061CE3" w:rsidRPr="00FD3200" w:rsidRDefault="00061CE3" w:rsidP="00146D80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</w:pPr>
            <w:r w:rsidRPr="00FD3200"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1602" w:type="dxa"/>
            <w:gridSpan w:val="2"/>
            <w:shd w:val="clear" w:color="auto" w:fill="auto"/>
            <w:vAlign w:val="center"/>
            <w:hideMark/>
          </w:tcPr>
          <w:p w14:paraId="75543774" w14:textId="77777777" w:rsidR="00061CE3" w:rsidRPr="00FD3200" w:rsidRDefault="00061CE3" w:rsidP="00146D80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</w:pPr>
            <w:r w:rsidRPr="00FD3200"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  <w:t> </w:t>
            </w:r>
          </w:p>
        </w:tc>
      </w:tr>
      <w:tr w:rsidR="00061CE3" w:rsidRPr="0077629B" w14:paraId="738E1864" w14:textId="77777777" w:rsidTr="007561ED">
        <w:tblPrEx>
          <w:shd w:val="clear" w:color="auto" w:fill="auto"/>
          <w:tblLook w:val="04A0" w:firstRow="1" w:lastRow="0" w:firstColumn="1" w:lastColumn="0" w:noHBand="0" w:noVBand="1"/>
        </w:tblPrEx>
        <w:trPr>
          <w:trHeight w:val="652"/>
          <w:jc w:val="center"/>
        </w:trPr>
        <w:tc>
          <w:tcPr>
            <w:tcW w:w="850" w:type="dxa"/>
            <w:vMerge/>
            <w:vAlign w:val="center"/>
            <w:hideMark/>
          </w:tcPr>
          <w:p w14:paraId="4BE8709C" w14:textId="77777777" w:rsidR="00061CE3" w:rsidRPr="00FD3200" w:rsidRDefault="00061CE3" w:rsidP="0077629B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</w:pPr>
          </w:p>
        </w:tc>
        <w:tc>
          <w:tcPr>
            <w:tcW w:w="1555" w:type="dxa"/>
            <w:gridSpan w:val="3"/>
            <w:vMerge/>
            <w:shd w:val="clear" w:color="auto" w:fill="auto"/>
            <w:vAlign w:val="center"/>
            <w:hideMark/>
          </w:tcPr>
          <w:p w14:paraId="2F34F1A1" w14:textId="77777777" w:rsidR="00061CE3" w:rsidRPr="00FD3200" w:rsidRDefault="00061CE3" w:rsidP="0077629B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</w:pP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14:paraId="1D2688FA" w14:textId="77777777" w:rsidR="00061CE3" w:rsidRPr="00FD3200" w:rsidRDefault="00061CE3" w:rsidP="00D3648B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</w:pPr>
            <w:r w:rsidRPr="00FD3200"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  <w:t>Δαπάνες για τη βελτίωση του συστήματος πρόωσης του σκάφους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6A61B057" w14:textId="77777777" w:rsidR="00061CE3" w:rsidRPr="00FD3200" w:rsidRDefault="00061CE3" w:rsidP="00146D80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</w:pPr>
            <w:r w:rsidRPr="00FD3200"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1517" w:type="dxa"/>
            <w:shd w:val="clear" w:color="auto" w:fill="auto"/>
            <w:vAlign w:val="center"/>
            <w:hideMark/>
          </w:tcPr>
          <w:p w14:paraId="40B6EB6C" w14:textId="77777777" w:rsidR="00061CE3" w:rsidRPr="00FD3200" w:rsidRDefault="00061CE3" w:rsidP="00146D80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</w:pPr>
            <w:r w:rsidRPr="00FD3200"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1602" w:type="dxa"/>
            <w:gridSpan w:val="2"/>
            <w:shd w:val="clear" w:color="auto" w:fill="auto"/>
            <w:vAlign w:val="center"/>
            <w:hideMark/>
          </w:tcPr>
          <w:p w14:paraId="447264B4" w14:textId="77777777" w:rsidR="00061CE3" w:rsidRPr="00FD3200" w:rsidRDefault="00061CE3" w:rsidP="00146D80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</w:pPr>
            <w:r w:rsidRPr="00FD3200"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  <w:t> </w:t>
            </w:r>
          </w:p>
        </w:tc>
      </w:tr>
      <w:tr w:rsidR="00061CE3" w:rsidRPr="0077629B" w14:paraId="3514DB79" w14:textId="77777777" w:rsidTr="007561ED">
        <w:tblPrEx>
          <w:shd w:val="clear" w:color="auto" w:fill="auto"/>
          <w:tblLook w:val="04A0" w:firstRow="1" w:lastRow="0" w:firstColumn="1" w:lastColumn="0" w:noHBand="0" w:noVBand="1"/>
        </w:tblPrEx>
        <w:trPr>
          <w:trHeight w:val="652"/>
          <w:jc w:val="center"/>
        </w:trPr>
        <w:tc>
          <w:tcPr>
            <w:tcW w:w="850" w:type="dxa"/>
            <w:vMerge/>
            <w:vAlign w:val="center"/>
            <w:hideMark/>
          </w:tcPr>
          <w:p w14:paraId="2D4AADB7" w14:textId="77777777" w:rsidR="00061CE3" w:rsidRPr="00FD3200" w:rsidRDefault="00061CE3" w:rsidP="0077629B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</w:pPr>
          </w:p>
        </w:tc>
        <w:tc>
          <w:tcPr>
            <w:tcW w:w="1555" w:type="dxa"/>
            <w:gridSpan w:val="3"/>
            <w:vMerge/>
            <w:shd w:val="clear" w:color="auto" w:fill="auto"/>
            <w:vAlign w:val="center"/>
            <w:hideMark/>
          </w:tcPr>
          <w:p w14:paraId="24F702D9" w14:textId="77777777" w:rsidR="00061CE3" w:rsidRPr="00FD3200" w:rsidRDefault="00061CE3" w:rsidP="0077629B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</w:pP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14:paraId="33350F9B" w14:textId="77777777" w:rsidR="00061CE3" w:rsidRPr="00FD3200" w:rsidRDefault="00061CE3" w:rsidP="00D3648B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</w:pPr>
            <w:r w:rsidRPr="00FD3200"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  <w:t>Δαπάνες επί αλιευτικών εργαλείων και αλιευτικού εξοπλισμού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15A47FCF" w14:textId="77777777" w:rsidR="00061CE3" w:rsidRPr="00FD3200" w:rsidRDefault="00061CE3" w:rsidP="00146D80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</w:pPr>
            <w:r w:rsidRPr="00FD3200"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1517" w:type="dxa"/>
            <w:shd w:val="clear" w:color="auto" w:fill="auto"/>
            <w:vAlign w:val="center"/>
            <w:hideMark/>
          </w:tcPr>
          <w:p w14:paraId="62C7DB26" w14:textId="77777777" w:rsidR="00061CE3" w:rsidRPr="00FD3200" w:rsidRDefault="00061CE3" w:rsidP="00146D80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</w:pPr>
            <w:r w:rsidRPr="00FD3200"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1602" w:type="dxa"/>
            <w:gridSpan w:val="2"/>
            <w:shd w:val="clear" w:color="auto" w:fill="auto"/>
            <w:vAlign w:val="center"/>
            <w:hideMark/>
          </w:tcPr>
          <w:p w14:paraId="282F2E6D" w14:textId="77777777" w:rsidR="00061CE3" w:rsidRPr="00FD3200" w:rsidRDefault="00061CE3" w:rsidP="00146D80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</w:pPr>
            <w:r w:rsidRPr="00FD3200"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  <w:t> </w:t>
            </w:r>
          </w:p>
        </w:tc>
      </w:tr>
      <w:tr w:rsidR="00061CE3" w:rsidRPr="0077629B" w14:paraId="504FB8D2" w14:textId="77777777" w:rsidTr="007561ED">
        <w:tblPrEx>
          <w:shd w:val="clear" w:color="auto" w:fill="auto"/>
          <w:tblLook w:val="04A0" w:firstRow="1" w:lastRow="0" w:firstColumn="1" w:lastColumn="0" w:noHBand="0" w:noVBand="1"/>
        </w:tblPrEx>
        <w:trPr>
          <w:trHeight w:val="652"/>
          <w:jc w:val="center"/>
        </w:trPr>
        <w:tc>
          <w:tcPr>
            <w:tcW w:w="850" w:type="dxa"/>
            <w:vMerge/>
            <w:vAlign w:val="center"/>
            <w:hideMark/>
          </w:tcPr>
          <w:p w14:paraId="7C347C8E" w14:textId="77777777" w:rsidR="00061CE3" w:rsidRPr="00FD3200" w:rsidRDefault="00061CE3" w:rsidP="0077629B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</w:pPr>
          </w:p>
        </w:tc>
        <w:tc>
          <w:tcPr>
            <w:tcW w:w="1555" w:type="dxa"/>
            <w:gridSpan w:val="3"/>
            <w:vMerge/>
            <w:shd w:val="clear" w:color="auto" w:fill="auto"/>
            <w:vAlign w:val="center"/>
            <w:hideMark/>
          </w:tcPr>
          <w:p w14:paraId="049B5E5B" w14:textId="77777777" w:rsidR="00061CE3" w:rsidRPr="00FD3200" w:rsidRDefault="00061CE3" w:rsidP="0077629B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</w:pP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14:paraId="577F8BD2" w14:textId="77777777" w:rsidR="00061CE3" w:rsidRPr="00FD3200" w:rsidRDefault="00061CE3" w:rsidP="00D3648B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</w:pPr>
            <w:r w:rsidRPr="00FD3200"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  <w:t>Δαπάνες για τη βελτίωση της ενεργειακής απόδοσης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5323CB0F" w14:textId="77777777" w:rsidR="00061CE3" w:rsidRPr="00FD3200" w:rsidRDefault="00061CE3" w:rsidP="00146D80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</w:pPr>
            <w:r w:rsidRPr="00FD3200"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1517" w:type="dxa"/>
            <w:shd w:val="clear" w:color="auto" w:fill="auto"/>
            <w:vAlign w:val="center"/>
            <w:hideMark/>
          </w:tcPr>
          <w:p w14:paraId="1F31DB23" w14:textId="77777777" w:rsidR="00061CE3" w:rsidRPr="00FD3200" w:rsidRDefault="00061CE3" w:rsidP="00146D80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</w:pPr>
            <w:r w:rsidRPr="00FD3200"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1602" w:type="dxa"/>
            <w:gridSpan w:val="2"/>
            <w:shd w:val="clear" w:color="auto" w:fill="auto"/>
            <w:vAlign w:val="center"/>
            <w:hideMark/>
          </w:tcPr>
          <w:p w14:paraId="56B09BA4" w14:textId="77777777" w:rsidR="00061CE3" w:rsidRPr="00FD3200" w:rsidRDefault="00061CE3" w:rsidP="00146D80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</w:pPr>
            <w:r w:rsidRPr="00FD3200"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  <w:t> </w:t>
            </w:r>
          </w:p>
        </w:tc>
      </w:tr>
      <w:tr w:rsidR="00061CE3" w:rsidRPr="0077629B" w14:paraId="3E0363C3" w14:textId="77777777" w:rsidTr="007561ED">
        <w:tblPrEx>
          <w:shd w:val="clear" w:color="auto" w:fill="auto"/>
          <w:tblLook w:val="04A0" w:firstRow="1" w:lastRow="0" w:firstColumn="1" w:lastColumn="0" w:noHBand="0" w:noVBand="1"/>
        </w:tblPrEx>
        <w:trPr>
          <w:trHeight w:val="477"/>
          <w:jc w:val="center"/>
        </w:trPr>
        <w:tc>
          <w:tcPr>
            <w:tcW w:w="850" w:type="dxa"/>
            <w:vMerge/>
            <w:shd w:val="clear" w:color="auto" w:fill="auto"/>
            <w:noWrap/>
            <w:vAlign w:val="center"/>
          </w:tcPr>
          <w:p w14:paraId="097E945A" w14:textId="77777777" w:rsidR="00061CE3" w:rsidRPr="00FD3200" w:rsidRDefault="00061CE3" w:rsidP="0077629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555" w:type="dxa"/>
            <w:gridSpan w:val="3"/>
            <w:vMerge/>
            <w:shd w:val="clear" w:color="auto" w:fill="auto"/>
            <w:vAlign w:val="center"/>
          </w:tcPr>
          <w:p w14:paraId="580DE423" w14:textId="77777777" w:rsidR="00061CE3" w:rsidRPr="00FD3200" w:rsidRDefault="00061CE3" w:rsidP="0077629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14:paraId="27F5E955" w14:textId="2B7CCD24" w:rsidR="00061CE3" w:rsidRPr="00E144B0" w:rsidRDefault="00061CE3" w:rsidP="00D3648B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</w:pPr>
            <w:r w:rsidRPr="003A67B9"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  <w:t>Εργαστηριακός εξοπλισμός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0053AD2" w14:textId="77777777" w:rsidR="00061CE3" w:rsidRPr="00FD3200" w:rsidRDefault="00061CE3" w:rsidP="00146D80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</w:pPr>
          </w:p>
        </w:tc>
        <w:tc>
          <w:tcPr>
            <w:tcW w:w="1517" w:type="dxa"/>
            <w:shd w:val="clear" w:color="auto" w:fill="auto"/>
            <w:vAlign w:val="center"/>
          </w:tcPr>
          <w:p w14:paraId="03AE5512" w14:textId="77777777" w:rsidR="00061CE3" w:rsidRPr="00FD3200" w:rsidRDefault="00061CE3" w:rsidP="00146D80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</w:pPr>
          </w:p>
        </w:tc>
        <w:tc>
          <w:tcPr>
            <w:tcW w:w="1602" w:type="dxa"/>
            <w:gridSpan w:val="2"/>
            <w:shd w:val="clear" w:color="auto" w:fill="auto"/>
            <w:vAlign w:val="center"/>
          </w:tcPr>
          <w:p w14:paraId="520251A7" w14:textId="77777777" w:rsidR="00061CE3" w:rsidRPr="00FD3200" w:rsidRDefault="00061CE3" w:rsidP="00146D80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</w:pPr>
          </w:p>
        </w:tc>
      </w:tr>
      <w:tr w:rsidR="00061CE3" w:rsidRPr="0077629B" w14:paraId="27B0D611" w14:textId="77777777" w:rsidTr="007561ED">
        <w:tblPrEx>
          <w:shd w:val="clear" w:color="auto" w:fill="auto"/>
          <w:tblLook w:val="04A0" w:firstRow="1" w:lastRow="0" w:firstColumn="1" w:lastColumn="0" w:noHBand="0" w:noVBand="1"/>
        </w:tblPrEx>
        <w:trPr>
          <w:trHeight w:val="652"/>
          <w:jc w:val="center"/>
        </w:trPr>
        <w:tc>
          <w:tcPr>
            <w:tcW w:w="850" w:type="dxa"/>
            <w:vMerge/>
            <w:shd w:val="clear" w:color="auto" w:fill="auto"/>
            <w:noWrap/>
            <w:vAlign w:val="center"/>
          </w:tcPr>
          <w:p w14:paraId="519BC6B5" w14:textId="77777777" w:rsidR="00061CE3" w:rsidRPr="00FD3200" w:rsidRDefault="00061CE3" w:rsidP="0077629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555" w:type="dxa"/>
            <w:gridSpan w:val="3"/>
            <w:vMerge/>
            <w:shd w:val="clear" w:color="auto" w:fill="auto"/>
            <w:vAlign w:val="center"/>
          </w:tcPr>
          <w:p w14:paraId="6022FF58" w14:textId="77777777" w:rsidR="00061CE3" w:rsidRPr="00FD3200" w:rsidRDefault="00061CE3" w:rsidP="0077629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14:paraId="39AABAE5" w14:textId="64615593" w:rsidR="00061CE3" w:rsidRPr="00FD3200" w:rsidRDefault="00061CE3" w:rsidP="00D3648B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</w:pPr>
            <w:r w:rsidRPr="003A67B9"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  <w:t xml:space="preserve">Δαπάνες για την κατασκευή ψυκτικών χώρων και χώρων αποθήκευσης </w:t>
            </w:r>
            <w:r w:rsidRPr="00E144B0"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  <w:t>(Μόνο για τη δράση Ανεπιθύμητα αλιεύματα)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5D0BA8E" w14:textId="77777777" w:rsidR="00061CE3" w:rsidRPr="00FD3200" w:rsidRDefault="00061CE3" w:rsidP="00146D80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</w:pPr>
          </w:p>
        </w:tc>
        <w:tc>
          <w:tcPr>
            <w:tcW w:w="1517" w:type="dxa"/>
            <w:shd w:val="clear" w:color="auto" w:fill="auto"/>
            <w:vAlign w:val="center"/>
          </w:tcPr>
          <w:p w14:paraId="1391D1D9" w14:textId="77777777" w:rsidR="00061CE3" w:rsidRPr="00FD3200" w:rsidRDefault="00061CE3" w:rsidP="00146D80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</w:pPr>
          </w:p>
        </w:tc>
        <w:tc>
          <w:tcPr>
            <w:tcW w:w="1602" w:type="dxa"/>
            <w:gridSpan w:val="2"/>
            <w:shd w:val="clear" w:color="auto" w:fill="auto"/>
            <w:vAlign w:val="center"/>
          </w:tcPr>
          <w:p w14:paraId="5C2C39C3" w14:textId="77777777" w:rsidR="00061CE3" w:rsidRPr="00FD3200" w:rsidRDefault="00061CE3" w:rsidP="00146D80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</w:pPr>
          </w:p>
        </w:tc>
      </w:tr>
      <w:tr w:rsidR="00061CE3" w:rsidRPr="0077629B" w14:paraId="044E121D" w14:textId="77777777" w:rsidTr="007561ED">
        <w:tblPrEx>
          <w:shd w:val="clear" w:color="auto" w:fill="auto"/>
          <w:tblLook w:val="04A0" w:firstRow="1" w:lastRow="0" w:firstColumn="1" w:lastColumn="0" w:noHBand="0" w:noVBand="1"/>
        </w:tblPrEx>
        <w:trPr>
          <w:trHeight w:val="652"/>
          <w:jc w:val="center"/>
        </w:trPr>
        <w:tc>
          <w:tcPr>
            <w:tcW w:w="850" w:type="dxa"/>
            <w:vMerge/>
            <w:shd w:val="clear" w:color="auto" w:fill="auto"/>
            <w:noWrap/>
            <w:vAlign w:val="center"/>
          </w:tcPr>
          <w:p w14:paraId="645CCDB0" w14:textId="77777777" w:rsidR="00061CE3" w:rsidRPr="00FD3200" w:rsidRDefault="00061CE3" w:rsidP="0077629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555" w:type="dxa"/>
            <w:gridSpan w:val="3"/>
            <w:vMerge/>
            <w:shd w:val="clear" w:color="auto" w:fill="auto"/>
            <w:vAlign w:val="center"/>
          </w:tcPr>
          <w:p w14:paraId="574BBE17" w14:textId="77777777" w:rsidR="00061CE3" w:rsidRPr="00FD3200" w:rsidRDefault="00061CE3" w:rsidP="0077629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14:paraId="0FC85A71" w14:textId="18EE131C" w:rsidR="00061CE3" w:rsidRPr="00952072" w:rsidRDefault="00061CE3" w:rsidP="00D3648B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</w:pPr>
            <w:r w:rsidRPr="003A67B9"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  <w:t>Δαπάνες για εξοπλισμό ψύξης και κατάψυξης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4424B9D" w14:textId="77777777" w:rsidR="00061CE3" w:rsidRPr="00FD3200" w:rsidRDefault="00061CE3" w:rsidP="00146D80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</w:pPr>
          </w:p>
        </w:tc>
        <w:tc>
          <w:tcPr>
            <w:tcW w:w="1517" w:type="dxa"/>
            <w:shd w:val="clear" w:color="auto" w:fill="auto"/>
            <w:vAlign w:val="center"/>
          </w:tcPr>
          <w:p w14:paraId="4E5B801B" w14:textId="77777777" w:rsidR="00061CE3" w:rsidRPr="00FD3200" w:rsidRDefault="00061CE3" w:rsidP="00146D80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</w:pPr>
          </w:p>
        </w:tc>
        <w:tc>
          <w:tcPr>
            <w:tcW w:w="1602" w:type="dxa"/>
            <w:gridSpan w:val="2"/>
            <w:shd w:val="clear" w:color="auto" w:fill="auto"/>
            <w:vAlign w:val="center"/>
          </w:tcPr>
          <w:p w14:paraId="274E5CE2" w14:textId="77777777" w:rsidR="00061CE3" w:rsidRPr="00FD3200" w:rsidRDefault="00061CE3" w:rsidP="00146D80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</w:pPr>
          </w:p>
        </w:tc>
      </w:tr>
      <w:tr w:rsidR="00061CE3" w:rsidRPr="0077629B" w14:paraId="0449AA05" w14:textId="77777777" w:rsidTr="007561ED">
        <w:tblPrEx>
          <w:shd w:val="clear" w:color="auto" w:fill="auto"/>
          <w:tblLook w:val="04A0" w:firstRow="1" w:lastRow="0" w:firstColumn="1" w:lastColumn="0" w:noHBand="0" w:noVBand="1"/>
        </w:tblPrEx>
        <w:trPr>
          <w:trHeight w:val="652"/>
          <w:jc w:val="center"/>
        </w:trPr>
        <w:tc>
          <w:tcPr>
            <w:tcW w:w="850" w:type="dxa"/>
            <w:vMerge/>
            <w:shd w:val="clear" w:color="auto" w:fill="auto"/>
            <w:noWrap/>
            <w:vAlign w:val="center"/>
          </w:tcPr>
          <w:p w14:paraId="1B16FF2B" w14:textId="77777777" w:rsidR="00061CE3" w:rsidRPr="00FD3200" w:rsidRDefault="00061CE3" w:rsidP="0077629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555" w:type="dxa"/>
            <w:gridSpan w:val="3"/>
            <w:vMerge/>
            <w:shd w:val="clear" w:color="auto" w:fill="auto"/>
            <w:vAlign w:val="center"/>
          </w:tcPr>
          <w:p w14:paraId="5C47D103" w14:textId="77777777" w:rsidR="00061CE3" w:rsidRPr="00FD3200" w:rsidRDefault="00061CE3" w:rsidP="0077629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14:paraId="4A2A495D" w14:textId="6458A22A" w:rsidR="00061CE3" w:rsidRPr="00952072" w:rsidRDefault="00061CE3" w:rsidP="00D3648B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</w:pPr>
            <w:r w:rsidRPr="003A67B9"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  <w:t xml:space="preserve">Δαπάνες για επεξεργασία των υπολειμμάτων των προϊόντων αλιείας και των </w:t>
            </w:r>
            <w:proofErr w:type="spellStart"/>
            <w:r w:rsidRPr="003A67B9"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  <w:t>απορριπτόμενων</w:t>
            </w:r>
            <w:proofErr w:type="spellEnd"/>
            <w:r w:rsidRPr="003A67B9"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  <w:t xml:space="preserve"> ειδών αλιείας</w:t>
            </w:r>
            <w:r w:rsidR="00EF62C9"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  <w:t>.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34D567E" w14:textId="77777777" w:rsidR="00061CE3" w:rsidRPr="00FD3200" w:rsidRDefault="00061CE3" w:rsidP="00146D80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</w:pPr>
          </w:p>
        </w:tc>
        <w:tc>
          <w:tcPr>
            <w:tcW w:w="1517" w:type="dxa"/>
            <w:shd w:val="clear" w:color="auto" w:fill="auto"/>
            <w:vAlign w:val="center"/>
          </w:tcPr>
          <w:p w14:paraId="58FBF437" w14:textId="77777777" w:rsidR="00061CE3" w:rsidRPr="00FD3200" w:rsidRDefault="00061CE3" w:rsidP="00146D80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</w:pPr>
          </w:p>
        </w:tc>
        <w:tc>
          <w:tcPr>
            <w:tcW w:w="1602" w:type="dxa"/>
            <w:gridSpan w:val="2"/>
            <w:shd w:val="clear" w:color="auto" w:fill="auto"/>
            <w:vAlign w:val="center"/>
          </w:tcPr>
          <w:p w14:paraId="54D4D704" w14:textId="77777777" w:rsidR="00061CE3" w:rsidRPr="00FD3200" w:rsidRDefault="00061CE3" w:rsidP="00146D80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</w:pPr>
          </w:p>
        </w:tc>
      </w:tr>
      <w:tr w:rsidR="00061CE3" w:rsidRPr="0077629B" w14:paraId="5777AC93" w14:textId="77777777" w:rsidTr="007561ED">
        <w:tblPrEx>
          <w:shd w:val="clear" w:color="auto" w:fill="auto"/>
          <w:tblLook w:val="04A0" w:firstRow="1" w:lastRow="0" w:firstColumn="1" w:lastColumn="0" w:noHBand="0" w:noVBand="1"/>
        </w:tblPrEx>
        <w:trPr>
          <w:trHeight w:val="652"/>
          <w:jc w:val="center"/>
        </w:trPr>
        <w:tc>
          <w:tcPr>
            <w:tcW w:w="850" w:type="dxa"/>
            <w:vMerge/>
            <w:shd w:val="clear" w:color="auto" w:fill="auto"/>
            <w:noWrap/>
            <w:vAlign w:val="center"/>
          </w:tcPr>
          <w:p w14:paraId="190B8586" w14:textId="77777777" w:rsidR="00061CE3" w:rsidRPr="00FD3200" w:rsidRDefault="00061CE3" w:rsidP="0077629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555" w:type="dxa"/>
            <w:gridSpan w:val="3"/>
            <w:vMerge/>
            <w:shd w:val="clear" w:color="auto" w:fill="auto"/>
            <w:vAlign w:val="center"/>
          </w:tcPr>
          <w:p w14:paraId="6A0E358D" w14:textId="77777777" w:rsidR="00061CE3" w:rsidRPr="00FD3200" w:rsidRDefault="00061CE3" w:rsidP="0077629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14:paraId="3E295430" w14:textId="20D395AC" w:rsidR="00061CE3" w:rsidRPr="00952072" w:rsidRDefault="00061CE3" w:rsidP="00D3648B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</w:pPr>
            <w:r w:rsidRPr="003A67B9"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  <w:t>Δαπάνες για την προμήθεια εξοπλισμού μηχανοργάνωσης, λογισμικού καθώς και λογισμικού αναβάθμισης.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28F99D7" w14:textId="77777777" w:rsidR="00061CE3" w:rsidRPr="00FD3200" w:rsidRDefault="00061CE3" w:rsidP="00146D80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</w:pPr>
          </w:p>
        </w:tc>
        <w:tc>
          <w:tcPr>
            <w:tcW w:w="1517" w:type="dxa"/>
            <w:shd w:val="clear" w:color="auto" w:fill="auto"/>
            <w:vAlign w:val="center"/>
          </w:tcPr>
          <w:p w14:paraId="6A0DB63A" w14:textId="77777777" w:rsidR="00061CE3" w:rsidRPr="00FD3200" w:rsidRDefault="00061CE3" w:rsidP="00146D80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</w:pPr>
          </w:p>
        </w:tc>
        <w:tc>
          <w:tcPr>
            <w:tcW w:w="1602" w:type="dxa"/>
            <w:gridSpan w:val="2"/>
            <w:shd w:val="clear" w:color="auto" w:fill="auto"/>
            <w:vAlign w:val="center"/>
          </w:tcPr>
          <w:p w14:paraId="2B14C934" w14:textId="77777777" w:rsidR="00061CE3" w:rsidRPr="00FD3200" w:rsidRDefault="00061CE3" w:rsidP="00146D80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</w:pPr>
          </w:p>
        </w:tc>
      </w:tr>
      <w:tr w:rsidR="00061CE3" w:rsidRPr="0077629B" w14:paraId="109DB512" w14:textId="77777777" w:rsidTr="007561ED">
        <w:tblPrEx>
          <w:shd w:val="clear" w:color="auto" w:fill="auto"/>
          <w:tblLook w:val="04A0" w:firstRow="1" w:lastRow="0" w:firstColumn="1" w:lastColumn="0" w:noHBand="0" w:noVBand="1"/>
        </w:tblPrEx>
        <w:trPr>
          <w:trHeight w:val="652"/>
          <w:jc w:val="center"/>
        </w:trPr>
        <w:tc>
          <w:tcPr>
            <w:tcW w:w="850" w:type="dxa"/>
            <w:vMerge/>
            <w:shd w:val="clear" w:color="auto" w:fill="auto"/>
            <w:noWrap/>
            <w:vAlign w:val="center"/>
          </w:tcPr>
          <w:p w14:paraId="120C9BE1" w14:textId="77777777" w:rsidR="00061CE3" w:rsidRPr="00FD3200" w:rsidRDefault="00061CE3" w:rsidP="0077629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555" w:type="dxa"/>
            <w:gridSpan w:val="3"/>
            <w:vMerge/>
            <w:shd w:val="clear" w:color="auto" w:fill="auto"/>
            <w:vAlign w:val="center"/>
          </w:tcPr>
          <w:p w14:paraId="08C4CCA6" w14:textId="77777777" w:rsidR="00061CE3" w:rsidRPr="00FD3200" w:rsidRDefault="00061CE3" w:rsidP="0077629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14:paraId="00EBC1D8" w14:textId="7D613244" w:rsidR="00061CE3" w:rsidRPr="00952072" w:rsidRDefault="00061CE3" w:rsidP="00D3648B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</w:pPr>
            <w:r w:rsidRPr="003A67B9"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  <w:t>Δαπάνες για την ανάπτυξη χώρων άμεσης εμπορίας.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F781E28" w14:textId="77777777" w:rsidR="00061CE3" w:rsidRPr="00FD3200" w:rsidRDefault="00061CE3" w:rsidP="00146D80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</w:pPr>
          </w:p>
        </w:tc>
        <w:tc>
          <w:tcPr>
            <w:tcW w:w="1517" w:type="dxa"/>
            <w:shd w:val="clear" w:color="auto" w:fill="auto"/>
            <w:vAlign w:val="center"/>
          </w:tcPr>
          <w:p w14:paraId="6E29E88E" w14:textId="77777777" w:rsidR="00061CE3" w:rsidRPr="00FD3200" w:rsidRDefault="00061CE3" w:rsidP="00146D80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</w:pPr>
          </w:p>
        </w:tc>
        <w:tc>
          <w:tcPr>
            <w:tcW w:w="1602" w:type="dxa"/>
            <w:gridSpan w:val="2"/>
            <w:shd w:val="clear" w:color="auto" w:fill="auto"/>
            <w:vAlign w:val="center"/>
          </w:tcPr>
          <w:p w14:paraId="58CB76E9" w14:textId="77777777" w:rsidR="00061CE3" w:rsidRPr="00FD3200" w:rsidRDefault="00061CE3" w:rsidP="00146D80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</w:pPr>
          </w:p>
        </w:tc>
      </w:tr>
      <w:tr w:rsidR="00061CE3" w:rsidRPr="0077629B" w14:paraId="6ACC9F03" w14:textId="77777777" w:rsidTr="007561ED">
        <w:tblPrEx>
          <w:shd w:val="clear" w:color="auto" w:fill="auto"/>
          <w:tblLook w:val="04A0" w:firstRow="1" w:lastRow="0" w:firstColumn="1" w:lastColumn="0" w:noHBand="0" w:noVBand="1"/>
        </w:tblPrEx>
        <w:trPr>
          <w:trHeight w:val="652"/>
          <w:jc w:val="center"/>
        </w:trPr>
        <w:tc>
          <w:tcPr>
            <w:tcW w:w="850" w:type="dxa"/>
            <w:vMerge/>
            <w:shd w:val="clear" w:color="auto" w:fill="auto"/>
            <w:noWrap/>
            <w:vAlign w:val="center"/>
          </w:tcPr>
          <w:p w14:paraId="31493B8A" w14:textId="77777777" w:rsidR="00061CE3" w:rsidRPr="00FD3200" w:rsidRDefault="00061CE3" w:rsidP="0077629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555" w:type="dxa"/>
            <w:gridSpan w:val="3"/>
            <w:vMerge/>
            <w:shd w:val="clear" w:color="auto" w:fill="auto"/>
            <w:vAlign w:val="center"/>
          </w:tcPr>
          <w:p w14:paraId="617DD9C0" w14:textId="77777777" w:rsidR="00061CE3" w:rsidRPr="00FD3200" w:rsidRDefault="00061CE3" w:rsidP="0077629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14:paraId="34177291" w14:textId="66B5B7CA" w:rsidR="00061CE3" w:rsidRPr="00952072" w:rsidRDefault="00061CE3" w:rsidP="00D3648B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</w:pPr>
            <w:r w:rsidRPr="003A67B9"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  <w:t>Εξοπλισμός για τη μεταποίηση, συσκευασία και συντήρηση των παραγόμενων προϊόντων</w:t>
            </w:r>
            <w:r w:rsidR="00EF62C9"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  <w:t>.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292FA06" w14:textId="77777777" w:rsidR="00061CE3" w:rsidRPr="00FD3200" w:rsidRDefault="00061CE3" w:rsidP="00146D80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</w:pPr>
          </w:p>
        </w:tc>
        <w:tc>
          <w:tcPr>
            <w:tcW w:w="1517" w:type="dxa"/>
            <w:shd w:val="clear" w:color="auto" w:fill="auto"/>
            <w:vAlign w:val="center"/>
          </w:tcPr>
          <w:p w14:paraId="5B8E6762" w14:textId="77777777" w:rsidR="00061CE3" w:rsidRPr="00FD3200" w:rsidRDefault="00061CE3" w:rsidP="00146D80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</w:pPr>
          </w:p>
        </w:tc>
        <w:tc>
          <w:tcPr>
            <w:tcW w:w="1602" w:type="dxa"/>
            <w:gridSpan w:val="2"/>
            <w:shd w:val="clear" w:color="auto" w:fill="auto"/>
            <w:vAlign w:val="center"/>
          </w:tcPr>
          <w:p w14:paraId="01210515" w14:textId="77777777" w:rsidR="00061CE3" w:rsidRPr="00FD3200" w:rsidRDefault="00061CE3" w:rsidP="00146D80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</w:pPr>
          </w:p>
        </w:tc>
      </w:tr>
      <w:tr w:rsidR="00E76380" w:rsidRPr="0077629B" w14:paraId="0788FAB8" w14:textId="77777777" w:rsidTr="007561ED">
        <w:tblPrEx>
          <w:shd w:val="clear" w:color="auto" w:fill="auto"/>
          <w:tblLook w:val="04A0" w:firstRow="1" w:lastRow="0" w:firstColumn="1" w:lastColumn="0" w:noHBand="0" w:noVBand="1"/>
        </w:tblPrEx>
        <w:trPr>
          <w:trHeight w:val="652"/>
          <w:jc w:val="center"/>
        </w:trPr>
        <w:tc>
          <w:tcPr>
            <w:tcW w:w="850" w:type="dxa"/>
            <w:shd w:val="clear" w:color="auto" w:fill="auto"/>
            <w:noWrap/>
            <w:vAlign w:val="center"/>
          </w:tcPr>
          <w:p w14:paraId="1D01151B" w14:textId="2D072C2D" w:rsidR="00E76380" w:rsidRPr="00FD3200" w:rsidRDefault="00E76380" w:rsidP="0077629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l-GR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l-GR"/>
              </w:rPr>
              <w:t>7</w:t>
            </w:r>
          </w:p>
        </w:tc>
        <w:tc>
          <w:tcPr>
            <w:tcW w:w="1555" w:type="dxa"/>
            <w:gridSpan w:val="3"/>
            <w:shd w:val="clear" w:color="auto" w:fill="auto"/>
            <w:vAlign w:val="center"/>
          </w:tcPr>
          <w:p w14:paraId="4D937812" w14:textId="33BA63C3" w:rsidR="00E76380" w:rsidRPr="00FD3200" w:rsidRDefault="00E76380" w:rsidP="00E76380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  <w:t>Πάγια Στοιχεία- μεταφορικά μέσα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2D721B20" w14:textId="25D8D867" w:rsidR="00E76380" w:rsidRPr="00F5213A" w:rsidRDefault="00D3648B" w:rsidP="00DB5C82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  <w:t>Μεταφορικά μέσα (χερσαία)</w:t>
            </w:r>
            <w:r w:rsidR="00F5213A"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  <w:t xml:space="preserve"> (αφορά τη δράση Ανεπιθύμητα Αλιεύματα)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D876ED9" w14:textId="77777777" w:rsidR="00E76380" w:rsidRPr="00FD3200" w:rsidRDefault="00E76380" w:rsidP="00146D80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</w:pPr>
          </w:p>
        </w:tc>
        <w:tc>
          <w:tcPr>
            <w:tcW w:w="1517" w:type="dxa"/>
            <w:shd w:val="clear" w:color="auto" w:fill="auto"/>
            <w:vAlign w:val="center"/>
          </w:tcPr>
          <w:p w14:paraId="1FB4349B" w14:textId="77777777" w:rsidR="00E76380" w:rsidRPr="00FD3200" w:rsidRDefault="00E76380" w:rsidP="00146D80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</w:pPr>
          </w:p>
        </w:tc>
        <w:tc>
          <w:tcPr>
            <w:tcW w:w="1602" w:type="dxa"/>
            <w:gridSpan w:val="2"/>
            <w:shd w:val="clear" w:color="auto" w:fill="auto"/>
            <w:vAlign w:val="center"/>
          </w:tcPr>
          <w:p w14:paraId="5F52D382" w14:textId="77777777" w:rsidR="00E76380" w:rsidRPr="00FD3200" w:rsidRDefault="00E76380" w:rsidP="00146D80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</w:pPr>
          </w:p>
        </w:tc>
      </w:tr>
      <w:tr w:rsidR="00F5213A" w:rsidRPr="0077629B" w14:paraId="1542CA51" w14:textId="77777777" w:rsidTr="007561ED">
        <w:tblPrEx>
          <w:shd w:val="clear" w:color="auto" w:fill="auto"/>
          <w:tblLook w:val="04A0" w:firstRow="1" w:lastRow="0" w:firstColumn="1" w:lastColumn="0" w:noHBand="0" w:noVBand="1"/>
        </w:tblPrEx>
        <w:trPr>
          <w:trHeight w:val="652"/>
          <w:jc w:val="center"/>
        </w:trPr>
        <w:tc>
          <w:tcPr>
            <w:tcW w:w="850" w:type="dxa"/>
            <w:shd w:val="clear" w:color="auto" w:fill="auto"/>
            <w:noWrap/>
            <w:vAlign w:val="center"/>
          </w:tcPr>
          <w:p w14:paraId="0F04A52A" w14:textId="4E9610DB" w:rsidR="00F5213A" w:rsidRPr="00FD3200" w:rsidRDefault="00F5213A" w:rsidP="00E7638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l-GR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l-GR"/>
              </w:rPr>
              <w:t>8</w:t>
            </w:r>
          </w:p>
        </w:tc>
        <w:tc>
          <w:tcPr>
            <w:tcW w:w="1555" w:type="dxa"/>
            <w:gridSpan w:val="3"/>
            <w:shd w:val="clear" w:color="auto" w:fill="auto"/>
            <w:vAlign w:val="center"/>
          </w:tcPr>
          <w:p w14:paraId="4040F6DA" w14:textId="1905291A" w:rsidR="00F5213A" w:rsidRPr="00FD3200" w:rsidRDefault="00F5213A" w:rsidP="00E76380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  <w:t>Άυλα στοιχεία- Αγορά άυλων παγίων στοιχείων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174AE4B0" w14:textId="57A7BCCB" w:rsidR="00F5213A" w:rsidRPr="00FD3200" w:rsidRDefault="00F5213A" w:rsidP="00D3648B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</w:pPr>
            <w:r w:rsidRPr="00F5213A"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  <w:t>Δαπάνες για εγκατάσταση και εφαρμογή Συστημάτων Διασφάλισης Ποιότητας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F33DF19" w14:textId="77777777" w:rsidR="00F5213A" w:rsidRPr="00FD3200" w:rsidRDefault="00F5213A" w:rsidP="00146D80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</w:pPr>
          </w:p>
        </w:tc>
        <w:tc>
          <w:tcPr>
            <w:tcW w:w="1517" w:type="dxa"/>
            <w:shd w:val="clear" w:color="auto" w:fill="auto"/>
            <w:vAlign w:val="center"/>
          </w:tcPr>
          <w:p w14:paraId="74028D88" w14:textId="77777777" w:rsidR="00F5213A" w:rsidRPr="00FD3200" w:rsidRDefault="00F5213A" w:rsidP="00146D80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</w:pPr>
          </w:p>
        </w:tc>
        <w:tc>
          <w:tcPr>
            <w:tcW w:w="1602" w:type="dxa"/>
            <w:gridSpan w:val="2"/>
            <w:shd w:val="clear" w:color="auto" w:fill="auto"/>
            <w:vAlign w:val="center"/>
          </w:tcPr>
          <w:p w14:paraId="20FC973D" w14:textId="77777777" w:rsidR="00F5213A" w:rsidRPr="00FD3200" w:rsidRDefault="00F5213A" w:rsidP="00146D80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</w:pPr>
          </w:p>
        </w:tc>
      </w:tr>
      <w:tr w:rsidR="0077629B" w:rsidRPr="0077629B" w14:paraId="512F3AF3" w14:textId="77777777" w:rsidTr="007561ED">
        <w:tblPrEx>
          <w:shd w:val="clear" w:color="auto" w:fill="auto"/>
          <w:tblLook w:val="04A0" w:firstRow="1" w:lastRow="0" w:firstColumn="1" w:lastColumn="0" w:noHBand="0" w:noVBand="1"/>
        </w:tblPrEx>
        <w:trPr>
          <w:trHeight w:val="652"/>
          <w:jc w:val="center"/>
        </w:trPr>
        <w:tc>
          <w:tcPr>
            <w:tcW w:w="850" w:type="dxa"/>
            <w:vMerge w:val="restart"/>
            <w:shd w:val="clear" w:color="auto" w:fill="auto"/>
            <w:noWrap/>
            <w:vAlign w:val="center"/>
            <w:hideMark/>
          </w:tcPr>
          <w:p w14:paraId="1D722CC1" w14:textId="77777777" w:rsidR="0077629B" w:rsidRPr="00FD3200" w:rsidRDefault="0077629B" w:rsidP="00E7638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l-GR"/>
              </w:rPr>
            </w:pPr>
            <w:r w:rsidRPr="00FD3200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l-GR"/>
              </w:rPr>
              <w:t>12</w:t>
            </w:r>
          </w:p>
        </w:tc>
        <w:tc>
          <w:tcPr>
            <w:tcW w:w="1555" w:type="dxa"/>
            <w:gridSpan w:val="3"/>
            <w:vMerge w:val="restart"/>
            <w:shd w:val="clear" w:color="auto" w:fill="auto"/>
            <w:vAlign w:val="center"/>
            <w:hideMark/>
          </w:tcPr>
          <w:p w14:paraId="402BA122" w14:textId="4E1B26E2" w:rsidR="0077629B" w:rsidRPr="00FD3200" w:rsidRDefault="00F5213A" w:rsidP="00F5213A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  <w:t>Παροχή Υπηρεσιών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14:paraId="64D177F5" w14:textId="1ED70826" w:rsidR="0077629B" w:rsidRPr="00FD3200" w:rsidRDefault="0077629B" w:rsidP="00D3648B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</w:pPr>
            <w:r w:rsidRPr="00FD3200"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  <w:t>Δαπάνες για μελέτες για τη διερεύνηση της συμβολής των εναλλακτικών συστημάτων πρόωσης και του σχεδιασμού του κύτους στην ενεργειακή απόδοση των αλιευτικών σκαφών</w:t>
            </w:r>
            <w:r w:rsidR="00952072"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  <w:t>.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52F3CD57" w14:textId="77777777" w:rsidR="0077629B" w:rsidRPr="00FD3200" w:rsidRDefault="0077629B" w:rsidP="00146D80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</w:pPr>
            <w:r w:rsidRPr="00FD3200"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1517" w:type="dxa"/>
            <w:shd w:val="clear" w:color="auto" w:fill="auto"/>
            <w:vAlign w:val="center"/>
            <w:hideMark/>
          </w:tcPr>
          <w:p w14:paraId="6E196C8D" w14:textId="77777777" w:rsidR="0077629B" w:rsidRPr="00FD3200" w:rsidRDefault="0077629B" w:rsidP="00146D80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</w:pPr>
            <w:r w:rsidRPr="00FD3200"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1602" w:type="dxa"/>
            <w:gridSpan w:val="2"/>
            <w:shd w:val="clear" w:color="auto" w:fill="auto"/>
            <w:vAlign w:val="center"/>
            <w:hideMark/>
          </w:tcPr>
          <w:p w14:paraId="60665747" w14:textId="77777777" w:rsidR="0077629B" w:rsidRPr="00FD3200" w:rsidRDefault="0077629B" w:rsidP="00146D80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</w:pPr>
            <w:r w:rsidRPr="00FD3200"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  <w:t> </w:t>
            </w:r>
          </w:p>
        </w:tc>
      </w:tr>
      <w:tr w:rsidR="0077629B" w:rsidRPr="0077629B" w14:paraId="18728F7B" w14:textId="77777777" w:rsidTr="007561ED">
        <w:tblPrEx>
          <w:shd w:val="clear" w:color="auto" w:fill="auto"/>
          <w:tblLook w:val="04A0" w:firstRow="1" w:lastRow="0" w:firstColumn="1" w:lastColumn="0" w:noHBand="0" w:noVBand="1"/>
        </w:tblPrEx>
        <w:trPr>
          <w:trHeight w:val="652"/>
          <w:jc w:val="center"/>
        </w:trPr>
        <w:tc>
          <w:tcPr>
            <w:tcW w:w="850" w:type="dxa"/>
            <w:vMerge/>
            <w:vAlign w:val="center"/>
            <w:hideMark/>
          </w:tcPr>
          <w:p w14:paraId="1BF5554B" w14:textId="77777777" w:rsidR="0077629B" w:rsidRPr="00FD3200" w:rsidRDefault="0077629B" w:rsidP="00E7638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555" w:type="dxa"/>
            <w:gridSpan w:val="3"/>
            <w:vMerge/>
            <w:vAlign w:val="center"/>
            <w:hideMark/>
          </w:tcPr>
          <w:p w14:paraId="2DD5EFFF" w14:textId="77777777" w:rsidR="0077629B" w:rsidRPr="00FD3200" w:rsidRDefault="0077629B" w:rsidP="0077629B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</w:pP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14:paraId="0364C3A3" w14:textId="77777777" w:rsidR="0077629B" w:rsidRPr="00FD3200" w:rsidRDefault="0077629B" w:rsidP="00DB5C82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</w:pPr>
            <w:r w:rsidRPr="00FD3200"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  <w:t>Τεχνικά έξοδα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4BB1E7F5" w14:textId="77777777" w:rsidR="0077629B" w:rsidRPr="00FD3200" w:rsidRDefault="0077629B" w:rsidP="00146D80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</w:pPr>
            <w:r w:rsidRPr="00FD3200"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1517" w:type="dxa"/>
            <w:shd w:val="clear" w:color="auto" w:fill="auto"/>
            <w:vAlign w:val="center"/>
            <w:hideMark/>
          </w:tcPr>
          <w:p w14:paraId="031C6E23" w14:textId="77777777" w:rsidR="0077629B" w:rsidRPr="00FD3200" w:rsidRDefault="0077629B" w:rsidP="00146D80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</w:pPr>
            <w:r w:rsidRPr="00FD3200"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1602" w:type="dxa"/>
            <w:gridSpan w:val="2"/>
            <w:shd w:val="clear" w:color="auto" w:fill="auto"/>
            <w:vAlign w:val="center"/>
            <w:hideMark/>
          </w:tcPr>
          <w:p w14:paraId="74B9D6CE" w14:textId="77777777" w:rsidR="0077629B" w:rsidRPr="00FD3200" w:rsidRDefault="0077629B" w:rsidP="00146D80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</w:pPr>
            <w:r w:rsidRPr="00FD3200"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  <w:t> </w:t>
            </w:r>
          </w:p>
        </w:tc>
      </w:tr>
      <w:tr w:rsidR="0077629B" w:rsidRPr="0077629B" w14:paraId="5BAF11B7" w14:textId="77777777" w:rsidTr="007561ED">
        <w:tblPrEx>
          <w:shd w:val="clear" w:color="auto" w:fill="auto"/>
          <w:tblLook w:val="04A0" w:firstRow="1" w:lastRow="0" w:firstColumn="1" w:lastColumn="0" w:noHBand="0" w:noVBand="1"/>
        </w:tblPrEx>
        <w:trPr>
          <w:trHeight w:val="652"/>
          <w:jc w:val="center"/>
        </w:trPr>
        <w:tc>
          <w:tcPr>
            <w:tcW w:w="850" w:type="dxa"/>
            <w:vMerge/>
            <w:vAlign w:val="center"/>
            <w:hideMark/>
          </w:tcPr>
          <w:p w14:paraId="7DF728C9" w14:textId="77777777" w:rsidR="0077629B" w:rsidRPr="00FD3200" w:rsidRDefault="0077629B" w:rsidP="00E7638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555" w:type="dxa"/>
            <w:gridSpan w:val="3"/>
            <w:vMerge/>
            <w:vAlign w:val="center"/>
            <w:hideMark/>
          </w:tcPr>
          <w:p w14:paraId="0DE4B5B0" w14:textId="77777777" w:rsidR="0077629B" w:rsidRPr="00FD3200" w:rsidRDefault="0077629B" w:rsidP="0077629B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</w:pP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14:paraId="1A1ACE6C" w14:textId="77777777" w:rsidR="0077629B" w:rsidRPr="00FD3200" w:rsidRDefault="0077629B" w:rsidP="00DB5C82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</w:pPr>
            <w:r w:rsidRPr="00FD3200"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  <w:t>Απρόβλεπτα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116DC287" w14:textId="77777777" w:rsidR="0077629B" w:rsidRPr="00FD3200" w:rsidRDefault="0077629B" w:rsidP="00146D80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</w:pPr>
            <w:r w:rsidRPr="00FD3200"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1517" w:type="dxa"/>
            <w:shd w:val="clear" w:color="auto" w:fill="auto"/>
            <w:vAlign w:val="center"/>
            <w:hideMark/>
          </w:tcPr>
          <w:p w14:paraId="3ACC7ED9" w14:textId="77777777" w:rsidR="0077629B" w:rsidRPr="00FD3200" w:rsidRDefault="0077629B" w:rsidP="00146D80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</w:pPr>
            <w:r w:rsidRPr="00FD3200"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1602" w:type="dxa"/>
            <w:gridSpan w:val="2"/>
            <w:shd w:val="clear" w:color="auto" w:fill="auto"/>
            <w:vAlign w:val="center"/>
            <w:hideMark/>
          </w:tcPr>
          <w:p w14:paraId="522B2173" w14:textId="77777777" w:rsidR="0077629B" w:rsidRPr="00FD3200" w:rsidRDefault="0077629B" w:rsidP="00146D80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</w:pPr>
            <w:r w:rsidRPr="00FD3200"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  <w:t> </w:t>
            </w:r>
          </w:p>
        </w:tc>
      </w:tr>
      <w:tr w:rsidR="00E76380" w:rsidRPr="0077629B" w14:paraId="5D9ED6D6" w14:textId="77777777" w:rsidTr="007561ED">
        <w:tblPrEx>
          <w:shd w:val="clear" w:color="auto" w:fill="auto"/>
          <w:tblLook w:val="04A0" w:firstRow="1" w:lastRow="0" w:firstColumn="1" w:lastColumn="0" w:noHBand="0" w:noVBand="1"/>
        </w:tblPrEx>
        <w:trPr>
          <w:trHeight w:val="652"/>
          <w:jc w:val="center"/>
        </w:trPr>
        <w:tc>
          <w:tcPr>
            <w:tcW w:w="850" w:type="dxa"/>
            <w:vAlign w:val="center"/>
          </w:tcPr>
          <w:p w14:paraId="191B88A2" w14:textId="14DF6CBE" w:rsidR="00E76380" w:rsidRPr="00FD3200" w:rsidRDefault="00E76380" w:rsidP="00E7638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l-GR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l-GR"/>
              </w:rPr>
              <w:t>13</w:t>
            </w:r>
          </w:p>
        </w:tc>
        <w:tc>
          <w:tcPr>
            <w:tcW w:w="1555" w:type="dxa"/>
            <w:gridSpan w:val="3"/>
            <w:vAlign w:val="center"/>
          </w:tcPr>
          <w:p w14:paraId="50555D62" w14:textId="6CC89980" w:rsidR="00E76380" w:rsidRPr="00FD3200" w:rsidRDefault="00E76380" w:rsidP="0077629B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  <w:t>Λοιπές Επιλέξιμες</w:t>
            </w:r>
            <w:r w:rsidR="00EF62C9"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  <w:t xml:space="preserve"> </w:t>
            </w:r>
            <w:r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  <w:t>δαπάνες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75EC4AB8" w14:textId="72EEAE81" w:rsidR="00E76380" w:rsidRPr="00FD3200" w:rsidRDefault="00F5213A" w:rsidP="00D3648B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  <w:t>Λοιποί εξοπλισμοί και μηχανήματα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4FB780C" w14:textId="77777777" w:rsidR="00E76380" w:rsidRPr="00FD3200" w:rsidRDefault="00E76380" w:rsidP="00146D80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</w:pPr>
          </w:p>
        </w:tc>
        <w:tc>
          <w:tcPr>
            <w:tcW w:w="1517" w:type="dxa"/>
            <w:shd w:val="clear" w:color="auto" w:fill="auto"/>
            <w:vAlign w:val="center"/>
          </w:tcPr>
          <w:p w14:paraId="3E3919EF" w14:textId="77777777" w:rsidR="00E76380" w:rsidRPr="00FD3200" w:rsidRDefault="00E76380" w:rsidP="00146D80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</w:pPr>
          </w:p>
        </w:tc>
        <w:tc>
          <w:tcPr>
            <w:tcW w:w="1602" w:type="dxa"/>
            <w:gridSpan w:val="2"/>
            <w:shd w:val="clear" w:color="auto" w:fill="auto"/>
            <w:vAlign w:val="center"/>
          </w:tcPr>
          <w:p w14:paraId="2FA4BACB" w14:textId="77777777" w:rsidR="00E76380" w:rsidRPr="00FD3200" w:rsidRDefault="00E76380" w:rsidP="00146D80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</w:pPr>
          </w:p>
        </w:tc>
      </w:tr>
      <w:tr w:rsidR="0077629B" w:rsidRPr="0077629B" w14:paraId="30B5167A" w14:textId="77777777" w:rsidTr="007561ED">
        <w:tblPrEx>
          <w:shd w:val="clear" w:color="auto" w:fill="auto"/>
          <w:tblLook w:val="04A0" w:firstRow="1" w:lastRow="0" w:firstColumn="1" w:lastColumn="0" w:noHBand="0" w:noVBand="1"/>
        </w:tblPrEx>
        <w:trPr>
          <w:trHeight w:val="643"/>
          <w:jc w:val="center"/>
        </w:trPr>
        <w:tc>
          <w:tcPr>
            <w:tcW w:w="5949" w:type="dxa"/>
            <w:gridSpan w:val="5"/>
            <w:shd w:val="clear" w:color="auto" w:fill="D9E2F3" w:themeFill="accent1" w:themeFillTint="33"/>
            <w:vAlign w:val="center"/>
            <w:hideMark/>
          </w:tcPr>
          <w:p w14:paraId="66478A9F" w14:textId="77777777" w:rsidR="0077629B" w:rsidRPr="00FD3200" w:rsidRDefault="0077629B" w:rsidP="0077629B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l-GR"/>
              </w:rPr>
            </w:pPr>
            <w:r w:rsidRPr="00FD3200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l-GR"/>
              </w:rPr>
              <w:t>ΠΡΟΥΠΟΛΟΓΙΣΜΟΣ ΕΠΕΝΔΥΤΙΚΟΥ ΣΧΕΔΙΟΥ</w:t>
            </w:r>
          </w:p>
        </w:tc>
        <w:tc>
          <w:tcPr>
            <w:tcW w:w="1559" w:type="dxa"/>
            <w:shd w:val="clear" w:color="auto" w:fill="D9E2F3" w:themeFill="accent1" w:themeFillTint="33"/>
            <w:noWrap/>
            <w:vAlign w:val="center"/>
          </w:tcPr>
          <w:p w14:paraId="619DDA3D" w14:textId="6934AE26" w:rsidR="0077629B" w:rsidRPr="00FD3200" w:rsidRDefault="0077629B" w:rsidP="00146D80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</w:pPr>
          </w:p>
        </w:tc>
        <w:tc>
          <w:tcPr>
            <w:tcW w:w="1524" w:type="dxa"/>
            <w:gridSpan w:val="2"/>
            <w:shd w:val="clear" w:color="auto" w:fill="D9E2F3" w:themeFill="accent1" w:themeFillTint="33"/>
            <w:noWrap/>
            <w:vAlign w:val="center"/>
          </w:tcPr>
          <w:p w14:paraId="7FCA4640" w14:textId="7C83D94F" w:rsidR="0077629B" w:rsidRPr="00FD3200" w:rsidRDefault="0077629B" w:rsidP="00146D80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</w:pPr>
          </w:p>
        </w:tc>
        <w:tc>
          <w:tcPr>
            <w:tcW w:w="1595" w:type="dxa"/>
            <w:shd w:val="clear" w:color="auto" w:fill="D9E2F3" w:themeFill="accent1" w:themeFillTint="33"/>
            <w:noWrap/>
            <w:vAlign w:val="center"/>
          </w:tcPr>
          <w:p w14:paraId="0DF5FB44" w14:textId="5D8CC58F" w:rsidR="0077629B" w:rsidRPr="00FD3200" w:rsidRDefault="0077629B" w:rsidP="00146D80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</w:pPr>
          </w:p>
        </w:tc>
      </w:tr>
      <w:bookmarkEnd w:id="2"/>
    </w:tbl>
    <w:p w14:paraId="500F162C" w14:textId="26FB4F86" w:rsidR="005C7FDD" w:rsidRDefault="005C7FDD" w:rsidP="0077629B">
      <w:pPr>
        <w:jc w:val="both"/>
        <w:rPr>
          <w:rFonts w:ascii="Tahoma" w:hAnsi="Tahoma" w:cs="Tahoma"/>
        </w:rPr>
      </w:pPr>
    </w:p>
    <w:p w14:paraId="05235A3E" w14:textId="77777777" w:rsidR="00EF62C9" w:rsidRDefault="005C7FDD">
      <w:pPr>
        <w:rPr>
          <w:rFonts w:ascii="Tahoma" w:hAnsi="Tahoma" w:cs="Tahoma"/>
        </w:rPr>
      </w:pPr>
      <w:r>
        <w:rPr>
          <w:rFonts w:ascii="Tahoma" w:hAnsi="Tahoma" w:cs="Tahoma"/>
        </w:rPr>
        <w:br w:type="page"/>
      </w:r>
    </w:p>
    <w:tbl>
      <w:tblPr>
        <w:tblW w:w="104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BFBFBF" w:themeFill="background1" w:themeFillShade="BF"/>
        <w:tblLayout w:type="fixed"/>
        <w:tblLook w:val="00A0" w:firstRow="1" w:lastRow="0" w:firstColumn="1" w:lastColumn="0" w:noHBand="0" w:noVBand="0"/>
      </w:tblPr>
      <w:tblGrid>
        <w:gridCol w:w="847"/>
        <w:gridCol w:w="320"/>
        <w:gridCol w:w="529"/>
        <w:gridCol w:w="1560"/>
        <w:gridCol w:w="3118"/>
        <w:gridCol w:w="1276"/>
        <w:gridCol w:w="1555"/>
        <w:gridCol w:w="1280"/>
      </w:tblGrid>
      <w:tr w:rsidR="00F23469" w:rsidRPr="00CE75E4" w14:paraId="711C0D03" w14:textId="77777777" w:rsidTr="00B660F2">
        <w:trPr>
          <w:jc w:val="center"/>
        </w:trPr>
        <w:tc>
          <w:tcPr>
            <w:tcW w:w="1167" w:type="dxa"/>
            <w:gridSpan w:val="2"/>
            <w:shd w:val="clear" w:color="auto" w:fill="D9E2F3" w:themeFill="accent1" w:themeFillTint="33"/>
          </w:tcPr>
          <w:p w14:paraId="073EBE53" w14:textId="36CB4AA3" w:rsidR="00F23469" w:rsidRPr="00696A9F" w:rsidRDefault="00EF62C9" w:rsidP="0075324C">
            <w:pPr>
              <w:suppressAutoHyphens/>
              <w:spacing w:before="60" w:after="0" w:line="276" w:lineRule="auto"/>
              <w:jc w:val="center"/>
              <w:rPr>
                <w:rFonts w:ascii="Tahoma" w:eastAsia="Times New Roman" w:hAnsi="Tahoma" w:cs="Tahoma"/>
                <w:b/>
                <w:lang w:eastAsia="ar-SA"/>
              </w:rPr>
            </w:pPr>
            <w:r>
              <w:rPr>
                <w:rFonts w:ascii="Tahoma" w:hAnsi="Tahoma" w:cs="Tahoma"/>
              </w:rPr>
              <w:lastRenderedPageBreak/>
              <w:t xml:space="preserve"> </w:t>
            </w:r>
            <w:bookmarkStart w:id="4" w:name="_Hlk82432620"/>
            <w:r w:rsidR="00F23469" w:rsidRPr="00696A9F">
              <w:rPr>
                <w:rFonts w:ascii="Tahoma" w:eastAsia="Times New Roman" w:hAnsi="Tahoma" w:cs="Tahoma"/>
                <w:b/>
                <w:lang w:eastAsia="ar-SA"/>
              </w:rPr>
              <w:t>Α.</w:t>
            </w:r>
            <w:r w:rsidR="00F23469">
              <w:rPr>
                <w:rFonts w:ascii="Tahoma" w:eastAsia="Times New Roman" w:hAnsi="Tahoma" w:cs="Tahoma"/>
                <w:b/>
                <w:lang w:eastAsia="ar-SA"/>
              </w:rPr>
              <w:t>12</w:t>
            </w:r>
          </w:p>
        </w:tc>
        <w:tc>
          <w:tcPr>
            <w:tcW w:w="9318" w:type="dxa"/>
            <w:gridSpan w:val="6"/>
            <w:shd w:val="clear" w:color="auto" w:fill="D9E2F3" w:themeFill="accent1" w:themeFillTint="33"/>
          </w:tcPr>
          <w:p w14:paraId="0D181CF8" w14:textId="77777777" w:rsidR="00F23469" w:rsidRPr="00696A9F" w:rsidRDefault="00F23469" w:rsidP="0075324C">
            <w:pPr>
              <w:suppressAutoHyphens/>
              <w:spacing w:before="60" w:after="0" w:line="276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  <w:r>
              <w:rPr>
                <w:rFonts w:ascii="Tahoma" w:eastAsia="Times New Roman" w:hAnsi="Tahoma" w:cs="Tahoma"/>
                <w:b/>
                <w:bCs/>
                <w:lang w:eastAsia="ar-SA"/>
              </w:rPr>
              <w:t>ΠΙΝΑΚΑΣ ΑΝΑΛΥΣΗΣ ΚΟΣΤΟΥΣ ΕΠΕΝΔΥΤΙΚΟΥ ΣΧΕΔΙΟΥ</w:t>
            </w:r>
          </w:p>
        </w:tc>
      </w:tr>
      <w:tr w:rsidR="00F23469" w:rsidRPr="00BD2433" w14:paraId="267DE17B" w14:textId="77777777" w:rsidTr="00B660F2">
        <w:tblPrEx>
          <w:shd w:val="clear" w:color="auto" w:fill="auto"/>
          <w:tblLook w:val="04A0" w:firstRow="1" w:lastRow="0" w:firstColumn="1" w:lastColumn="0" w:noHBand="0" w:noVBand="1"/>
        </w:tblPrEx>
        <w:trPr>
          <w:trHeight w:val="596"/>
          <w:jc w:val="center"/>
        </w:trPr>
        <w:tc>
          <w:tcPr>
            <w:tcW w:w="10485" w:type="dxa"/>
            <w:gridSpan w:val="8"/>
            <w:shd w:val="clear" w:color="auto" w:fill="D9E2F3" w:themeFill="accent1" w:themeFillTint="33"/>
            <w:vAlign w:val="center"/>
            <w:hideMark/>
          </w:tcPr>
          <w:p w14:paraId="5C2C31C3" w14:textId="1E7340E3" w:rsidR="00F23469" w:rsidRPr="00D3648B" w:rsidRDefault="00F23469" w:rsidP="00F2346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0000"/>
                <w:sz w:val="20"/>
                <w:szCs w:val="20"/>
                <w:lang w:eastAsia="el-GR"/>
              </w:rPr>
            </w:pPr>
            <w:r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el-GR"/>
              </w:rPr>
              <w:t xml:space="preserve">Α.2 </w:t>
            </w:r>
            <w:r w:rsidRPr="00F23469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el-GR"/>
              </w:rPr>
              <w:t>Διαφοροποίηση και νέες μορφές εισοδήματος» Αλιευτικός Τουρισμός</w:t>
            </w:r>
          </w:p>
        </w:tc>
      </w:tr>
      <w:tr w:rsidR="000A2034" w:rsidRPr="00BD2433" w14:paraId="532B489C" w14:textId="77777777" w:rsidTr="00B660F2">
        <w:tblPrEx>
          <w:shd w:val="clear" w:color="auto" w:fill="auto"/>
          <w:tblLook w:val="04A0" w:firstRow="1" w:lastRow="0" w:firstColumn="1" w:lastColumn="0" w:noHBand="0" w:noVBand="1"/>
        </w:tblPrEx>
        <w:trPr>
          <w:trHeight w:val="596"/>
          <w:jc w:val="center"/>
        </w:trPr>
        <w:tc>
          <w:tcPr>
            <w:tcW w:w="1696" w:type="dxa"/>
            <w:gridSpan w:val="3"/>
            <w:shd w:val="clear" w:color="auto" w:fill="D9E2F3" w:themeFill="accent1" w:themeFillTint="33"/>
            <w:vAlign w:val="center"/>
          </w:tcPr>
          <w:p w14:paraId="329F1ADA" w14:textId="56D1235C" w:rsidR="000A2034" w:rsidRDefault="000A2034" w:rsidP="00F2346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el-GR"/>
              </w:rPr>
            </w:pPr>
            <w:r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el-GR"/>
              </w:rPr>
              <w:t>Δικαιούχοι:</w:t>
            </w:r>
          </w:p>
        </w:tc>
        <w:tc>
          <w:tcPr>
            <w:tcW w:w="8789" w:type="dxa"/>
            <w:gridSpan w:val="5"/>
            <w:shd w:val="clear" w:color="auto" w:fill="D9E2F3" w:themeFill="accent1" w:themeFillTint="33"/>
            <w:vAlign w:val="center"/>
          </w:tcPr>
          <w:p w14:paraId="035AF30F" w14:textId="6C4F96B3" w:rsidR="000A2034" w:rsidRDefault="000A2034" w:rsidP="000A203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el-GR"/>
              </w:rPr>
            </w:pPr>
            <w:r>
              <w:rPr>
                <w:rFonts w:ascii="Tahoma" w:eastAsia="Times New Roman" w:hAnsi="Tahoma" w:cs="Tahoma"/>
                <w:b/>
                <w:bCs/>
                <w:iCs/>
                <w:sz w:val="20"/>
                <w:szCs w:val="20"/>
                <w:lang w:eastAsia="el-GR"/>
              </w:rPr>
              <w:t>Α</w:t>
            </w:r>
            <w:r w:rsidRPr="000A2034">
              <w:rPr>
                <w:rFonts w:ascii="Tahoma" w:eastAsia="Times New Roman" w:hAnsi="Tahoma" w:cs="Tahoma"/>
                <w:b/>
                <w:bCs/>
                <w:iCs/>
                <w:sz w:val="20"/>
                <w:szCs w:val="20"/>
                <w:lang w:eastAsia="el-GR"/>
              </w:rPr>
              <w:t>λιείς ή ιδιοκτήτες αλιευτικών σκαφών (φυσικά και νομικά πρόσωπα)</w:t>
            </w:r>
          </w:p>
        </w:tc>
      </w:tr>
      <w:tr w:rsidR="00B660F2" w:rsidRPr="0077629B" w14:paraId="52B27FA7" w14:textId="77777777" w:rsidTr="00880982">
        <w:tblPrEx>
          <w:shd w:val="clear" w:color="auto" w:fill="auto"/>
          <w:tblLook w:val="04A0" w:firstRow="1" w:lastRow="0" w:firstColumn="1" w:lastColumn="0" w:noHBand="0" w:noVBand="1"/>
        </w:tblPrEx>
        <w:trPr>
          <w:trHeight w:val="450"/>
          <w:jc w:val="center"/>
        </w:trPr>
        <w:tc>
          <w:tcPr>
            <w:tcW w:w="847" w:type="dxa"/>
            <w:vMerge w:val="restart"/>
            <w:shd w:val="clear" w:color="auto" w:fill="D9E2F3" w:themeFill="accent1" w:themeFillTint="33"/>
            <w:vAlign w:val="center"/>
            <w:hideMark/>
          </w:tcPr>
          <w:p w14:paraId="463FE4C7" w14:textId="77777777" w:rsidR="00F23469" w:rsidRDefault="00F23469" w:rsidP="0075324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l-GR"/>
              </w:rPr>
            </w:pPr>
            <w:r w:rsidRPr="00FD3200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l-GR"/>
              </w:rPr>
              <w:t>ΚΩΔ.</w:t>
            </w:r>
          </w:p>
          <w:p w14:paraId="1C388FDF" w14:textId="77777777" w:rsidR="00F23469" w:rsidRPr="00FD3200" w:rsidRDefault="00F23469" w:rsidP="0075324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l-GR"/>
              </w:rPr>
            </w:pPr>
            <w:r w:rsidRPr="00FD3200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l-GR"/>
              </w:rPr>
              <w:t>ΠΣΚΕ</w:t>
            </w:r>
          </w:p>
        </w:tc>
        <w:tc>
          <w:tcPr>
            <w:tcW w:w="2409" w:type="dxa"/>
            <w:gridSpan w:val="3"/>
            <w:vMerge w:val="restart"/>
            <w:shd w:val="clear" w:color="auto" w:fill="D9E2F3" w:themeFill="accent1" w:themeFillTint="33"/>
            <w:vAlign w:val="center"/>
            <w:hideMark/>
          </w:tcPr>
          <w:p w14:paraId="40F40EDE" w14:textId="77777777" w:rsidR="00F23469" w:rsidRPr="00FD3200" w:rsidRDefault="00F23469" w:rsidP="0075324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l-GR"/>
              </w:rPr>
            </w:pPr>
            <w:r w:rsidRPr="00FD3200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l-GR"/>
              </w:rPr>
              <w:t>ΤΙΤΛΟΣ ΠΣΚΕ</w:t>
            </w:r>
          </w:p>
        </w:tc>
        <w:tc>
          <w:tcPr>
            <w:tcW w:w="3118" w:type="dxa"/>
            <w:vMerge w:val="restart"/>
            <w:shd w:val="clear" w:color="auto" w:fill="D9E2F3" w:themeFill="accent1" w:themeFillTint="33"/>
            <w:noWrap/>
            <w:vAlign w:val="center"/>
            <w:hideMark/>
          </w:tcPr>
          <w:p w14:paraId="6DEB1E9B" w14:textId="77777777" w:rsidR="00F23469" w:rsidRPr="00FD3200" w:rsidRDefault="00F23469" w:rsidP="0075324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l-GR"/>
              </w:rPr>
            </w:pPr>
            <w:r w:rsidRPr="00FD3200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l-GR"/>
              </w:rPr>
              <w:t>ΕΙΔΟΣ ΔΑΠΑΝΗΣ</w:t>
            </w:r>
          </w:p>
        </w:tc>
        <w:tc>
          <w:tcPr>
            <w:tcW w:w="1276" w:type="dxa"/>
            <w:vMerge w:val="restart"/>
            <w:shd w:val="clear" w:color="auto" w:fill="D9E2F3" w:themeFill="accent1" w:themeFillTint="33"/>
            <w:noWrap/>
            <w:vAlign w:val="center"/>
            <w:hideMark/>
          </w:tcPr>
          <w:p w14:paraId="700216D8" w14:textId="77777777" w:rsidR="00F23469" w:rsidRPr="00FD3200" w:rsidRDefault="00F23469" w:rsidP="0075324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l-GR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l-GR"/>
              </w:rPr>
              <w:t>ΣΥΝΟΛΙΚΟ ΚΟΣΤΟΣ</w:t>
            </w:r>
            <w:r w:rsidRPr="00FD3200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l-GR"/>
              </w:rPr>
              <w:t xml:space="preserve">(€) </w:t>
            </w:r>
          </w:p>
        </w:tc>
        <w:tc>
          <w:tcPr>
            <w:tcW w:w="1555" w:type="dxa"/>
            <w:vMerge w:val="restart"/>
            <w:shd w:val="clear" w:color="auto" w:fill="D9E2F3" w:themeFill="accent1" w:themeFillTint="33"/>
            <w:noWrap/>
            <w:vAlign w:val="center"/>
            <w:hideMark/>
          </w:tcPr>
          <w:p w14:paraId="1B334419" w14:textId="77777777" w:rsidR="00F23469" w:rsidRPr="00FD3200" w:rsidRDefault="00F23469" w:rsidP="0075324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l-GR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l-GR"/>
              </w:rPr>
              <w:t>ΕΠΙΛΕΞΙΜΟ ΚΟΣΤΟΣ</w:t>
            </w:r>
            <w:r w:rsidRPr="00FD3200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l-GR"/>
              </w:rPr>
              <w:t xml:space="preserve">(€) </w:t>
            </w:r>
          </w:p>
        </w:tc>
        <w:tc>
          <w:tcPr>
            <w:tcW w:w="1280" w:type="dxa"/>
            <w:vMerge w:val="restart"/>
            <w:shd w:val="clear" w:color="auto" w:fill="D9E2F3" w:themeFill="accent1" w:themeFillTint="33"/>
            <w:noWrap/>
            <w:vAlign w:val="center"/>
            <w:hideMark/>
          </w:tcPr>
          <w:p w14:paraId="18C82EA7" w14:textId="77777777" w:rsidR="00F23469" w:rsidRPr="00FD3200" w:rsidRDefault="00F23469" w:rsidP="0075324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l-GR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l-GR"/>
              </w:rPr>
              <w:t>ΔΗΜΟΣΙΑ ΔΑΠΑΝΗ</w:t>
            </w:r>
            <w:r w:rsidRPr="00FD3200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l-GR"/>
              </w:rPr>
              <w:t xml:space="preserve"> (€) </w:t>
            </w:r>
          </w:p>
        </w:tc>
      </w:tr>
      <w:tr w:rsidR="00B660F2" w:rsidRPr="0077629B" w14:paraId="645B9E86" w14:textId="77777777" w:rsidTr="00880982">
        <w:tblPrEx>
          <w:shd w:val="clear" w:color="auto" w:fill="auto"/>
          <w:tblLook w:val="04A0" w:firstRow="1" w:lastRow="0" w:firstColumn="1" w:lastColumn="0" w:noHBand="0" w:noVBand="1"/>
        </w:tblPrEx>
        <w:trPr>
          <w:trHeight w:val="529"/>
          <w:jc w:val="center"/>
        </w:trPr>
        <w:tc>
          <w:tcPr>
            <w:tcW w:w="847" w:type="dxa"/>
            <w:vMerge/>
            <w:shd w:val="clear" w:color="auto" w:fill="D9E2F3" w:themeFill="accent1" w:themeFillTint="33"/>
            <w:vAlign w:val="center"/>
            <w:hideMark/>
          </w:tcPr>
          <w:p w14:paraId="24D81258" w14:textId="77777777" w:rsidR="00F23469" w:rsidRPr="00FD3200" w:rsidRDefault="00F23469" w:rsidP="0075324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l-GR"/>
              </w:rPr>
            </w:pPr>
          </w:p>
        </w:tc>
        <w:tc>
          <w:tcPr>
            <w:tcW w:w="2409" w:type="dxa"/>
            <w:gridSpan w:val="3"/>
            <w:vMerge/>
            <w:shd w:val="clear" w:color="auto" w:fill="D9E2F3" w:themeFill="accent1" w:themeFillTint="33"/>
            <w:vAlign w:val="center"/>
            <w:hideMark/>
          </w:tcPr>
          <w:p w14:paraId="10448A4C" w14:textId="77777777" w:rsidR="00F23469" w:rsidRPr="00FD3200" w:rsidRDefault="00F23469" w:rsidP="0075324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l-GR"/>
              </w:rPr>
            </w:pPr>
          </w:p>
        </w:tc>
        <w:tc>
          <w:tcPr>
            <w:tcW w:w="3118" w:type="dxa"/>
            <w:vMerge/>
            <w:shd w:val="clear" w:color="auto" w:fill="D9E2F3" w:themeFill="accent1" w:themeFillTint="33"/>
            <w:vAlign w:val="center"/>
            <w:hideMark/>
          </w:tcPr>
          <w:p w14:paraId="307A2E4C" w14:textId="77777777" w:rsidR="00F23469" w:rsidRPr="00FD3200" w:rsidRDefault="00F23469" w:rsidP="0075324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l-GR"/>
              </w:rPr>
            </w:pPr>
          </w:p>
        </w:tc>
        <w:tc>
          <w:tcPr>
            <w:tcW w:w="1276" w:type="dxa"/>
            <w:vMerge/>
            <w:shd w:val="clear" w:color="auto" w:fill="D9E2F3" w:themeFill="accent1" w:themeFillTint="33"/>
            <w:vAlign w:val="center"/>
            <w:hideMark/>
          </w:tcPr>
          <w:p w14:paraId="5A4EE549" w14:textId="77777777" w:rsidR="00F23469" w:rsidRPr="00FD3200" w:rsidRDefault="00F23469" w:rsidP="0075324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l-GR"/>
              </w:rPr>
            </w:pPr>
          </w:p>
        </w:tc>
        <w:tc>
          <w:tcPr>
            <w:tcW w:w="1555" w:type="dxa"/>
            <w:vMerge/>
            <w:shd w:val="clear" w:color="auto" w:fill="D9E2F3" w:themeFill="accent1" w:themeFillTint="33"/>
            <w:vAlign w:val="center"/>
            <w:hideMark/>
          </w:tcPr>
          <w:p w14:paraId="1FBF0CE5" w14:textId="77777777" w:rsidR="00F23469" w:rsidRPr="00FD3200" w:rsidRDefault="00F23469" w:rsidP="0075324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l-GR"/>
              </w:rPr>
            </w:pPr>
          </w:p>
        </w:tc>
        <w:tc>
          <w:tcPr>
            <w:tcW w:w="1280" w:type="dxa"/>
            <w:vMerge/>
            <w:shd w:val="clear" w:color="auto" w:fill="D9E2F3" w:themeFill="accent1" w:themeFillTint="33"/>
            <w:vAlign w:val="center"/>
            <w:hideMark/>
          </w:tcPr>
          <w:p w14:paraId="7F5E6BD4" w14:textId="77777777" w:rsidR="00F23469" w:rsidRPr="00FD3200" w:rsidRDefault="00F23469" w:rsidP="0075324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l-GR"/>
              </w:rPr>
            </w:pPr>
          </w:p>
        </w:tc>
      </w:tr>
      <w:tr w:rsidR="00880982" w:rsidRPr="0077629B" w14:paraId="00142BAF" w14:textId="77777777" w:rsidTr="00880982">
        <w:tblPrEx>
          <w:shd w:val="clear" w:color="auto" w:fill="auto"/>
          <w:tblLook w:val="04A0" w:firstRow="1" w:lastRow="0" w:firstColumn="1" w:lastColumn="0" w:noHBand="0" w:noVBand="1"/>
        </w:tblPrEx>
        <w:trPr>
          <w:trHeight w:val="652"/>
          <w:jc w:val="center"/>
        </w:trPr>
        <w:tc>
          <w:tcPr>
            <w:tcW w:w="847" w:type="dxa"/>
            <w:vMerge w:val="restart"/>
            <w:shd w:val="clear" w:color="auto" w:fill="auto"/>
            <w:noWrap/>
            <w:vAlign w:val="center"/>
            <w:hideMark/>
          </w:tcPr>
          <w:p w14:paraId="68351804" w14:textId="77777777" w:rsidR="00F23469" w:rsidRPr="00FD3200" w:rsidRDefault="00F23469" w:rsidP="0075324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</w:pPr>
            <w:r w:rsidRPr="00FD3200"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  <w:t>4</w:t>
            </w:r>
          </w:p>
        </w:tc>
        <w:tc>
          <w:tcPr>
            <w:tcW w:w="2409" w:type="dxa"/>
            <w:gridSpan w:val="3"/>
            <w:vMerge w:val="restart"/>
            <w:shd w:val="clear" w:color="auto" w:fill="auto"/>
            <w:vAlign w:val="center"/>
            <w:hideMark/>
          </w:tcPr>
          <w:p w14:paraId="57E733E8" w14:textId="77777777" w:rsidR="00F23469" w:rsidRPr="00FD3200" w:rsidRDefault="00F23469" w:rsidP="003B2BBD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</w:pPr>
            <w:r w:rsidRPr="00FD3200"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  <w:t>Πάγια στοιχεία - Εξοπλισμός- Αγορά εξοπλισμού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14:paraId="5BBF3F0B" w14:textId="4F1FED5F" w:rsidR="00F23469" w:rsidRPr="00FD3200" w:rsidRDefault="00F23469" w:rsidP="003B2BBD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</w:pPr>
            <w:r w:rsidRPr="00F23469"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  <w:t>Προμήθεια και  εγκατάσταση απαραίτητου εξοπλισμού επί του σκάφους για την υποδοχή και την παροχή των υπηρεσιών αλιευτικού τουρισμού προς τους επισκέπτες.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52E27B30" w14:textId="77777777" w:rsidR="00F23469" w:rsidRPr="00FD3200" w:rsidRDefault="00F23469" w:rsidP="003B2BBD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</w:pPr>
            <w:r w:rsidRPr="00FD3200"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14:paraId="559CB362" w14:textId="77777777" w:rsidR="00F23469" w:rsidRPr="00FD3200" w:rsidRDefault="00F23469" w:rsidP="003B2BBD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</w:pPr>
            <w:r w:rsidRPr="00FD3200"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14:paraId="779A935C" w14:textId="77777777" w:rsidR="00F23469" w:rsidRPr="00FD3200" w:rsidRDefault="00F23469" w:rsidP="0075324C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</w:pPr>
            <w:r w:rsidRPr="00FD3200"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  <w:t> </w:t>
            </w:r>
          </w:p>
        </w:tc>
      </w:tr>
      <w:tr w:rsidR="00880982" w:rsidRPr="0077629B" w14:paraId="5DFCD2EB" w14:textId="77777777" w:rsidTr="00880982">
        <w:tblPrEx>
          <w:shd w:val="clear" w:color="auto" w:fill="auto"/>
          <w:tblLook w:val="04A0" w:firstRow="1" w:lastRow="0" w:firstColumn="1" w:lastColumn="0" w:noHBand="0" w:noVBand="1"/>
        </w:tblPrEx>
        <w:trPr>
          <w:trHeight w:val="652"/>
          <w:jc w:val="center"/>
        </w:trPr>
        <w:tc>
          <w:tcPr>
            <w:tcW w:w="847" w:type="dxa"/>
            <w:vMerge/>
            <w:vAlign w:val="center"/>
            <w:hideMark/>
          </w:tcPr>
          <w:p w14:paraId="20DC8469" w14:textId="77777777" w:rsidR="00F23469" w:rsidRPr="00FD3200" w:rsidRDefault="00F23469" w:rsidP="0075324C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</w:pPr>
          </w:p>
        </w:tc>
        <w:tc>
          <w:tcPr>
            <w:tcW w:w="2409" w:type="dxa"/>
            <w:gridSpan w:val="3"/>
            <w:vMerge/>
            <w:shd w:val="clear" w:color="auto" w:fill="auto"/>
            <w:vAlign w:val="center"/>
            <w:hideMark/>
          </w:tcPr>
          <w:p w14:paraId="46D06D96" w14:textId="77777777" w:rsidR="00F23469" w:rsidRPr="00FD3200" w:rsidRDefault="00F23469" w:rsidP="003B2BBD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</w:pPr>
          </w:p>
        </w:tc>
        <w:tc>
          <w:tcPr>
            <w:tcW w:w="3118" w:type="dxa"/>
            <w:shd w:val="clear" w:color="auto" w:fill="auto"/>
            <w:vAlign w:val="center"/>
          </w:tcPr>
          <w:p w14:paraId="4508F8DF" w14:textId="7D39148A" w:rsidR="00F23469" w:rsidRPr="00FD3200" w:rsidRDefault="00F23469" w:rsidP="003B2BBD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</w:pPr>
            <w:r w:rsidRPr="00F23469"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  <w:t>Εργασίες για τον εκσυγχρονισμό και την κατάλληλη διαμόρφωση των χώρων του σκάφους.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044053A3" w14:textId="77777777" w:rsidR="00F23469" w:rsidRPr="00FD3200" w:rsidRDefault="00F23469" w:rsidP="003B2BBD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</w:pPr>
            <w:r w:rsidRPr="00FD3200"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14:paraId="32D558C6" w14:textId="77777777" w:rsidR="00F23469" w:rsidRPr="00FD3200" w:rsidRDefault="00F23469" w:rsidP="003B2BBD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</w:pPr>
            <w:r w:rsidRPr="00FD3200"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14:paraId="3DBB857D" w14:textId="77777777" w:rsidR="00F23469" w:rsidRPr="00FD3200" w:rsidRDefault="00F23469" w:rsidP="0075324C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</w:pPr>
            <w:r w:rsidRPr="00FD3200"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  <w:t> </w:t>
            </w:r>
          </w:p>
        </w:tc>
      </w:tr>
      <w:tr w:rsidR="00880982" w:rsidRPr="0077629B" w14:paraId="54F08A7F" w14:textId="77777777" w:rsidTr="00880982">
        <w:tblPrEx>
          <w:shd w:val="clear" w:color="auto" w:fill="auto"/>
          <w:tblLook w:val="04A0" w:firstRow="1" w:lastRow="0" w:firstColumn="1" w:lastColumn="0" w:noHBand="0" w:noVBand="1"/>
        </w:tblPrEx>
        <w:trPr>
          <w:trHeight w:val="652"/>
          <w:jc w:val="center"/>
        </w:trPr>
        <w:tc>
          <w:tcPr>
            <w:tcW w:w="847" w:type="dxa"/>
            <w:vMerge/>
            <w:vAlign w:val="center"/>
            <w:hideMark/>
          </w:tcPr>
          <w:p w14:paraId="4734584A" w14:textId="77777777" w:rsidR="00F23469" w:rsidRPr="00FD3200" w:rsidRDefault="00F23469" w:rsidP="0075324C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</w:pPr>
          </w:p>
        </w:tc>
        <w:tc>
          <w:tcPr>
            <w:tcW w:w="2409" w:type="dxa"/>
            <w:gridSpan w:val="3"/>
            <w:vMerge/>
            <w:shd w:val="clear" w:color="auto" w:fill="auto"/>
            <w:vAlign w:val="center"/>
            <w:hideMark/>
          </w:tcPr>
          <w:p w14:paraId="3E2BDD55" w14:textId="77777777" w:rsidR="00F23469" w:rsidRPr="00FD3200" w:rsidRDefault="00F23469" w:rsidP="003B2BBD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</w:pPr>
          </w:p>
        </w:tc>
        <w:tc>
          <w:tcPr>
            <w:tcW w:w="3118" w:type="dxa"/>
            <w:shd w:val="clear" w:color="auto" w:fill="auto"/>
            <w:vAlign w:val="center"/>
          </w:tcPr>
          <w:p w14:paraId="33D6E68A" w14:textId="222B569D" w:rsidR="00F23469" w:rsidRPr="00FD3200" w:rsidRDefault="00F23469" w:rsidP="003B2BBD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</w:pPr>
            <w:r w:rsidRPr="00F23469"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  <w:t>Αγορά και εγκατάσταση εργαστηριακού εξοπλισμού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5656FBBF" w14:textId="77777777" w:rsidR="00F23469" w:rsidRPr="00FD3200" w:rsidRDefault="00F23469" w:rsidP="003B2BBD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l-GR"/>
              </w:rPr>
            </w:pPr>
            <w:r w:rsidRPr="00FD3200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14:paraId="6204B064" w14:textId="77777777" w:rsidR="00F23469" w:rsidRPr="00FD3200" w:rsidRDefault="00F23469" w:rsidP="003B2BBD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l-GR"/>
              </w:rPr>
            </w:pPr>
            <w:r w:rsidRPr="00FD3200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14:paraId="68EFDCA5" w14:textId="77777777" w:rsidR="00F23469" w:rsidRPr="00FD3200" w:rsidRDefault="00F23469" w:rsidP="0075324C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</w:pPr>
            <w:r w:rsidRPr="00FD3200"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  <w:t> </w:t>
            </w:r>
          </w:p>
        </w:tc>
      </w:tr>
      <w:tr w:rsidR="00880982" w:rsidRPr="0077629B" w14:paraId="546DB2E9" w14:textId="77777777" w:rsidTr="00880982">
        <w:tblPrEx>
          <w:shd w:val="clear" w:color="auto" w:fill="auto"/>
          <w:tblLook w:val="04A0" w:firstRow="1" w:lastRow="0" w:firstColumn="1" w:lastColumn="0" w:noHBand="0" w:noVBand="1"/>
        </w:tblPrEx>
        <w:trPr>
          <w:trHeight w:val="652"/>
          <w:jc w:val="center"/>
        </w:trPr>
        <w:tc>
          <w:tcPr>
            <w:tcW w:w="847" w:type="dxa"/>
            <w:vMerge/>
            <w:vAlign w:val="center"/>
            <w:hideMark/>
          </w:tcPr>
          <w:p w14:paraId="2AFDFAD6" w14:textId="77777777" w:rsidR="00F23469" w:rsidRPr="00FD3200" w:rsidRDefault="00F23469" w:rsidP="0075324C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</w:pPr>
          </w:p>
        </w:tc>
        <w:tc>
          <w:tcPr>
            <w:tcW w:w="2409" w:type="dxa"/>
            <w:gridSpan w:val="3"/>
            <w:vMerge/>
            <w:shd w:val="clear" w:color="auto" w:fill="auto"/>
            <w:vAlign w:val="center"/>
            <w:hideMark/>
          </w:tcPr>
          <w:p w14:paraId="6C8CAF44" w14:textId="77777777" w:rsidR="00F23469" w:rsidRPr="00FD3200" w:rsidRDefault="00F23469" w:rsidP="003B2BBD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</w:pPr>
          </w:p>
        </w:tc>
        <w:tc>
          <w:tcPr>
            <w:tcW w:w="3118" w:type="dxa"/>
            <w:shd w:val="clear" w:color="auto" w:fill="auto"/>
            <w:vAlign w:val="center"/>
          </w:tcPr>
          <w:p w14:paraId="6C2CC780" w14:textId="2E1F8AB4" w:rsidR="00F23469" w:rsidRPr="00FD3200" w:rsidRDefault="00F23469" w:rsidP="003B2BBD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</w:pPr>
            <w:r w:rsidRPr="00F23469"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  <w:t>Αγορά, μεταφορά και εγκατάσταση συστημάτων παραγωγής ενέργειας από ανανεώσιμες πηγές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0CEE66D3" w14:textId="77777777" w:rsidR="00F23469" w:rsidRPr="00FD3200" w:rsidRDefault="00F23469" w:rsidP="003B2BBD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</w:pPr>
            <w:r w:rsidRPr="00FD3200"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14:paraId="30EB60BB" w14:textId="77777777" w:rsidR="00F23469" w:rsidRPr="00FD3200" w:rsidRDefault="00F23469" w:rsidP="003B2BBD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</w:pPr>
            <w:r w:rsidRPr="00FD3200"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14:paraId="50EAA2A0" w14:textId="77777777" w:rsidR="00F23469" w:rsidRPr="00FD3200" w:rsidRDefault="00F23469" w:rsidP="0075324C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</w:pPr>
            <w:r w:rsidRPr="00FD3200"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  <w:t> </w:t>
            </w:r>
          </w:p>
        </w:tc>
      </w:tr>
      <w:tr w:rsidR="004E3CC4" w:rsidRPr="0077629B" w14:paraId="7628B8A6" w14:textId="77777777" w:rsidTr="00880982">
        <w:tblPrEx>
          <w:shd w:val="clear" w:color="auto" w:fill="auto"/>
          <w:tblLook w:val="04A0" w:firstRow="1" w:lastRow="0" w:firstColumn="1" w:lastColumn="0" w:noHBand="0" w:noVBand="1"/>
        </w:tblPrEx>
        <w:trPr>
          <w:trHeight w:val="652"/>
          <w:jc w:val="center"/>
        </w:trPr>
        <w:tc>
          <w:tcPr>
            <w:tcW w:w="847" w:type="dxa"/>
            <w:shd w:val="clear" w:color="auto" w:fill="auto"/>
            <w:noWrap/>
            <w:vAlign w:val="center"/>
          </w:tcPr>
          <w:p w14:paraId="45A29D5D" w14:textId="1340AB2C" w:rsidR="004E3CC4" w:rsidRPr="00FD3200" w:rsidRDefault="004E3CC4" w:rsidP="0075324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l-GR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l-GR"/>
              </w:rPr>
              <w:t>5</w:t>
            </w:r>
          </w:p>
        </w:tc>
        <w:tc>
          <w:tcPr>
            <w:tcW w:w="2409" w:type="dxa"/>
            <w:gridSpan w:val="3"/>
            <w:shd w:val="clear" w:color="auto" w:fill="auto"/>
            <w:vAlign w:val="center"/>
          </w:tcPr>
          <w:p w14:paraId="0A7BDB05" w14:textId="4D4DFB97" w:rsidR="004E3CC4" w:rsidRDefault="004E3CC4" w:rsidP="003B2BBD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  <w:t>Πάγια στοιχεία- Εξοπλισμός-Ανταλλακτικά ως Πάγιος Εξοπλισμός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4C8E0750" w14:textId="7AA8DF03" w:rsidR="004E3CC4" w:rsidRPr="00FD3200" w:rsidRDefault="004E3CC4" w:rsidP="003B2BBD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</w:pPr>
            <w:r w:rsidRPr="004E3CC4"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  <w:t>Προμήθεια ανταλλακτικών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FBB6040" w14:textId="77777777" w:rsidR="004E3CC4" w:rsidRPr="00FD3200" w:rsidRDefault="004E3CC4" w:rsidP="003B2BBD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</w:pPr>
          </w:p>
        </w:tc>
        <w:tc>
          <w:tcPr>
            <w:tcW w:w="1555" w:type="dxa"/>
            <w:shd w:val="clear" w:color="auto" w:fill="auto"/>
            <w:vAlign w:val="center"/>
          </w:tcPr>
          <w:p w14:paraId="52686F6F" w14:textId="77777777" w:rsidR="004E3CC4" w:rsidRPr="00FD3200" w:rsidRDefault="004E3CC4" w:rsidP="003B2BBD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</w:pPr>
          </w:p>
        </w:tc>
        <w:tc>
          <w:tcPr>
            <w:tcW w:w="1280" w:type="dxa"/>
            <w:shd w:val="clear" w:color="auto" w:fill="auto"/>
            <w:vAlign w:val="center"/>
          </w:tcPr>
          <w:p w14:paraId="0B87DCA7" w14:textId="77777777" w:rsidR="004E3CC4" w:rsidRPr="00FD3200" w:rsidRDefault="004E3CC4" w:rsidP="0075324C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</w:pPr>
          </w:p>
        </w:tc>
      </w:tr>
      <w:tr w:rsidR="004E3CC4" w:rsidRPr="0077629B" w14:paraId="7915E205" w14:textId="77777777" w:rsidTr="00880982">
        <w:tblPrEx>
          <w:shd w:val="clear" w:color="auto" w:fill="auto"/>
          <w:tblLook w:val="04A0" w:firstRow="1" w:lastRow="0" w:firstColumn="1" w:lastColumn="0" w:noHBand="0" w:noVBand="1"/>
        </w:tblPrEx>
        <w:trPr>
          <w:trHeight w:val="652"/>
          <w:jc w:val="center"/>
        </w:trPr>
        <w:tc>
          <w:tcPr>
            <w:tcW w:w="847" w:type="dxa"/>
            <w:shd w:val="clear" w:color="auto" w:fill="auto"/>
            <w:noWrap/>
            <w:vAlign w:val="center"/>
          </w:tcPr>
          <w:p w14:paraId="62A51F3F" w14:textId="578CD021" w:rsidR="004E3CC4" w:rsidRPr="00FD3200" w:rsidRDefault="004E3CC4" w:rsidP="0075324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l-GR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l-GR"/>
              </w:rPr>
              <w:t>6</w:t>
            </w:r>
          </w:p>
        </w:tc>
        <w:tc>
          <w:tcPr>
            <w:tcW w:w="2409" w:type="dxa"/>
            <w:gridSpan w:val="3"/>
            <w:shd w:val="clear" w:color="auto" w:fill="auto"/>
            <w:vAlign w:val="center"/>
          </w:tcPr>
          <w:p w14:paraId="73AC9E35" w14:textId="4CD180A7" w:rsidR="004E3CC4" w:rsidRDefault="004E3CC4" w:rsidP="003B2BBD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  <w:t xml:space="preserve">Πάγια Στοιχεία </w:t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  <w:t>Ιδιοπαραγωγές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  <w:t xml:space="preserve"> και </w:t>
            </w: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  <w:t>αυτοπαραδόσεις</w:t>
            </w:r>
            <w:proofErr w:type="spellEnd"/>
          </w:p>
        </w:tc>
        <w:tc>
          <w:tcPr>
            <w:tcW w:w="3118" w:type="dxa"/>
            <w:shd w:val="clear" w:color="auto" w:fill="auto"/>
            <w:vAlign w:val="center"/>
          </w:tcPr>
          <w:p w14:paraId="403E4DCA" w14:textId="251FBCB2" w:rsidR="004E3CC4" w:rsidRPr="00FD3200" w:rsidRDefault="003B2BBD" w:rsidP="003B2BBD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</w:pPr>
            <w:proofErr w:type="spellStart"/>
            <w:r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  <w:t>Ιδιοπαραγωγές</w:t>
            </w:r>
            <w:proofErr w:type="spellEnd"/>
            <w:r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  <w:t xml:space="preserve"> Παγίων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13B2603" w14:textId="77777777" w:rsidR="004E3CC4" w:rsidRPr="00FD3200" w:rsidRDefault="004E3CC4" w:rsidP="003B2BBD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</w:pPr>
          </w:p>
        </w:tc>
        <w:tc>
          <w:tcPr>
            <w:tcW w:w="1555" w:type="dxa"/>
            <w:shd w:val="clear" w:color="auto" w:fill="auto"/>
            <w:vAlign w:val="center"/>
          </w:tcPr>
          <w:p w14:paraId="452DFC95" w14:textId="77777777" w:rsidR="004E3CC4" w:rsidRPr="00FD3200" w:rsidRDefault="004E3CC4" w:rsidP="003B2BBD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</w:pPr>
          </w:p>
        </w:tc>
        <w:tc>
          <w:tcPr>
            <w:tcW w:w="1280" w:type="dxa"/>
            <w:shd w:val="clear" w:color="auto" w:fill="auto"/>
            <w:vAlign w:val="center"/>
          </w:tcPr>
          <w:p w14:paraId="103FC283" w14:textId="77777777" w:rsidR="004E3CC4" w:rsidRPr="00FD3200" w:rsidRDefault="004E3CC4" w:rsidP="0075324C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</w:pPr>
          </w:p>
        </w:tc>
      </w:tr>
      <w:tr w:rsidR="003B2BBD" w:rsidRPr="0077629B" w14:paraId="04BB01A7" w14:textId="77777777" w:rsidTr="00880982">
        <w:tblPrEx>
          <w:shd w:val="clear" w:color="auto" w:fill="auto"/>
          <w:tblLook w:val="04A0" w:firstRow="1" w:lastRow="0" w:firstColumn="1" w:lastColumn="0" w:noHBand="0" w:noVBand="1"/>
        </w:tblPrEx>
        <w:trPr>
          <w:trHeight w:val="652"/>
          <w:jc w:val="center"/>
        </w:trPr>
        <w:tc>
          <w:tcPr>
            <w:tcW w:w="847" w:type="dxa"/>
            <w:shd w:val="clear" w:color="auto" w:fill="auto"/>
            <w:noWrap/>
            <w:vAlign w:val="center"/>
          </w:tcPr>
          <w:p w14:paraId="24B06149" w14:textId="153B0F94" w:rsidR="003B2BBD" w:rsidRPr="00FD3200" w:rsidRDefault="003B2BBD" w:rsidP="0075324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l-GR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l-GR"/>
              </w:rPr>
              <w:t>8</w:t>
            </w:r>
          </w:p>
        </w:tc>
        <w:tc>
          <w:tcPr>
            <w:tcW w:w="2409" w:type="dxa"/>
            <w:gridSpan w:val="3"/>
            <w:shd w:val="clear" w:color="auto" w:fill="auto"/>
            <w:vAlign w:val="center"/>
          </w:tcPr>
          <w:p w14:paraId="1D90EFC2" w14:textId="79F2F09B" w:rsidR="003B2BBD" w:rsidRDefault="003B2BBD" w:rsidP="003B2BBD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</w:pPr>
            <w:r w:rsidRPr="003B2BBD"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  <w:t>Πάγια στοιχεία - Αγορά άυλων παγίων στοιχείων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5C4AAED4" w14:textId="3E8F37C1" w:rsidR="003B2BBD" w:rsidRPr="00FD3200" w:rsidRDefault="003B2BBD" w:rsidP="003B2BBD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</w:pPr>
            <w:r w:rsidRPr="003B2BBD"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  <w:t>Προμήθεια λογισμικού και λογισμικού αναβάθμισης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821F48D" w14:textId="77777777" w:rsidR="003B2BBD" w:rsidRPr="00FD3200" w:rsidRDefault="003B2BBD" w:rsidP="003B2BBD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</w:pPr>
          </w:p>
        </w:tc>
        <w:tc>
          <w:tcPr>
            <w:tcW w:w="1555" w:type="dxa"/>
            <w:shd w:val="clear" w:color="auto" w:fill="auto"/>
            <w:vAlign w:val="center"/>
          </w:tcPr>
          <w:p w14:paraId="09AF9087" w14:textId="77777777" w:rsidR="003B2BBD" w:rsidRPr="00FD3200" w:rsidRDefault="003B2BBD" w:rsidP="003B2BBD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</w:pPr>
          </w:p>
        </w:tc>
        <w:tc>
          <w:tcPr>
            <w:tcW w:w="1280" w:type="dxa"/>
            <w:shd w:val="clear" w:color="auto" w:fill="auto"/>
            <w:vAlign w:val="center"/>
          </w:tcPr>
          <w:p w14:paraId="2F485393" w14:textId="77777777" w:rsidR="003B2BBD" w:rsidRPr="00FD3200" w:rsidRDefault="003B2BBD" w:rsidP="0075324C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</w:pPr>
          </w:p>
        </w:tc>
      </w:tr>
      <w:tr w:rsidR="003B2BBD" w:rsidRPr="0077629B" w14:paraId="14ADD7A2" w14:textId="77777777" w:rsidTr="00880982">
        <w:tblPrEx>
          <w:shd w:val="clear" w:color="auto" w:fill="auto"/>
          <w:tblLook w:val="04A0" w:firstRow="1" w:lastRow="0" w:firstColumn="1" w:lastColumn="0" w:noHBand="0" w:noVBand="1"/>
        </w:tblPrEx>
        <w:trPr>
          <w:trHeight w:val="652"/>
          <w:jc w:val="center"/>
        </w:trPr>
        <w:tc>
          <w:tcPr>
            <w:tcW w:w="847" w:type="dxa"/>
            <w:shd w:val="clear" w:color="auto" w:fill="auto"/>
            <w:noWrap/>
            <w:vAlign w:val="center"/>
          </w:tcPr>
          <w:p w14:paraId="7370B388" w14:textId="7615D88F" w:rsidR="003B2BBD" w:rsidRDefault="003B2BBD" w:rsidP="0075324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l-GR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l-GR"/>
              </w:rPr>
              <w:t>11</w:t>
            </w:r>
          </w:p>
        </w:tc>
        <w:tc>
          <w:tcPr>
            <w:tcW w:w="2409" w:type="dxa"/>
            <w:gridSpan w:val="3"/>
            <w:shd w:val="clear" w:color="auto" w:fill="auto"/>
            <w:vAlign w:val="center"/>
          </w:tcPr>
          <w:p w14:paraId="45A469BC" w14:textId="464553B7" w:rsidR="003B2BBD" w:rsidRPr="003B2BBD" w:rsidRDefault="003B2BBD" w:rsidP="003B2BBD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  <w:t>Χρηματοδοτική Μίσθωση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4F79188E" w14:textId="607EB22E" w:rsidR="003B2BBD" w:rsidRPr="003B2BBD" w:rsidRDefault="003B2BBD" w:rsidP="003B2BBD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  <w:t>Δαπάνες Ενοικίων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3AFCF75" w14:textId="77777777" w:rsidR="003B2BBD" w:rsidRPr="00FD3200" w:rsidRDefault="003B2BBD" w:rsidP="003B2BBD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</w:pPr>
          </w:p>
        </w:tc>
        <w:tc>
          <w:tcPr>
            <w:tcW w:w="1555" w:type="dxa"/>
            <w:shd w:val="clear" w:color="auto" w:fill="auto"/>
            <w:vAlign w:val="center"/>
          </w:tcPr>
          <w:p w14:paraId="3AB6AD78" w14:textId="77777777" w:rsidR="003B2BBD" w:rsidRPr="00FD3200" w:rsidRDefault="003B2BBD" w:rsidP="003B2BBD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</w:pPr>
          </w:p>
        </w:tc>
        <w:tc>
          <w:tcPr>
            <w:tcW w:w="1280" w:type="dxa"/>
            <w:shd w:val="clear" w:color="auto" w:fill="auto"/>
            <w:vAlign w:val="center"/>
          </w:tcPr>
          <w:p w14:paraId="0D29B913" w14:textId="77777777" w:rsidR="003B2BBD" w:rsidRPr="00FD3200" w:rsidRDefault="003B2BBD" w:rsidP="0075324C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</w:pPr>
          </w:p>
        </w:tc>
      </w:tr>
      <w:tr w:rsidR="003B2BBD" w:rsidRPr="0077629B" w14:paraId="32C6ADB2" w14:textId="77777777" w:rsidTr="00880982">
        <w:tblPrEx>
          <w:shd w:val="clear" w:color="auto" w:fill="auto"/>
          <w:tblLook w:val="04A0" w:firstRow="1" w:lastRow="0" w:firstColumn="1" w:lastColumn="0" w:noHBand="0" w:noVBand="1"/>
        </w:tblPrEx>
        <w:trPr>
          <w:trHeight w:val="652"/>
          <w:jc w:val="center"/>
        </w:trPr>
        <w:tc>
          <w:tcPr>
            <w:tcW w:w="847" w:type="dxa"/>
            <w:vMerge w:val="restart"/>
            <w:shd w:val="clear" w:color="auto" w:fill="auto"/>
            <w:noWrap/>
            <w:vAlign w:val="center"/>
            <w:hideMark/>
          </w:tcPr>
          <w:p w14:paraId="4A092B2C" w14:textId="77777777" w:rsidR="003B2BBD" w:rsidRPr="00FD3200" w:rsidRDefault="003B2BBD" w:rsidP="0075324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l-GR"/>
              </w:rPr>
            </w:pPr>
            <w:r w:rsidRPr="00FD3200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l-GR"/>
              </w:rPr>
              <w:t>12</w:t>
            </w:r>
          </w:p>
        </w:tc>
        <w:tc>
          <w:tcPr>
            <w:tcW w:w="2409" w:type="dxa"/>
            <w:gridSpan w:val="3"/>
            <w:vMerge w:val="restart"/>
            <w:shd w:val="clear" w:color="auto" w:fill="auto"/>
            <w:vAlign w:val="center"/>
            <w:hideMark/>
          </w:tcPr>
          <w:p w14:paraId="5CCA13BF" w14:textId="77777777" w:rsidR="003B2BBD" w:rsidRPr="00FD3200" w:rsidRDefault="003B2BBD" w:rsidP="003B2BBD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  <w:t>Παροχή Υπηρεσιών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14:paraId="4F645B48" w14:textId="1EF8E6A4" w:rsidR="003B2BBD" w:rsidRPr="00FD3200" w:rsidRDefault="003B2BBD" w:rsidP="003B2BBD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</w:pPr>
            <w:r w:rsidRPr="003B2BBD"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  <w:t>Προώθηση υπηρεσιών αλιευτικού τουρισμού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580EAB47" w14:textId="77777777" w:rsidR="003B2BBD" w:rsidRPr="00FD3200" w:rsidRDefault="003B2BBD" w:rsidP="003B2BBD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</w:pPr>
            <w:r w:rsidRPr="00FD3200"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14:paraId="45CD9FA1" w14:textId="77777777" w:rsidR="003B2BBD" w:rsidRPr="00FD3200" w:rsidRDefault="003B2BBD" w:rsidP="003B2BBD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</w:pPr>
            <w:r w:rsidRPr="00FD3200"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14:paraId="7C71BF59" w14:textId="77777777" w:rsidR="003B2BBD" w:rsidRPr="00FD3200" w:rsidRDefault="003B2BBD" w:rsidP="0075324C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</w:pPr>
            <w:r w:rsidRPr="00FD3200"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  <w:t> </w:t>
            </w:r>
          </w:p>
        </w:tc>
      </w:tr>
      <w:tr w:rsidR="003B2BBD" w:rsidRPr="0077629B" w14:paraId="37B30327" w14:textId="77777777" w:rsidTr="00880982">
        <w:tblPrEx>
          <w:shd w:val="clear" w:color="auto" w:fill="auto"/>
          <w:tblLook w:val="04A0" w:firstRow="1" w:lastRow="0" w:firstColumn="1" w:lastColumn="0" w:noHBand="0" w:noVBand="1"/>
        </w:tblPrEx>
        <w:trPr>
          <w:trHeight w:val="652"/>
          <w:jc w:val="center"/>
        </w:trPr>
        <w:tc>
          <w:tcPr>
            <w:tcW w:w="847" w:type="dxa"/>
            <w:vMerge/>
            <w:vAlign w:val="center"/>
            <w:hideMark/>
          </w:tcPr>
          <w:p w14:paraId="0B0262F4" w14:textId="77777777" w:rsidR="003B2BBD" w:rsidRPr="00FD3200" w:rsidRDefault="003B2BBD" w:rsidP="0075324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2409" w:type="dxa"/>
            <w:gridSpan w:val="3"/>
            <w:vMerge/>
            <w:vAlign w:val="center"/>
            <w:hideMark/>
          </w:tcPr>
          <w:p w14:paraId="759AE395" w14:textId="77777777" w:rsidR="003B2BBD" w:rsidRPr="00FD3200" w:rsidRDefault="003B2BBD" w:rsidP="0075324C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</w:pP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14:paraId="5219CD21" w14:textId="1ACCB703" w:rsidR="003B2BBD" w:rsidRPr="00FD3200" w:rsidRDefault="003B2BBD" w:rsidP="003B2BBD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</w:pPr>
            <w:r w:rsidRPr="003B2BBD"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  <w:t>Παροχή περιβαλλοντικών υπηρεσιών σχετικών με την αλιεία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42DF4A86" w14:textId="77777777" w:rsidR="003B2BBD" w:rsidRPr="00FD3200" w:rsidRDefault="003B2BBD" w:rsidP="0075324C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</w:pPr>
            <w:r w:rsidRPr="00FD3200"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14:paraId="0B3AC0DD" w14:textId="77777777" w:rsidR="003B2BBD" w:rsidRPr="00FD3200" w:rsidRDefault="003B2BBD" w:rsidP="0075324C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</w:pPr>
            <w:r w:rsidRPr="00FD3200"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14:paraId="68058B04" w14:textId="77777777" w:rsidR="003B2BBD" w:rsidRPr="00FD3200" w:rsidRDefault="003B2BBD" w:rsidP="0075324C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</w:pPr>
            <w:r w:rsidRPr="00FD3200"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  <w:t> </w:t>
            </w:r>
          </w:p>
        </w:tc>
      </w:tr>
      <w:tr w:rsidR="003B2BBD" w:rsidRPr="0077629B" w14:paraId="45AA2E42" w14:textId="77777777" w:rsidTr="00880982">
        <w:tblPrEx>
          <w:shd w:val="clear" w:color="auto" w:fill="auto"/>
          <w:tblLook w:val="04A0" w:firstRow="1" w:lastRow="0" w:firstColumn="1" w:lastColumn="0" w:noHBand="0" w:noVBand="1"/>
        </w:tblPrEx>
        <w:trPr>
          <w:trHeight w:val="603"/>
          <w:jc w:val="center"/>
        </w:trPr>
        <w:tc>
          <w:tcPr>
            <w:tcW w:w="847" w:type="dxa"/>
            <w:vMerge/>
            <w:vAlign w:val="center"/>
            <w:hideMark/>
          </w:tcPr>
          <w:p w14:paraId="698CBBD1" w14:textId="77777777" w:rsidR="003B2BBD" w:rsidRPr="00FD3200" w:rsidRDefault="003B2BBD" w:rsidP="0075324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2409" w:type="dxa"/>
            <w:gridSpan w:val="3"/>
            <w:vMerge/>
            <w:vAlign w:val="center"/>
            <w:hideMark/>
          </w:tcPr>
          <w:p w14:paraId="570E3A29" w14:textId="77777777" w:rsidR="003B2BBD" w:rsidRPr="00FD3200" w:rsidRDefault="003B2BBD" w:rsidP="0075324C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</w:pP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14:paraId="57DA0CB0" w14:textId="3B83C736" w:rsidR="003B2BBD" w:rsidRPr="00FD3200" w:rsidRDefault="003B2BBD" w:rsidP="007B7C75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</w:pPr>
            <w:r w:rsidRPr="003B2BBD"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  <w:t>Εκπαιδευτικές δραστηριότητες σχετικές με την αλιεία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632594F3" w14:textId="77777777" w:rsidR="003B2BBD" w:rsidRPr="00FD3200" w:rsidRDefault="003B2BBD" w:rsidP="0075324C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</w:pPr>
            <w:r w:rsidRPr="00FD3200"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1555" w:type="dxa"/>
            <w:shd w:val="clear" w:color="auto" w:fill="auto"/>
            <w:vAlign w:val="center"/>
            <w:hideMark/>
          </w:tcPr>
          <w:p w14:paraId="33D02663" w14:textId="77777777" w:rsidR="003B2BBD" w:rsidRPr="00FD3200" w:rsidRDefault="003B2BBD" w:rsidP="0075324C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</w:pPr>
            <w:r w:rsidRPr="00FD3200"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14:paraId="535D8452" w14:textId="77777777" w:rsidR="003B2BBD" w:rsidRPr="00FD3200" w:rsidRDefault="003B2BBD" w:rsidP="0075324C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</w:pPr>
            <w:r w:rsidRPr="00FD3200"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  <w:t> </w:t>
            </w:r>
          </w:p>
        </w:tc>
      </w:tr>
      <w:tr w:rsidR="003B2BBD" w:rsidRPr="0077629B" w14:paraId="591049AE" w14:textId="77777777" w:rsidTr="00880982">
        <w:tblPrEx>
          <w:shd w:val="clear" w:color="auto" w:fill="auto"/>
          <w:tblLook w:val="04A0" w:firstRow="1" w:lastRow="0" w:firstColumn="1" w:lastColumn="0" w:noHBand="0" w:noVBand="1"/>
        </w:tblPrEx>
        <w:trPr>
          <w:trHeight w:val="652"/>
          <w:jc w:val="center"/>
        </w:trPr>
        <w:tc>
          <w:tcPr>
            <w:tcW w:w="847" w:type="dxa"/>
            <w:vMerge/>
            <w:vAlign w:val="center"/>
          </w:tcPr>
          <w:p w14:paraId="058B0C08" w14:textId="77777777" w:rsidR="003B2BBD" w:rsidRDefault="003B2BBD" w:rsidP="0075324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2409" w:type="dxa"/>
            <w:gridSpan w:val="3"/>
            <w:vMerge/>
            <w:vAlign w:val="center"/>
          </w:tcPr>
          <w:p w14:paraId="425947DA" w14:textId="77777777" w:rsidR="003B2BBD" w:rsidRDefault="003B2BBD" w:rsidP="0075324C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</w:pPr>
          </w:p>
        </w:tc>
        <w:tc>
          <w:tcPr>
            <w:tcW w:w="3118" w:type="dxa"/>
            <w:shd w:val="clear" w:color="auto" w:fill="auto"/>
            <w:vAlign w:val="center"/>
          </w:tcPr>
          <w:p w14:paraId="762651D4" w14:textId="02066718" w:rsidR="003B2BBD" w:rsidRDefault="003B2BBD" w:rsidP="0075324C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</w:pPr>
            <w:r w:rsidRPr="003B2BBD"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  <w:t>Μελέτες και αμοιβές συμβούλων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71E37D7" w14:textId="77777777" w:rsidR="003B2BBD" w:rsidRPr="00FD3200" w:rsidRDefault="003B2BBD" w:rsidP="0075324C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</w:pPr>
          </w:p>
        </w:tc>
        <w:tc>
          <w:tcPr>
            <w:tcW w:w="1555" w:type="dxa"/>
            <w:shd w:val="clear" w:color="auto" w:fill="auto"/>
            <w:vAlign w:val="center"/>
          </w:tcPr>
          <w:p w14:paraId="1D50F678" w14:textId="77777777" w:rsidR="003B2BBD" w:rsidRPr="00FD3200" w:rsidRDefault="003B2BBD" w:rsidP="0075324C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</w:pPr>
          </w:p>
        </w:tc>
        <w:tc>
          <w:tcPr>
            <w:tcW w:w="1280" w:type="dxa"/>
            <w:shd w:val="clear" w:color="auto" w:fill="auto"/>
            <w:vAlign w:val="center"/>
          </w:tcPr>
          <w:p w14:paraId="460C1862" w14:textId="77777777" w:rsidR="003B2BBD" w:rsidRPr="00FD3200" w:rsidRDefault="003B2BBD" w:rsidP="0075324C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</w:pPr>
          </w:p>
        </w:tc>
      </w:tr>
      <w:tr w:rsidR="003B2BBD" w:rsidRPr="0077629B" w14:paraId="290BD5B0" w14:textId="77777777" w:rsidTr="00880982">
        <w:tblPrEx>
          <w:shd w:val="clear" w:color="auto" w:fill="auto"/>
          <w:tblLook w:val="04A0" w:firstRow="1" w:lastRow="0" w:firstColumn="1" w:lastColumn="0" w:noHBand="0" w:noVBand="1"/>
        </w:tblPrEx>
        <w:trPr>
          <w:trHeight w:val="652"/>
          <w:jc w:val="center"/>
        </w:trPr>
        <w:tc>
          <w:tcPr>
            <w:tcW w:w="847" w:type="dxa"/>
            <w:vMerge/>
            <w:vAlign w:val="center"/>
          </w:tcPr>
          <w:p w14:paraId="2CBD661B" w14:textId="0C71B226" w:rsidR="003B2BBD" w:rsidRPr="00FD3200" w:rsidRDefault="003B2BBD" w:rsidP="0075324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2409" w:type="dxa"/>
            <w:gridSpan w:val="3"/>
            <w:vMerge/>
            <w:vAlign w:val="center"/>
          </w:tcPr>
          <w:p w14:paraId="7902E243" w14:textId="034BC282" w:rsidR="003B2BBD" w:rsidRPr="00FD3200" w:rsidRDefault="003B2BBD" w:rsidP="0075324C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</w:pPr>
          </w:p>
        </w:tc>
        <w:tc>
          <w:tcPr>
            <w:tcW w:w="3118" w:type="dxa"/>
            <w:shd w:val="clear" w:color="auto" w:fill="auto"/>
            <w:vAlign w:val="center"/>
          </w:tcPr>
          <w:p w14:paraId="7EAF16FA" w14:textId="0E492E5F" w:rsidR="003B2BBD" w:rsidRPr="00FD3200" w:rsidRDefault="003B2BBD" w:rsidP="0075324C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</w:pPr>
            <w:r w:rsidRPr="003B2BBD"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  <w:t>Τεχνικά Έξοδα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E1171BA" w14:textId="77777777" w:rsidR="003B2BBD" w:rsidRPr="00FD3200" w:rsidRDefault="003B2BBD" w:rsidP="0075324C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</w:pPr>
          </w:p>
        </w:tc>
        <w:tc>
          <w:tcPr>
            <w:tcW w:w="1555" w:type="dxa"/>
            <w:shd w:val="clear" w:color="auto" w:fill="auto"/>
            <w:vAlign w:val="center"/>
          </w:tcPr>
          <w:p w14:paraId="1E44BE9F" w14:textId="77777777" w:rsidR="003B2BBD" w:rsidRPr="00FD3200" w:rsidRDefault="003B2BBD" w:rsidP="0075324C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</w:pPr>
          </w:p>
        </w:tc>
        <w:tc>
          <w:tcPr>
            <w:tcW w:w="1280" w:type="dxa"/>
            <w:shd w:val="clear" w:color="auto" w:fill="auto"/>
            <w:vAlign w:val="center"/>
          </w:tcPr>
          <w:p w14:paraId="4E518944" w14:textId="77777777" w:rsidR="003B2BBD" w:rsidRPr="00FD3200" w:rsidRDefault="003B2BBD" w:rsidP="0075324C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</w:pPr>
          </w:p>
        </w:tc>
      </w:tr>
      <w:tr w:rsidR="003B2BBD" w:rsidRPr="0077629B" w14:paraId="1D80CC46" w14:textId="77777777" w:rsidTr="00880982">
        <w:tblPrEx>
          <w:shd w:val="clear" w:color="auto" w:fill="auto"/>
          <w:tblLook w:val="04A0" w:firstRow="1" w:lastRow="0" w:firstColumn="1" w:lastColumn="0" w:noHBand="0" w:noVBand="1"/>
        </w:tblPrEx>
        <w:trPr>
          <w:trHeight w:val="652"/>
          <w:jc w:val="center"/>
        </w:trPr>
        <w:tc>
          <w:tcPr>
            <w:tcW w:w="847" w:type="dxa"/>
            <w:vMerge/>
            <w:vAlign w:val="center"/>
          </w:tcPr>
          <w:p w14:paraId="6BB46062" w14:textId="77777777" w:rsidR="003B2BBD" w:rsidRPr="00FD3200" w:rsidRDefault="003B2BBD" w:rsidP="0075324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2409" w:type="dxa"/>
            <w:gridSpan w:val="3"/>
            <w:vMerge/>
            <w:vAlign w:val="center"/>
          </w:tcPr>
          <w:p w14:paraId="01E2716D" w14:textId="77777777" w:rsidR="003B2BBD" w:rsidRPr="00FD3200" w:rsidRDefault="003B2BBD" w:rsidP="0075324C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</w:pPr>
          </w:p>
        </w:tc>
        <w:tc>
          <w:tcPr>
            <w:tcW w:w="3118" w:type="dxa"/>
            <w:shd w:val="clear" w:color="auto" w:fill="auto"/>
            <w:vAlign w:val="center"/>
          </w:tcPr>
          <w:p w14:paraId="672607FC" w14:textId="58B0C543" w:rsidR="003B2BBD" w:rsidRPr="00FD3200" w:rsidRDefault="003B2BBD" w:rsidP="0075324C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  <w:t>Απρόβλεπτα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90D40E4" w14:textId="77777777" w:rsidR="003B2BBD" w:rsidRPr="00FD3200" w:rsidRDefault="003B2BBD" w:rsidP="0075324C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</w:pPr>
          </w:p>
        </w:tc>
        <w:tc>
          <w:tcPr>
            <w:tcW w:w="1555" w:type="dxa"/>
            <w:shd w:val="clear" w:color="auto" w:fill="auto"/>
            <w:vAlign w:val="center"/>
          </w:tcPr>
          <w:p w14:paraId="4C7F3C5A" w14:textId="77777777" w:rsidR="003B2BBD" w:rsidRPr="00FD3200" w:rsidRDefault="003B2BBD" w:rsidP="0075324C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</w:pPr>
          </w:p>
        </w:tc>
        <w:tc>
          <w:tcPr>
            <w:tcW w:w="1280" w:type="dxa"/>
            <w:shd w:val="clear" w:color="auto" w:fill="auto"/>
            <w:vAlign w:val="center"/>
          </w:tcPr>
          <w:p w14:paraId="483B1426" w14:textId="77777777" w:rsidR="003B2BBD" w:rsidRPr="00FD3200" w:rsidRDefault="003B2BBD" w:rsidP="0075324C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</w:pPr>
          </w:p>
        </w:tc>
      </w:tr>
      <w:tr w:rsidR="00880982" w:rsidRPr="0077629B" w14:paraId="15F09B18" w14:textId="77777777" w:rsidTr="00880982">
        <w:tblPrEx>
          <w:shd w:val="clear" w:color="auto" w:fill="auto"/>
          <w:tblLook w:val="04A0" w:firstRow="1" w:lastRow="0" w:firstColumn="1" w:lastColumn="0" w:noHBand="0" w:noVBand="1"/>
        </w:tblPrEx>
        <w:trPr>
          <w:trHeight w:val="643"/>
          <w:jc w:val="center"/>
        </w:trPr>
        <w:tc>
          <w:tcPr>
            <w:tcW w:w="6374" w:type="dxa"/>
            <w:gridSpan w:val="5"/>
            <w:shd w:val="clear" w:color="auto" w:fill="D9E2F3" w:themeFill="accent1" w:themeFillTint="33"/>
            <w:vAlign w:val="center"/>
            <w:hideMark/>
          </w:tcPr>
          <w:p w14:paraId="46118E90" w14:textId="77777777" w:rsidR="00F23469" w:rsidRPr="00FD3200" w:rsidRDefault="00F23469" w:rsidP="0075324C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l-GR"/>
              </w:rPr>
            </w:pPr>
            <w:r w:rsidRPr="00FD3200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l-GR"/>
              </w:rPr>
              <w:t>ΠΡΟΥΠΟΛΟΓΙΣΜΟΣ ΕΠΕΝΔΥΤΙΚΟΥ ΣΧΕΔΙΟΥ</w:t>
            </w:r>
          </w:p>
        </w:tc>
        <w:tc>
          <w:tcPr>
            <w:tcW w:w="1276" w:type="dxa"/>
            <w:shd w:val="clear" w:color="auto" w:fill="D9E2F3" w:themeFill="accent1" w:themeFillTint="33"/>
            <w:noWrap/>
            <w:vAlign w:val="center"/>
          </w:tcPr>
          <w:p w14:paraId="69662390" w14:textId="77777777" w:rsidR="00F23469" w:rsidRDefault="00F23469" w:rsidP="0075324C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</w:pPr>
          </w:p>
          <w:p w14:paraId="2A970B0C" w14:textId="6137CCB6" w:rsidR="007561ED" w:rsidRPr="00FD3200" w:rsidRDefault="007561ED" w:rsidP="007561ED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</w:pPr>
          </w:p>
        </w:tc>
        <w:tc>
          <w:tcPr>
            <w:tcW w:w="1555" w:type="dxa"/>
            <w:shd w:val="clear" w:color="auto" w:fill="D9E2F3" w:themeFill="accent1" w:themeFillTint="33"/>
            <w:noWrap/>
            <w:vAlign w:val="center"/>
          </w:tcPr>
          <w:p w14:paraId="7F8F91F0" w14:textId="77777777" w:rsidR="00F23469" w:rsidRPr="00FD3200" w:rsidRDefault="00F23469" w:rsidP="0075324C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</w:pPr>
          </w:p>
        </w:tc>
        <w:tc>
          <w:tcPr>
            <w:tcW w:w="1280" w:type="dxa"/>
            <w:shd w:val="clear" w:color="auto" w:fill="D9E2F3" w:themeFill="accent1" w:themeFillTint="33"/>
            <w:noWrap/>
            <w:vAlign w:val="center"/>
          </w:tcPr>
          <w:p w14:paraId="41DEA870" w14:textId="77777777" w:rsidR="00F23469" w:rsidRPr="00FD3200" w:rsidRDefault="00F23469" w:rsidP="0075324C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</w:pPr>
          </w:p>
        </w:tc>
      </w:tr>
      <w:bookmarkEnd w:id="4"/>
    </w:tbl>
    <w:p w14:paraId="76F284FA" w14:textId="364CA867" w:rsidR="00AC44FE" w:rsidRDefault="00AC44FE"/>
    <w:tbl>
      <w:tblPr>
        <w:tblW w:w="104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BFBFBF" w:themeFill="background1" w:themeFillShade="BF"/>
        <w:tblLayout w:type="fixed"/>
        <w:tblLook w:val="00A0" w:firstRow="1" w:lastRow="0" w:firstColumn="1" w:lastColumn="0" w:noHBand="0" w:noVBand="0"/>
      </w:tblPr>
      <w:tblGrid>
        <w:gridCol w:w="847"/>
        <w:gridCol w:w="320"/>
        <w:gridCol w:w="529"/>
        <w:gridCol w:w="1560"/>
        <w:gridCol w:w="3118"/>
        <w:gridCol w:w="1276"/>
        <w:gridCol w:w="1555"/>
        <w:gridCol w:w="1280"/>
      </w:tblGrid>
      <w:tr w:rsidR="00AC44FE" w:rsidRPr="00CE75E4" w14:paraId="4AE1F61B" w14:textId="77777777" w:rsidTr="00144406">
        <w:trPr>
          <w:jc w:val="center"/>
        </w:trPr>
        <w:tc>
          <w:tcPr>
            <w:tcW w:w="1167" w:type="dxa"/>
            <w:gridSpan w:val="2"/>
            <w:shd w:val="clear" w:color="auto" w:fill="D9E2F3" w:themeFill="accent1" w:themeFillTint="33"/>
          </w:tcPr>
          <w:p w14:paraId="688FCF37" w14:textId="77777777" w:rsidR="00AC44FE" w:rsidRPr="00696A9F" w:rsidRDefault="00AC44FE" w:rsidP="00144406">
            <w:pPr>
              <w:suppressAutoHyphens/>
              <w:spacing w:before="60" w:after="0" w:line="276" w:lineRule="auto"/>
              <w:jc w:val="center"/>
              <w:rPr>
                <w:rFonts w:ascii="Tahoma" w:eastAsia="Times New Roman" w:hAnsi="Tahoma" w:cs="Tahoma"/>
                <w:b/>
                <w:lang w:eastAsia="ar-SA"/>
              </w:rPr>
            </w:pPr>
            <w:r w:rsidRPr="00696A9F">
              <w:rPr>
                <w:rFonts w:ascii="Tahoma" w:eastAsia="Times New Roman" w:hAnsi="Tahoma" w:cs="Tahoma"/>
                <w:b/>
                <w:lang w:eastAsia="ar-SA"/>
              </w:rPr>
              <w:lastRenderedPageBreak/>
              <w:t>Α.</w:t>
            </w:r>
            <w:r>
              <w:rPr>
                <w:rFonts w:ascii="Tahoma" w:eastAsia="Times New Roman" w:hAnsi="Tahoma" w:cs="Tahoma"/>
                <w:b/>
                <w:lang w:eastAsia="ar-SA"/>
              </w:rPr>
              <w:t>12</w:t>
            </w:r>
          </w:p>
        </w:tc>
        <w:tc>
          <w:tcPr>
            <w:tcW w:w="9318" w:type="dxa"/>
            <w:gridSpan w:val="6"/>
            <w:shd w:val="clear" w:color="auto" w:fill="D9E2F3" w:themeFill="accent1" w:themeFillTint="33"/>
          </w:tcPr>
          <w:p w14:paraId="700D577B" w14:textId="77777777" w:rsidR="00AC44FE" w:rsidRPr="00696A9F" w:rsidRDefault="00AC44FE" w:rsidP="00144406">
            <w:pPr>
              <w:suppressAutoHyphens/>
              <w:spacing w:before="60" w:after="0" w:line="276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  <w:r>
              <w:rPr>
                <w:rFonts w:ascii="Tahoma" w:eastAsia="Times New Roman" w:hAnsi="Tahoma" w:cs="Tahoma"/>
                <w:b/>
                <w:bCs/>
                <w:lang w:eastAsia="ar-SA"/>
              </w:rPr>
              <w:t>ΠΙΝΑΚΑΣ ΑΝΑΛΥΣΗΣ ΚΟΣΤΟΥΣ ΕΠΕΝΔΥΤΙΚΟΥ ΣΧΕΔΙΟΥ</w:t>
            </w:r>
          </w:p>
        </w:tc>
      </w:tr>
      <w:tr w:rsidR="00AC44FE" w:rsidRPr="00BD2433" w14:paraId="195D93D8" w14:textId="77777777" w:rsidTr="00144406">
        <w:tblPrEx>
          <w:shd w:val="clear" w:color="auto" w:fill="auto"/>
          <w:tblLook w:val="04A0" w:firstRow="1" w:lastRow="0" w:firstColumn="1" w:lastColumn="0" w:noHBand="0" w:noVBand="1"/>
        </w:tblPrEx>
        <w:trPr>
          <w:trHeight w:val="596"/>
          <w:jc w:val="center"/>
        </w:trPr>
        <w:tc>
          <w:tcPr>
            <w:tcW w:w="10485" w:type="dxa"/>
            <w:gridSpan w:val="8"/>
            <w:shd w:val="clear" w:color="auto" w:fill="D9E2F3" w:themeFill="accent1" w:themeFillTint="33"/>
            <w:vAlign w:val="center"/>
            <w:hideMark/>
          </w:tcPr>
          <w:p w14:paraId="59AB3D5A" w14:textId="5592D8BA" w:rsidR="00AC44FE" w:rsidRPr="00D3648B" w:rsidRDefault="00AC44FE" w:rsidP="0014440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0000"/>
                <w:sz w:val="20"/>
                <w:szCs w:val="20"/>
                <w:lang w:eastAsia="el-GR"/>
              </w:rPr>
            </w:pPr>
            <w:r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el-GR"/>
              </w:rPr>
              <w:t xml:space="preserve">Α.3 </w:t>
            </w:r>
            <w:r w:rsidRPr="00AC44FE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el-GR"/>
              </w:rPr>
              <w:t xml:space="preserve">Εκσυγχρονισμός ή Αντικατάσταση κύριων ή βοηθητικών κινητήρων σκαφών </w:t>
            </w:r>
          </w:p>
        </w:tc>
      </w:tr>
      <w:tr w:rsidR="00AC44FE" w:rsidRPr="00BD2433" w14:paraId="6857A839" w14:textId="77777777" w:rsidTr="00144406">
        <w:tblPrEx>
          <w:shd w:val="clear" w:color="auto" w:fill="auto"/>
          <w:tblLook w:val="04A0" w:firstRow="1" w:lastRow="0" w:firstColumn="1" w:lastColumn="0" w:noHBand="0" w:noVBand="1"/>
        </w:tblPrEx>
        <w:trPr>
          <w:trHeight w:val="596"/>
          <w:jc w:val="center"/>
        </w:trPr>
        <w:tc>
          <w:tcPr>
            <w:tcW w:w="1696" w:type="dxa"/>
            <w:gridSpan w:val="3"/>
            <w:shd w:val="clear" w:color="auto" w:fill="D9E2F3" w:themeFill="accent1" w:themeFillTint="33"/>
            <w:vAlign w:val="center"/>
          </w:tcPr>
          <w:p w14:paraId="35FD7965" w14:textId="77777777" w:rsidR="00AC44FE" w:rsidRDefault="00AC44FE" w:rsidP="0014440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el-GR"/>
              </w:rPr>
            </w:pPr>
            <w:r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el-GR"/>
              </w:rPr>
              <w:t>Δικαιούχοι:</w:t>
            </w:r>
          </w:p>
        </w:tc>
        <w:tc>
          <w:tcPr>
            <w:tcW w:w="8789" w:type="dxa"/>
            <w:gridSpan w:val="5"/>
            <w:shd w:val="clear" w:color="auto" w:fill="D9E2F3" w:themeFill="accent1" w:themeFillTint="33"/>
            <w:vAlign w:val="center"/>
          </w:tcPr>
          <w:p w14:paraId="5826ECCF" w14:textId="77777777" w:rsidR="00AC44FE" w:rsidRDefault="00AC44FE" w:rsidP="0014440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el-GR"/>
              </w:rPr>
            </w:pPr>
            <w:r>
              <w:rPr>
                <w:rFonts w:ascii="Tahoma" w:eastAsia="Times New Roman" w:hAnsi="Tahoma" w:cs="Tahoma"/>
                <w:b/>
                <w:bCs/>
                <w:iCs/>
                <w:sz w:val="20"/>
                <w:szCs w:val="20"/>
                <w:lang w:eastAsia="el-GR"/>
              </w:rPr>
              <w:t>Α</w:t>
            </w:r>
            <w:r w:rsidRPr="000A2034">
              <w:rPr>
                <w:rFonts w:ascii="Tahoma" w:eastAsia="Times New Roman" w:hAnsi="Tahoma" w:cs="Tahoma"/>
                <w:b/>
                <w:bCs/>
                <w:iCs/>
                <w:sz w:val="20"/>
                <w:szCs w:val="20"/>
                <w:lang w:eastAsia="el-GR"/>
              </w:rPr>
              <w:t>λιείς ή ιδιοκτήτες αλιευτικών σκαφών (φυσικά και νομικά πρόσωπα)</w:t>
            </w:r>
          </w:p>
        </w:tc>
      </w:tr>
      <w:tr w:rsidR="00AC44FE" w:rsidRPr="0077629B" w14:paraId="30DB65C9" w14:textId="77777777" w:rsidTr="00144406">
        <w:tblPrEx>
          <w:shd w:val="clear" w:color="auto" w:fill="auto"/>
          <w:tblLook w:val="04A0" w:firstRow="1" w:lastRow="0" w:firstColumn="1" w:lastColumn="0" w:noHBand="0" w:noVBand="1"/>
        </w:tblPrEx>
        <w:trPr>
          <w:trHeight w:val="450"/>
          <w:jc w:val="center"/>
        </w:trPr>
        <w:tc>
          <w:tcPr>
            <w:tcW w:w="847" w:type="dxa"/>
            <w:vMerge w:val="restart"/>
            <w:shd w:val="clear" w:color="auto" w:fill="D9E2F3" w:themeFill="accent1" w:themeFillTint="33"/>
            <w:vAlign w:val="center"/>
            <w:hideMark/>
          </w:tcPr>
          <w:p w14:paraId="05DD898C" w14:textId="77777777" w:rsidR="00AC44FE" w:rsidRDefault="00AC44FE" w:rsidP="0014440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l-GR"/>
              </w:rPr>
            </w:pPr>
            <w:r w:rsidRPr="00FD3200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l-GR"/>
              </w:rPr>
              <w:t>ΚΩΔ.</w:t>
            </w:r>
          </w:p>
          <w:p w14:paraId="1EF2767C" w14:textId="77777777" w:rsidR="00AC44FE" w:rsidRPr="00FD3200" w:rsidRDefault="00AC44FE" w:rsidP="0014440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l-GR"/>
              </w:rPr>
            </w:pPr>
            <w:r w:rsidRPr="00FD3200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l-GR"/>
              </w:rPr>
              <w:t>ΠΣΚΕ</w:t>
            </w:r>
          </w:p>
        </w:tc>
        <w:tc>
          <w:tcPr>
            <w:tcW w:w="2409" w:type="dxa"/>
            <w:gridSpan w:val="3"/>
            <w:vMerge w:val="restart"/>
            <w:shd w:val="clear" w:color="auto" w:fill="D9E2F3" w:themeFill="accent1" w:themeFillTint="33"/>
            <w:vAlign w:val="center"/>
            <w:hideMark/>
          </w:tcPr>
          <w:p w14:paraId="56B8367B" w14:textId="77777777" w:rsidR="00AC44FE" w:rsidRPr="00FD3200" w:rsidRDefault="00AC44FE" w:rsidP="0014440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l-GR"/>
              </w:rPr>
            </w:pPr>
            <w:r w:rsidRPr="00FD3200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l-GR"/>
              </w:rPr>
              <w:t>ΤΙΤΛΟΣ ΠΣΚΕ</w:t>
            </w:r>
          </w:p>
        </w:tc>
        <w:tc>
          <w:tcPr>
            <w:tcW w:w="3118" w:type="dxa"/>
            <w:vMerge w:val="restart"/>
            <w:shd w:val="clear" w:color="auto" w:fill="D9E2F3" w:themeFill="accent1" w:themeFillTint="33"/>
            <w:noWrap/>
            <w:vAlign w:val="center"/>
            <w:hideMark/>
          </w:tcPr>
          <w:p w14:paraId="740EF8CD" w14:textId="77777777" w:rsidR="00AC44FE" w:rsidRPr="00FD3200" w:rsidRDefault="00AC44FE" w:rsidP="0014440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l-GR"/>
              </w:rPr>
            </w:pPr>
            <w:r w:rsidRPr="00FD3200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l-GR"/>
              </w:rPr>
              <w:t>ΕΙΔΟΣ ΔΑΠΑΝΗΣ</w:t>
            </w:r>
          </w:p>
        </w:tc>
        <w:tc>
          <w:tcPr>
            <w:tcW w:w="1276" w:type="dxa"/>
            <w:vMerge w:val="restart"/>
            <w:shd w:val="clear" w:color="auto" w:fill="D9E2F3" w:themeFill="accent1" w:themeFillTint="33"/>
            <w:noWrap/>
            <w:vAlign w:val="center"/>
            <w:hideMark/>
          </w:tcPr>
          <w:p w14:paraId="7D6BD4CB" w14:textId="7BEC66E3" w:rsidR="00AC44FE" w:rsidRPr="00FD3200" w:rsidRDefault="00AC44FE" w:rsidP="0014440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l-GR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l-GR"/>
              </w:rPr>
              <w:t xml:space="preserve">ΣΥΝΟΛΙΚΟ ΚΟΣΤΟΣ </w:t>
            </w:r>
            <w:r w:rsidRPr="00FD3200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l-GR"/>
              </w:rPr>
              <w:t xml:space="preserve">(€) </w:t>
            </w:r>
          </w:p>
        </w:tc>
        <w:tc>
          <w:tcPr>
            <w:tcW w:w="1555" w:type="dxa"/>
            <w:vMerge w:val="restart"/>
            <w:shd w:val="clear" w:color="auto" w:fill="D9E2F3" w:themeFill="accent1" w:themeFillTint="33"/>
            <w:noWrap/>
            <w:vAlign w:val="center"/>
            <w:hideMark/>
          </w:tcPr>
          <w:p w14:paraId="16FFDAF4" w14:textId="77777777" w:rsidR="00AC44FE" w:rsidRDefault="00AC44FE" w:rsidP="0014440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l-GR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l-GR"/>
              </w:rPr>
              <w:t xml:space="preserve">ΕΠΙΛΕΞΙΜΟ ΚΟΣΤΟΣ </w:t>
            </w:r>
          </w:p>
          <w:p w14:paraId="2CCF678F" w14:textId="657D67B1" w:rsidR="00AC44FE" w:rsidRPr="00FD3200" w:rsidRDefault="00AC44FE" w:rsidP="0014440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l-GR"/>
              </w:rPr>
            </w:pPr>
            <w:r w:rsidRPr="00FD3200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l-GR"/>
              </w:rPr>
              <w:t xml:space="preserve">(€) </w:t>
            </w:r>
          </w:p>
        </w:tc>
        <w:tc>
          <w:tcPr>
            <w:tcW w:w="1280" w:type="dxa"/>
            <w:vMerge w:val="restart"/>
            <w:shd w:val="clear" w:color="auto" w:fill="D9E2F3" w:themeFill="accent1" w:themeFillTint="33"/>
            <w:noWrap/>
            <w:vAlign w:val="center"/>
            <w:hideMark/>
          </w:tcPr>
          <w:p w14:paraId="2BC49D83" w14:textId="77777777" w:rsidR="00AC44FE" w:rsidRPr="00FD3200" w:rsidRDefault="00AC44FE" w:rsidP="0014440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l-GR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l-GR"/>
              </w:rPr>
              <w:t>ΔΗΜΟΣΙΑ ΔΑΠΑΝΗ</w:t>
            </w:r>
            <w:r w:rsidRPr="00FD3200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l-GR"/>
              </w:rPr>
              <w:t xml:space="preserve"> (€) </w:t>
            </w:r>
          </w:p>
        </w:tc>
      </w:tr>
      <w:tr w:rsidR="00AC44FE" w:rsidRPr="0077629B" w14:paraId="02C4B6E2" w14:textId="77777777" w:rsidTr="00144406">
        <w:tblPrEx>
          <w:shd w:val="clear" w:color="auto" w:fill="auto"/>
          <w:tblLook w:val="04A0" w:firstRow="1" w:lastRow="0" w:firstColumn="1" w:lastColumn="0" w:noHBand="0" w:noVBand="1"/>
        </w:tblPrEx>
        <w:trPr>
          <w:trHeight w:val="529"/>
          <w:jc w:val="center"/>
        </w:trPr>
        <w:tc>
          <w:tcPr>
            <w:tcW w:w="847" w:type="dxa"/>
            <w:vMerge/>
            <w:shd w:val="clear" w:color="auto" w:fill="D9E2F3" w:themeFill="accent1" w:themeFillTint="33"/>
            <w:vAlign w:val="center"/>
            <w:hideMark/>
          </w:tcPr>
          <w:p w14:paraId="6BDC9686" w14:textId="77777777" w:rsidR="00AC44FE" w:rsidRPr="00FD3200" w:rsidRDefault="00AC44FE" w:rsidP="0014440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l-GR"/>
              </w:rPr>
            </w:pPr>
          </w:p>
        </w:tc>
        <w:tc>
          <w:tcPr>
            <w:tcW w:w="2409" w:type="dxa"/>
            <w:gridSpan w:val="3"/>
            <w:vMerge/>
            <w:shd w:val="clear" w:color="auto" w:fill="D9E2F3" w:themeFill="accent1" w:themeFillTint="33"/>
            <w:vAlign w:val="center"/>
            <w:hideMark/>
          </w:tcPr>
          <w:p w14:paraId="08878FF7" w14:textId="77777777" w:rsidR="00AC44FE" w:rsidRPr="00FD3200" w:rsidRDefault="00AC44FE" w:rsidP="0014440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l-GR"/>
              </w:rPr>
            </w:pPr>
          </w:p>
        </w:tc>
        <w:tc>
          <w:tcPr>
            <w:tcW w:w="3118" w:type="dxa"/>
            <w:vMerge/>
            <w:shd w:val="clear" w:color="auto" w:fill="D9E2F3" w:themeFill="accent1" w:themeFillTint="33"/>
            <w:vAlign w:val="center"/>
            <w:hideMark/>
          </w:tcPr>
          <w:p w14:paraId="53AA9ED1" w14:textId="77777777" w:rsidR="00AC44FE" w:rsidRPr="00FD3200" w:rsidRDefault="00AC44FE" w:rsidP="0014440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l-GR"/>
              </w:rPr>
            </w:pPr>
          </w:p>
        </w:tc>
        <w:tc>
          <w:tcPr>
            <w:tcW w:w="1276" w:type="dxa"/>
            <w:vMerge/>
            <w:shd w:val="clear" w:color="auto" w:fill="D9E2F3" w:themeFill="accent1" w:themeFillTint="33"/>
            <w:vAlign w:val="center"/>
            <w:hideMark/>
          </w:tcPr>
          <w:p w14:paraId="539B9895" w14:textId="77777777" w:rsidR="00AC44FE" w:rsidRPr="00FD3200" w:rsidRDefault="00AC44FE" w:rsidP="0014440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l-GR"/>
              </w:rPr>
            </w:pPr>
          </w:p>
        </w:tc>
        <w:tc>
          <w:tcPr>
            <w:tcW w:w="1555" w:type="dxa"/>
            <w:vMerge/>
            <w:shd w:val="clear" w:color="auto" w:fill="D9E2F3" w:themeFill="accent1" w:themeFillTint="33"/>
            <w:vAlign w:val="center"/>
            <w:hideMark/>
          </w:tcPr>
          <w:p w14:paraId="1339721C" w14:textId="77777777" w:rsidR="00AC44FE" w:rsidRPr="00FD3200" w:rsidRDefault="00AC44FE" w:rsidP="0014440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l-GR"/>
              </w:rPr>
            </w:pPr>
          </w:p>
        </w:tc>
        <w:tc>
          <w:tcPr>
            <w:tcW w:w="1280" w:type="dxa"/>
            <w:vMerge/>
            <w:shd w:val="clear" w:color="auto" w:fill="D9E2F3" w:themeFill="accent1" w:themeFillTint="33"/>
            <w:vAlign w:val="center"/>
            <w:hideMark/>
          </w:tcPr>
          <w:p w14:paraId="1DDB57D1" w14:textId="77777777" w:rsidR="00AC44FE" w:rsidRPr="00FD3200" w:rsidRDefault="00AC44FE" w:rsidP="0014440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l-GR"/>
              </w:rPr>
            </w:pPr>
          </w:p>
        </w:tc>
      </w:tr>
      <w:tr w:rsidR="007B7C75" w:rsidRPr="0077629B" w14:paraId="18CF5D3F" w14:textId="77777777" w:rsidTr="00144406">
        <w:tblPrEx>
          <w:shd w:val="clear" w:color="auto" w:fill="auto"/>
          <w:tblLook w:val="04A0" w:firstRow="1" w:lastRow="0" w:firstColumn="1" w:lastColumn="0" w:noHBand="0" w:noVBand="1"/>
        </w:tblPrEx>
        <w:trPr>
          <w:trHeight w:val="652"/>
          <w:jc w:val="center"/>
        </w:trPr>
        <w:tc>
          <w:tcPr>
            <w:tcW w:w="847" w:type="dxa"/>
            <w:shd w:val="clear" w:color="auto" w:fill="auto"/>
            <w:noWrap/>
            <w:vAlign w:val="center"/>
          </w:tcPr>
          <w:p w14:paraId="378EE609" w14:textId="0E34DCE8" w:rsidR="007B7C75" w:rsidRPr="00FD3200" w:rsidRDefault="007B7C75" w:rsidP="0014440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l-GR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l-GR"/>
              </w:rPr>
              <w:t>4</w:t>
            </w:r>
          </w:p>
        </w:tc>
        <w:tc>
          <w:tcPr>
            <w:tcW w:w="2409" w:type="dxa"/>
            <w:gridSpan w:val="3"/>
            <w:vMerge w:val="restart"/>
            <w:shd w:val="clear" w:color="auto" w:fill="auto"/>
            <w:vAlign w:val="center"/>
          </w:tcPr>
          <w:p w14:paraId="001BB340" w14:textId="32C9026D" w:rsidR="007B7C75" w:rsidRDefault="007B7C75" w:rsidP="00144406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</w:pPr>
            <w:r w:rsidRPr="00FD3200"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  <w:t>Πάγια στοιχεία - Εξοπλισμός- Αγορά εξοπλισμού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41B858C5" w14:textId="2490A991" w:rsidR="007B7C75" w:rsidRPr="00FD3200" w:rsidRDefault="007B7C75" w:rsidP="00144406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</w:pPr>
            <w:r w:rsidRPr="00AC44FE"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  <w:t>Δαπάνες για την αντικατάσταση του κινητήρα του σκάφους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8325216" w14:textId="77777777" w:rsidR="007B7C75" w:rsidRPr="00FD3200" w:rsidRDefault="007B7C75" w:rsidP="00144406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</w:pPr>
          </w:p>
        </w:tc>
        <w:tc>
          <w:tcPr>
            <w:tcW w:w="1555" w:type="dxa"/>
            <w:shd w:val="clear" w:color="auto" w:fill="auto"/>
            <w:vAlign w:val="center"/>
          </w:tcPr>
          <w:p w14:paraId="1D83FA06" w14:textId="77777777" w:rsidR="007B7C75" w:rsidRPr="00FD3200" w:rsidRDefault="007B7C75" w:rsidP="00144406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</w:pPr>
          </w:p>
        </w:tc>
        <w:tc>
          <w:tcPr>
            <w:tcW w:w="1280" w:type="dxa"/>
            <w:shd w:val="clear" w:color="auto" w:fill="auto"/>
            <w:vAlign w:val="center"/>
          </w:tcPr>
          <w:p w14:paraId="6B1B7E76" w14:textId="77777777" w:rsidR="007B7C75" w:rsidRPr="00FD3200" w:rsidRDefault="007B7C75" w:rsidP="00144406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</w:pPr>
          </w:p>
        </w:tc>
      </w:tr>
      <w:tr w:rsidR="007B7C75" w:rsidRPr="0077629B" w14:paraId="10B42870" w14:textId="77777777" w:rsidTr="00144406">
        <w:tblPrEx>
          <w:shd w:val="clear" w:color="auto" w:fill="auto"/>
          <w:tblLook w:val="04A0" w:firstRow="1" w:lastRow="0" w:firstColumn="1" w:lastColumn="0" w:noHBand="0" w:noVBand="1"/>
        </w:tblPrEx>
        <w:trPr>
          <w:trHeight w:val="652"/>
          <w:jc w:val="center"/>
        </w:trPr>
        <w:tc>
          <w:tcPr>
            <w:tcW w:w="847" w:type="dxa"/>
            <w:shd w:val="clear" w:color="auto" w:fill="auto"/>
            <w:noWrap/>
            <w:vAlign w:val="center"/>
          </w:tcPr>
          <w:p w14:paraId="6638EE69" w14:textId="672AD230" w:rsidR="007B7C75" w:rsidRPr="00FD3200" w:rsidRDefault="007B7C75" w:rsidP="0014440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l-GR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l-GR"/>
              </w:rPr>
              <w:t>4</w:t>
            </w:r>
          </w:p>
        </w:tc>
        <w:tc>
          <w:tcPr>
            <w:tcW w:w="2409" w:type="dxa"/>
            <w:gridSpan w:val="3"/>
            <w:vMerge/>
            <w:shd w:val="clear" w:color="auto" w:fill="auto"/>
            <w:vAlign w:val="center"/>
          </w:tcPr>
          <w:p w14:paraId="311F18A6" w14:textId="18528383" w:rsidR="007B7C75" w:rsidRDefault="007B7C75" w:rsidP="00144406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</w:pPr>
          </w:p>
        </w:tc>
        <w:tc>
          <w:tcPr>
            <w:tcW w:w="3118" w:type="dxa"/>
            <w:shd w:val="clear" w:color="auto" w:fill="auto"/>
            <w:vAlign w:val="center"/>
          </w:tcPr>
          <w:p w14:paraId="11015E5E" w14:textId="488D9DD2" w:rsidR="007B7C75" w:rsidRPr="00FD3200" w:rsidRDefault="007B7C75" w:rsidP="00144406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</w:pPr>
            <w:r w:rsidRPr="00AC44FE"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  <w:t>Δαπάνες για τον εκσυγχρονισμό του κινητήρα του σκάφους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C8DE940" w14:textId="77777777" w:rsidR="007B7C75" w:rsidRPr="00FD3200" w:rsidRDefault="007B7C75" w:rsidP="00144406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</w:pPr>
          </w:p>
        </w:tc>
        <w:tc>
          <w:tcPr>
            <w:tcW w:w="1555" w:type="dxa"/>
            <w:shd w:val="clear" w:color="auto" w:fill="auto"/>
            <w:vAlign w:val="center"/>
          </w:tcPr>
          <w:p w14:paraId="6B3A49CA" w14:textId="77777777" w:rsidR="007B7C75" w:rsidRPr="00FD3200" w:rsidRDefault="007B7C75" w:rsidP="00144406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</w:pPr>
          </w:p>
        </w:tc>
        <w:tc>
          <w:tcPr>
            <w:tcW w:w="1280" w:type="dxa"/>
            <w:shd w:val="clear" w:color="auto" w:fill="auto"/>
            <w:vAlign w:val="center"/>
          </w:tcPr>
          <w:p w14:paraId="362DA8DE" w14:textId="77777777" w:rsidR="007B7C75" w:rsidRPr="00FD3200" w:rsidRDefault="007B7C75" w:rsidP="00144406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</w:pPr>
          </w:p>
        </w:tc>
      </w:tr>
      <w:tr w:rsidR="007B7C75" w:rsidRPr="0077629B" w14:paraId="33AF78A9" w14:textId="77777777" w:rsidTr="00144406">
        <w:tblPrEx>
          <w:shd w:val="clear" w:color="auto" w:fill="auto"/>
          <w:tblLook w:val="04A0" w:firstRow="1" w:lastRow="0" w:firstColumn="1" w:lastColumn="0" w:noHBand="0" w:noVBand="1"/>
        </w:tblPrEx>
        <w:trPr>
          <w:trHeight w:val="652"/>
          <w:jc w:val="center"/>
        </w:trPr>
        <w:tc>
          <w:tcPr>
            <w:tcW w:w="847" w:type="dxa"/>
            <w:shd w:val="clear" w:color="auto" w:fill="auto"/>
            <w:noWrap/>
            <w:vAlign w:val="center"/>
          </w:tcPr>
          <w:p w14:paraId="6A8017B8" w14:textId="72A66463" w:rsidR="007B7C75" w:rsidRPr="00FD3200" w:rsidRDefault="007B7C75" w:rsidP="0014440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l-GR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l-GR"/>
              </w:rPr>
              <w:t>12</w:t>
            </w:r>
          </w:p>
        </w:tc>
        <w:tc>
          <w:tcPr>
            <w:tcW w:w="2409" w:type="dxa"/>
            <w:gridSpan w:val="3"/>
            <w:vMerge w:val="restart"/>
            <w:shd w:val="clear" w:color="auto" w:fill="auto"/>
            <w:vAlign w:val="center"/>
          </w:tcPr>
          <w:p w14:paraId="4F1ACF2D" w14:textId="1939246C" w:rsidR="007B7C75" w:rsidRDefault="007B7C75" w:rsidP="00144406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</w:pPr>
            <w:r w:rsidRPr="00AC44FE"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  <w:t>Παροχή Υπηρεσιών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528AC950" w14:textId="19C1A91F" w:rsidR="007B7C75" w:rsidRPr="00FD3200" w:rsidRDefault="007B7C75" w:rsidP="00144406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  <w:t>Τεχνικά Έξοδα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159E558" w14:textId="77777777" w:rsidR="007B7C75" w:rsidRPr="00FD3200" w:rsidRDefault="007B7C75" w:rsidP="00144406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</w:pPr>
          </w:p>
        </w:tc>
        <w:tc>
          <w:tcPr>
            <w:tcW w:w="1555" w:type="dxa"/>
            <w:shd w:val="clear" w:color="auto" w:fill="auto"/>
            <w:vAlign w:val="center"/>
          </w:tcPr>
          <w:p w14:paraId="60C02E4B" w14:textId="77777777" w:rsidR="007B7C75" w:rsidRPr="00FD3200" w:rsidRDefault="007B7C75" w:rsidP="00144406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</w:pPr>
          </w:p>
        </w:tc>
        <w:tc>
          <w:tcPr>
            <w:tcW w:w="1280" w:type="dxa"/>
            <w:shd w:val="clear" w:color="auto" w:fill="auto"/>
            <w:vAlign w:val="center"/>
          </w:tcPr>
          <w:p w14:paraId="47BCDE78" w14:textId="77777777" w:rsidR="007B7C75" w:rsidRPr="00FD3200" w:rsidRDefault="007B7C75" w:rsidP="00144406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</w:pPr>
          </w:p>
        </w:tc>
      </w:tr>
      <w:tr w:rsidR="007B7C75" w:rsidRPr="0077629B" w14:paraId="63A8905B" w14:textId="77777777" w:rsidTr="00144406">
        <w:tblPrEx>
          <w:shd w:val="clear" w:color="auto" w:fill="auto"/>
          <w:tblLook w:val="04A0" w:firstRow="1" w:lastRow="0" w:firstColumn="1" w:lastColumn="0" w:noHBand="0" w:noVBand="1"/>
        </w:tblPrEx>
        <w:trPr>
          <w:trHeight w:val="652"/>
          <w:jc w:val="center"/>
        </w:trPr>
        <w:tc>
          <w:tcPr>
            <w:tcW w:w="847" w:type="dxa"/>
            <w:shd w:val="clear" w:color="auto" w:fill="auto"/>
            <w:noWrap/>
            <w:vAlign w:val="center"/>
          </w:tcPr>
          <w:p w14:paraId="6DB4C7C7" w14:textId="20654E73" w:rsidR="007B7C75" w:rsidRDefault="007B7C75" w:rsidP="0014440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l-GR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l-GR"/>
              </w:rPr>
              <w:t>12</w:t>
            </w:r>
          </w:p>
        </w:tc>
        <w:tc>
          <w:tcPr>
            <w:tcW w:w="2409" w:type="dxa"/>
            <w:gridSpan w:val="3"/>
            <w:vMerge/>
            <w:shd w:val="clear" w:color="auto" w:fill="auto"/>
            <w:vAlign w:val="center"/>
          </w:tcPr>
          <w:p w14:paraId="4B611C12" w14:textId="1350EC16" w:rsidR="007B7C75" w:rsidRPr="003B2BBD" w:rsidRDefault="007B7C75" w:rsidP="00144406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</w:pPr>
          </w:p>
        </w:tc>
        <w:tc>
          <w:tcPr>
            <w:tcW w:w="3118" w:type="dxa"/>
            <w:shd w:val="clear" w:color="auto" w:fill="auto"/>
            <w:vAlign w:val="center"/>
          </w:tcPr>
          <w:p w14:paraId="677EC543" w14:textId="386ED518" w:rsidR="007B7C75" w:rsidRPr="003B2BBD" w:rsidRDefault="007B7C75" w:rsidP="00144406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  <w:t>Απρόβλεπτα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5629CAC" w14:textId="77777777" w:rsidR="007B7C75" w:rsidRPr="00FD3200" w:rsidRDefault="007B7C75" w:rsidP="00144406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</w:pPr>
          </w:p>
        </w:tc>
        <w:tc>
          <w:tcPr>
            <w:tcW w:w="1555" w:type="dxa"/>
            <w:shd w:val="clear" w:color="auto" w:fill="auto"/>
            <w:vAlign w:val="center"/>
          </w:tcPr>
          <w:p w14:paraId="3321133B" w14:textId="77777777" w:rsidR="007B7C75" w:rsidRPr="00FD3200" w:rsidRDefault="007B7C75" w:rsidP="00144406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</w:pPr>
          </w:p>
        </w:tc>
        <w:tc>
          <w:tcPr>
            <w:tcW w:w="1280" w:type="dxa"/>
            <w:shd w:val="clear" w:color="auto" w:fill="auto"/>
            <w:vAlign w:val="center"/>
          </w:tcPr>
          <w:p w14:paraId="16EB8060" w14:textId="77777777" w:rsidR="007B7C75" w:rsidRPr="00FD3200" w:rsidRDefault="007B7C75" w:rsidP="00144406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</w:pPr>
          </w:p>
        </w:tc>
      </w:tr>
      <w:tr w:rsidR="00AC44FE" w:rsidRPr="0077629B" w14:paraId="1EEE8DFB" w14:textId="77777777" w:rsidTr="00144406">
        <w:tblPrEx>
          <w:shd w:val="clear" w:color="auto" w:fill="auto"/>
          <w:tblLook w:val="04A0" w:firstRow="1" w:lastRow="0" w:firstColumn="1" w:lastColumn="0" w:noHBand="0" w:noVBand="1"/>
        </w:tblPrEx>
        <w:trPr>
          <w:trHeight w:val="643"/>
          <w:jc w:val="center"/>
        </w:trPr>
        <w:tc>
          <w:tcPr>
            <w:tcW w:w="6374" w:type="dxa"/>
            <w:gridSpan w:val="5"/>
            <w:shd w:val="clear" w:color="auto" w:fill="D9E2F3" w:themeFill="accent1" w:themeFillTint="33"/>
            <w:vAlign w:val="center"/>
            <w:hideMark/>
          </w:tcPr>
          <w:p w14:paraId="15EC7CCA" w14:textId="77777777" w:rsidR="00AC44FE" w:rsidRPr="00FD3200" w:rsidRDefault="00AC44FE" w:rsidP="00144406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l-GR"/>
              </w:rPr>
            </w:pPr>
            <w:r w:rsidRPr="00FD3200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l-GR"/>
              </w:rPr>
              <w:t>ΠΡΟΥΠΟΛΟΓΙΣΜΟΣ ΕΠΕΝΔΥΤΙΚΟΥ ΣΧΕΔΙΟΥ</w:t>
            </w:r>
          </w:p>
        </w:tc>
        <w:tc>
          <w:tcPr>
            <w:tcW w:w="1276" w:type="dxa"/>
            <w:shd w:val="clear" w:color="auto" w:fill="D9E2F3" w:themeFill="accent1" w:themeFillTint="33"/>
            <w:noWrap/>
            <w:vAlign w:val="center"/>
          </w:tcPr>
          <w:p w14:paraId="2C7C10C6" w14:textId="77777777" w:rsidR="00AC44FE" w:rsidRDefault="00AC44FE" w:rsidP="00144406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</w:pPr>
          </w:p>
          <w:p w14:paraId="2E9C4908" w14:textId="77777777" w:rsidR="00AC44FE" w:rsidRPr="00FD3200" w:rsidRDefault="00AC44FE" w:rsidP="00144406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</w:pPr>
          </w:p>
        </w:tc>
        <w:tc>
          <w:tcPr>
            <w:tcW w:w="1555" w:type="dxa"/>
            <w:shd w:val="clear" w:color="auto" w:fill="D9E2F3" w:themeFill="accent1" w:themeFillTint="33"/>
            <w:noWrap/>
            <w:vAlign w:val="center"/>
          </w:tcPr>
          <w:p w14:paraId="3CAA8E39" w14:textId="77777777" w:rsidR="00AC44FE" w:rsidRPr="00FD3200" w:rsidRDefault="00AC44FE" w:rsidP="00144406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</w:pPr>
          </w:p>
        </w:tc>
        <w:tc>
          <w:tcPr>
            <w:tcW w:w="1280" w:type="dxa"/>
            <w:shd w:val="clear" w:color="auto" w:fill="D9E2F3" w:themeFill="accent1" w:themeFillTint="33"/>
            <w:noWrap/>
            <w:vAlign w:val="center"/>
          </w:tcPr>
          <w:p w14:paraId="761F0422" w14:textId="77777777" w:rsidR="00AC44FE" w:rsidRPr="00FD3200" w:rsidRDefault="00AC44FE" w:rsidP="00144406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</w:pPr>
          </w:p>
        </w:tc>
      </w:tr>
    </w:tbl>
    <w:p w14:paraId="35E54472" w14:textId="77777777" w:rsidR="00AC44FE" w:rsidRDefault="00AC44FE">
      <w:r>
        <w:br w:type="page"/>
      </w:r>
    </w:p>
    <w:p w14:paraId="61CAA5EF" w14:textId="77777777" w:rsidR="00F344A8" w:rsidRDefault="00F344A8"/>
    <w:tbl>
      <w:tblPr>
        <w:tblW w:w="10485" w:type="dxa"/>
        <w:jc w:val="center"/>
        <w:tblLayout w:type="fixed"/>
        <w:tblLook w:val="04A0" w:firstRow="1" w:lastRow="0" w:firstColumn="1" w:lastColumn="0" w:noHBand="0" w:noVBand="1"/>
      </w:tblPr>
      <w:tblGrid>
        <w:gridCol w:w="812"/>
        <w:gridCol w:w="35"/>
        <w:gridCol w:w="566"/>
        <w:gridCol w:w="992"/>
        <w:gridCol w:w="3544"/>
        <w:gridCol w:w="1240"/>
        <w:gridCol w:w="1701"/>
        <w:gridCol w:w="1595"/>
      </w:tblGrid>
      <w:tr w:rsidR="008375F8" w:rsidRPr="00D9290B" w14:paraId="5F49B193" w14:textId="77777777" w:rsidTr="00B660F2">
        <w:trPr>
          <w:trHeight w:val="450"/>
          <w:jc w:val="center"/>
        </w:trPr>
        <w:tc>
          <w:tcPr>
            <w:tcW w:w="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590AA7FC" w14:textId="77777777" w:rsidR="008375F8" w:rsidRPr="00C67536" w:rsidRDefault="008375F8" w:rsidP="0075324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el-GR"/>
              </w:rPr>
            </w:pPr>
            <w:r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el-GR"/>
              </w:rPr>
              <w:t>Α.12</w:t>
            </w:r>
          </w:p>
        </w:tc>
        <w:tc>
          <w:tcPr>
            <w:tcW w:w="96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08DB4744" w14:textId="77777777" w:rsidR="008375F8" w:rsidRPr="00C67536" w:rsidRDefault="008375F8" w:rsidP="0075324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el-GR"/>
              </w:rPr>
            </w:pPr>
            <w:r>
              <w:rPr>
                <w:rFonts w:ascii="Tahoma" w:eastAsia="Times New Roman" w:hAnsi="Tahoma" w:cs="Tahoma"/>
                <w:b/>
                <w:bCs/>
                <w:lang w:eastAsia="ar-SA"/>
              </w:rPr>
              <w:t>ΠΙΝΑΚΑΣ ΑΝΑΛΥΣΗΣ ΚΟΣΤΟΥΣ ΕΠΕΝΔΥΤΙΚΟΥ ΣΧΕΔΙΟΥ</w:t>
            </w:r>
          </w:p>
        </w:tc>
      </w:tr>
      <w:tr w:rsidR="008375F8" w:rsidRPr="00D9290B" w14:paraId="6F234A7D" w14:textId="77777777" w:rsidTr="00B660F2">
        <w:trPr>
          <w:trHeight w:val="450"/>
          <w:jc w:val="center"/>
        </w:trPr>
        <w:tc>
          <w:tcPr>
            <w:tcW w:w="1048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14:paraId="292E453F" w14:textId="77777777" w:rsidR="008375F8" w:rsidRPr="00BD2433" w:rsidRDefault="008375F8" w:rsidP="0075324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el-GR"/>
              </w:rPr>
            </w:pPr>
            <w:r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el-GR"/>
              </w:rPr>
              <w:t xml:space="preserve">Β. </w:t>
            </w:r>
            <w:r w:rsidRPr="00BD2433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el-GR"/>
              </w:rPr>
              <w:t>Μεταποίηση προϊόντων αλιείας και υδατοκαλλιέργειας</w:t>
            </w:r>
          </w:p>
        </w:tc>
      </w:tr>
      <w:tr w:rsidR="004F333A" w:rsidRPr="00D9290B" w14:paraId="4E3E0A96" w14:textId="77777777" w:rsidTr="004F333A">
        <w:trPr>
          <w:trHeight w:val="450"/>
          <w:jc w:val="center"/>
        </w:trPr>
        <w:tc>
          <w:tcPr>
            <w:tcW w:w="14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0053D8EF" w14:textId="342DEBFD" w:rsidR="004F333A" w:rsidRDefault="004F333A" w:rsidP="0075324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el-GR"/>
              </w:rPr>
            </w:pPr>
            <w:r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el-GR"/>
              </w:rPr>
              <w:t>Δικαιούχοι:</w:t>
            </w:r>
          </w:p>
        </w:tc>
        <w:tc>
          <w:tcPr>
            <w:tcW w:w="90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343E1F28" w14:textId="6B568D88" w:rsidR="004F333A" w:rsidRDefault="004F333A" w:rsidP="004F333A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el-GR"/>
              </w:rPr>
            </w:pPr>
            <w:r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el-GR"/>
              </w:rPr>
              <w:t>Μη Αλιείς (φυσικά και νομικά πρόσωπα)</w:t>
            </w:r>
          </w:p>
        </w:tc>
      </w:tr>
      <w:tr w:rsidR="008375F8" w:rsidRPr="00D9290B" w14:paraId="322C3F1B" w14:textId="77777777" w:rsidTr="00B660F2">
        <w:trPr>
          <w:trHeight w:val="450"/>
          <w:jc w:val="center"/>
        </w:trPr>
        <w:tc>
          <w:tcPr>
            <w:tcW w:w="812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14:paraId="37ED9DFD" w14:textId="77777777" w:rsidR="008375F8" w:rsidRDefault="008375F8" w:rsidP="0075324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l-GR"/>
              </w:rPr>
            </w:pPr>
            <w:r w:rsidRPr="00BD2433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l-GR"/>
              </w:rPr>
              <w:t>ΚΩΔ.</w:t>
            </w:r>
          </w:p>
          <w:p w14:paraId="31D2C110" w14:textId="77777777" w:rsidR="008375F8" w:rsidRPr="00BD2433" w:rsidRDefault="008375F8" w:rsidP="0075324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l-GR"/>
              </w:rPr>
            </w:pPr>
            <w:r w:rsidRPr="00BD2433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l-GR"/>
              </w:rPr>
              <w:t>ΠΣΚΕ</w:t>
            </w:r>
          </w:p>
        </w:tc>
        <w:tc>
          <w:tcPr>
            <w:tcW w:w="1593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14:paraId="7D454798" w14:textId="77777777" w:rsidR="008375F8" w:rsidRPr="00BD2433" w:rsidRDefault="008375F8" w:rsidP="0075324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l-GR"/>
              </w:rPr>
            </w:pPr>
            <w:r w:rsidRPr="00BD2433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l-GR"/>
              </w:rPr>
              <w:t>ΤΙΤΛΟΣ ΠΣΚΕ</w:t>
            </w:r>
          </w:p>
        </w:tc>
        <w:tc>
          <w:tcPr>
            <w:tcW w:w="35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9E2F3" w:themeFill="accent1" w:themeFillTint="33"/>
            <w:noWrap/>
            <w:vAlign w:val="center"/>
            <w:hideMark/>
          </w:tcPr>
          <w:p w14:paraId="65D888AE" w14:textId="77777777" w:rsidR="008375F8" w:rsidRPr="00BD2433" w:rsidRDefault="008375F8" w:rsidP="0075324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l-GR"/>
              </w:rPr>
            </w:pPr>
            <w:r w:rsidRPr="00BD2433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l-GR"/>
              </w:rPr>
              <w:t>ΕΙΔΟΣ ΔΑΠΑΝΗΣ</w:t>
            </w:r>
          </w:p>
        </w:tc>
        <w:tc>
          <w:tcPr>
            <w:tcW w:w="12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9E2F3" w:themeFill="accent1" w:themeFillTint="33"/>
            <w:noWrap/>
            <w:vAlign w:val="center"/>
            <w:hideMark/>
          </w:tcPr>
          <w:p w14:paraId="3F005BCB" w14:textId="77777777" w:rsidR="008375F8" w:rsidRPr="00BD2433" w:rsidRDefault="008375F8" w:rsidP="0075324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l-GR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l-GR"/>
              </w:rPr>
              <w:t>ΣΥΝΟΛΙΚΟ ΚΟΣΤΟΣ</w:t>
            </w:r>
            <w:r w:rsidRPr="00FD3200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l-GR"/>
              </w:rPr>
              <w:t xml:space="preserve">(€) 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9E2F3" w:themeFill="accent1" w:themeFillTint="33"/>
            <w:noWrap/>
            <w:vAlign w:val="center"/>
            <w:hideMark/>
          </w:tcPr>
          <w:p w14:paraId="0BCE59C2" w14:textId="77777777" w:rsidR="008375F8" w:rsidRPr="00BD2433" w:rsidRDefault="008375F8" w:rsidP="0075324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l-GR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l-GR"/>
              </w:rPr>
              <w:t>ΕΠΙΛΕΞΙΜΟ ΚΟΣΤΟΣ</w:t>
            </w:r>
            <w:r w:rsidRPr="00FD3200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l-GR"/>
              </w:rPr>
              <w:t xml:space="preserve">(€) </w:t>
            </w:r>
          </w:p>
        </w:tc>
        <w:tc>
          <w:tcPr>
            <w:tcW w:w="159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9E2F3" w:themeFill="accent1" w:themeFillTint="33"/>
            <w:noWrap/>
            <w:vAlign w:val="center"/>
            <w:hideMark/>
          </w:tcPr>
          <w:p w14:paraId="0656273F" w14:textId="77777777" w:rsidR="008375F8" w:rsidRPr="00BD2433" w:rsidRDefault="008375F8" w:rsidP="0075324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l-GR"/>
              </w:rPr>
            </w:pPr>
            <w:r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l-GR"/>
              </w:rPr>
              <w:t>ΔΗΜΟΣΙΑ ΔΑΠΑΝΗ</w:t>
            </w:r>
            <w:r w:rsidRPr="00FD3200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l-GR"/>
              </w:rPr>
              <w:t xml:space="preserve"> (€) </w:t>
            </w:r>
          </w:p>
        </w:tc>
      </w:tr>
      <w:tr w:rsidR="008375F8" w:rsidRPr="00D9290B" w14:paraId="1A931EED" w14:textId="77777777" w:rsidTr="00B660F2">
        <w:trPr>
          <w:trHeight w:val="450"/>
          <w:jc w:val="center"/>
        </w:trPr>
        <w:tc>
          <w:tcPr>
            <w:tcW w:w="812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14:paraId="667DB085" w14:textId="77777777" w:rsidR="008375F8" w:rsidRPr="00BD2433" w:rsidRDefault="008375F8" w:rsidP="0075324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l-GR"/>
              </w:rPr>
            </w:pPr>
          </w:p>
        </w:tc>
        <w:tc>
          <w:tcPr>
            <w:tcW w:w="159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14:paraId="7EE9C39E" w14:textId="77777777" w:rsidR="008375F8" w:rsidRPr="00BD2433" w:rsidRDefault="008375F8" w:rsidP="0075324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l-GR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9E2F3" w:themeFill="accent1" w:themeFillTint="33"/>
            <w:vAlign w:val="center"/>
            <w:hideMark/>
          </w:tcPr>
          <w:p w14:paraId="6902746A" w14:textId="77777777" w:rsidR="008375F8" w:rsidRPr="00BD2433" w:rsidRDefault="008375F8" w:rsidP="0075324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l-GR"/>
              </w:rPr>
            </w:pPr>
          </w:p>
        </w:tc>
        <w:tc>
          <w:tcPr>
            <w:tcW w:w="1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9E2F3" w:themeFill="accent1" w:themeFillTint="33"/>
            <w:vAlign w:val="center"/>
            <w:hideMark/>
          </w:tcPr>
          <w:p w14:paraId="1E38F5A1" w14:textId="77777777" w:rsidR="008375F8" w:rsidRPr="00BD2433" w:rsidRDefault="008375F8" w:rsidP="0075324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l-GR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9E2F3" w:themeFill="accent1" w:themeFillTint="33"/>
            <w:vAlign w:val="center"/>
            <w:hideMark/>
          </w:tcPr>
          <w:p w14:paraId="0A33E347" w14:textId="77777777" w:rsidR="008375F8" w:rsidRPr="00BD2433" w:rsidRDefault="008375F8" w:rsidP="0075324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l-GR"/>
              </w:rPr>
            </w:pPr>
          </w:p>
        </w:tc>
        <w:tc>
          <w:tcPr>
            <w:tcW w:w="15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9E2F3" w:themeFill="accent1" w:themeFillTint="33"/>
            <w:vAlign w:val="center"/>
            <w:hideMark/>
          </w:tcPr>
          <w:p w14:paraId="03A2E0B4" w14:textId="77777777" w:rsidR="008375F8" w:rsidRPr="00BD2433" w:rsidRDefault="008375F8" w:rsidP="0075324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l-GR"/>
              </w:rPr>
            </w:pPr>
          </w:p>
        </w:tc>
      </w:tr>
      <w:tr w:rsidR="008375F8" w:rsidRPr="00D9290B" w14:paraId="0FBA8817" w14:textId="77777777" w:rsidTr="00B660F2">
        <w:trPr>
          <w:trHeight w:val="340"/>
          <w:jc w:val="center"/>
        </w:trPr>
        <w:tc>
          <w:tcPr>
            <w:tcW w:w="812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163328" w14:textId="77777777" w:rsidR="008375F8" w:rsidRPr="00BD2433" w:rsidRDefault="008375F8" w:rsidP="0075324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</w:pPr>
            <w:r w:rsidRPr="00BD2433"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  <w:t>2</w:t>
            </w:r>
          </w:p>
        </w:tc>
        <w:tc>
          <w:tcPr>
            <w:tcW w:w="1593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B53CD5" w14:textId="77777777" w:rsidR="008375F8" w:rsidRPr="00BD2433" w:rsidRDefault="008375F8" w:rsidP="008375F8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</w:pPr>
            <w:r w:rsidRPr="00BD2433"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  <w:t>Πάγια στοιχεία - Ακίνητα - Κτιριακές εγκαταστάσεις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AEB6CCD" w14:textId="77777777" w:rsidR="008375F8" w:rsidRPr="00BD2433" w:rsidRDefault="008375F8" w:rsidP="0075324C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</w:pPr>
            <w:r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  <w:t>Κτίρια – λοιπές εγκαταστάσεις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B9E1DF" w14:textId="77777777" w:rsidR="008375F8" w:rsidRPr="00BD2433" w:rsidRDefault="008375F8" w:rsidP="0075324C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</w:pPr>
            <w:r w:rsidRPr="00BD2433"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1AE2FB" w14:textId="77777777" w:rsidR="008375F8" w:rsidRPr="00BD2433" w:rsidRDefault="008375F8" w:rsidP="0075324C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</w:pPr>
            <w:r w:rsidRPr="00BD2433"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828F27" w14:textId="77777777" w:rsidR="008375F8" w:rsidRPr="00BD2433" w:rsidRDefault="008375F8" w:rsidP="0075324C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</w:pPr>
            <w:r w:rsidRPr="00BD2433"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  <w:t> </w:t>
            </w:r>
          </w:p>
        </w:tc>
      </w:tr>
      <w:tr w:rsidR="008375F8" w:rsidRPr="00D9290B" w14:paraId="570CC680" w14:textId="77777777" w:rsidTr="00B660F2">
        <w:trPr>
          <w:trHeight w:val="340"/>
          <w:jc w:val="center"/>
        </w:trPr>
        <w:tc>
          <w:tcPr>
            <w:tcW w:w="812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038153" w14:textId="77777777" w:rsidR="008375F8" w:rsidRPr="00BD2433" w:rsidRDefault="008375F8" w:rsidP="0075324C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</w:pPr>
          </w:p>
        </w:tc>
        <w:tc>
          <w:tcPr>
            <w:tcW w:w="159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B84EBA6" w14:textId="77777777" w:rsidR="008375F8" w:rsidRPr="00BD2433" w:rsidRDefault="008375F8" w:rsidP="008375F8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5511660" w14:textId="77777777" w:rsidR="008375F8" w:rsidRPr="00BD2433" w:rsidRDefault="008375F8" w:rsidP="0075324C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</w:pPr>
            <w:proofErr w:type="spellStart"/>
            <w:r w:rsidRPr="00BD2433"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  <w:t>Περιβ</w:t>
            </w:r>
            <w:r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  <w:t>ά</w:t>
            </w:r>
            <w:r w:rsidRPr="00BD2433"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  <w:t>λλων</w:t>
            </w:r>
            <w:proofErr w:type="spellEnd"/>
            <w:r w:rsidRPr="00BD2433"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  <w:t xml:space="preserve"> χώρος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D42DE6" w14:textId="77777777" w:rsidR="008375F8" w:rsidRPr="00BD2433" w:rsidRDefault="008375F8" w:rsidP="0075324C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</w:pPr>
            <w:r w:rsidRPr="00BD2433"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F1C645" w14:textId="77777777" w:rsidR="008375F8" w:rsidRPr="00BD2433" w:rsidRDefault="008375F8" w:rsidP="0075324C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</w:pPr>
            <w:r w:rsidRPr="00BD2433"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500641" w14:textId="77777777" w:rsidR="008375F8" w:rsidRPr="00BD2433" w:rsidRDefault="008375F8" w:rsidP="0075324C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</w:pPr>
            <w:r w:rsidRPr="00BD2433"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  <w:t> </w:t>
            </w:r>
          </w:p>
        </w:tc>
      </w:tr>
      <w:tr w:rsidR="008375F8" w:rsidRPr="00D9290B" w14:paraId="67305858" w14:textId="77777777" w:rsidTr="00B660F2">
        <w:trPr>
          <w:trHeight w:val="340"/>
          <w:jc w:val="center"/>
        </w:trPr>
        <w:tc>
          <w:tcPr>
            <w:tcW w:w="812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280E78" w14:textId="77777777" w:rsidR="008375F8" w:rsidRPr="00BD2433" w:rsidRDefault="008375F8" w:rsidP="0075324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</w:pPr>
            <w:r w:rsidRPr="00BD2433"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  <w:t>4</w:t>
            </w:r>
          </w:p>
        </w:tc>
        <w:tc>
          <w:tcPr>
            <w:tcW w:w="1593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BFCFA3" w14:textId="77777777" w:rsidR="008375F8" w:rsidRPr="00BD2433" w:rsidRDefault="008375F8" w:rsidP="008375F8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</w:pPr>
            <w:r w:rsidRPr="00BD2433"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  <w:t>Πάγια στοιχεία - Εξοπλισμός- Αγορά εξοπλισμού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88D62FA" w14:textId="77777777" w:rsidR="008375F8" w:rsidRPr="00BD2433" w:rsidRDefault="008375F8" w:rsidP="0075324C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</w:pPr>
            <w:r w:rsidRPr="00BD2433"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  <w:t>Μηχανολογικός</w:t>
            </w:r>
            <w:r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  <w:t xml:space="preserve"> εξοπλισμός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1AE496" w14:textId="77777777" w:rsidR="008375F8" w:rsidRPr="00BD2433" w:rsidRDefault="008375F8" w:rsidP="0075324C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</w:pPr>
            <w:r w:rsidRPr="00BD2433"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C0518A" w14:textId="77777777" w:rsidR="008375F8" w:rsidRPr="00BD2433" w:rsidRDefault="008375F8" w:rsidP="0075324C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</w:pPr>
            <w:r w:rsidRPr="00BD2433"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050F80" w14:textId="77777777" w:rsidR="008375F8" w:rsidRPr="00BD2433" w:rsidRDefault="008375F8" w:rsidP="0075324C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</w:pPr>
            <w:r w:rsidRPr="00BD2433"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  <w:t> </w:t>
            </w:r>
          </w:p>
        </w:tc>
      </w:tr>
      <w:tr w:rsidR="008375F8" w:rsidRPr="00D9290B" w14:paraId="73E1B173" w14:textId="77777777" w:rsidTr="00B660F2">
        <w:trPr>
          <w:trHeight w:val="340"/>
          <w:jc w:val="center"/>
        </w:trPr>
        <w:tc>
          <w:tcPr>
            <w:tcW w:w="812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BA26AC" w14:textId="77777777" w:rsidR="008375F8" w:rsidRPr="00BD2433" w:rsidRDefault="008375F8" w:rsidP="0075324C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</w:pPr>
          </w:p>
        </w:tc>
        <w:tc>
          <w:tcPr>
            <w:tcW w:w="159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46A743E" w14:textId="77777777" w:rsidR="008375F8" w:rsidRPr="00BD2433" w:rsidRDefault="008375F8" w:rsidP="008375F8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2FA4D9B" w14:textId="77777777" w:rsidR="008375F8" w:rsidRPr="00BD2433" w:rsidRDefault="008375F8" w:rsidP="0075324C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</w:pPr>
            <w:r w:rsidRPr="00BD2433"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  <w:t>Εξοπλισμός εργαστήριων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802068" w14:textId="77777777" w:rsidR="008375F8" w:rsidRPr="00BD2433" w:rsidRDefault="008375F8" w:rsidP="0075324C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</w:pPr>
            <w:r w:rsidRPr="00BD2433"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67FB3D" w14:textId="77777777" w:rsidR="008375F8" w:rsidRPr="00BD2433" w:rsidRDefault="008375F8" w:rsidP="0075324C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</w:pPr>
            <w:r w:rsidRPr="00BD2433"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1E3B9D" w14:textId="77777777" w:rsidR="008375F8" w:rsidRPr="00BD2433" w:rsidRDefault="008375F8" w:rsidP="0075324C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</w:pPr>
            <w:r w:rsidRPr="00BD2433"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  <w:t> </w:t>
            </w:r>
          </w:p>
        </w:tc>
      </w:tr>
      <w:tr w:rsidR="008375F8" w:rsidRPr="00D9290B" w14:paraId="4FC01C00" w14:textId="77777777" w:rsidTr="00B660F2">
        <w:trPr>
          <w:trHeight w:val="340"/>
          <w:jc w:val="center"/>
        </w:trPr>
        <w:tc>
          <w:tcPr>
            <w:tcW w:w="812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4618A8E" w14:textId="77777777" w:rsidR="008375F8" w:rsidRPr="00BD2433" w:rsidRDefault="008375F8" w:rsidP="0075324C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</w:pPr>
          </w:p>
        </w:tc>
        <w:tc>
          <w:tcPr>
            <w:tcW w:w="159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D0D3424" w14:textId="77777777" w:rsidR="008375F8" w:rsidRPr="00BD2433" w:rsidRDefault="008375F8" w:rsidP="008375F8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E9618A8" w14:textId="77777777" w:rsidR="008375F8" w:rsidRPr="00BD2433" w:rsidRDefault="008375F8" w:rsidP="008375F8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</w:pPr>
            <w:r w:rsidRPr="00BD2433"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  <w:t>Εξοπλισμός ψυκτικών χωρών αποθήκευσης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3C94C2" w14:textId="77777777" w:rsidR="008375F8" w:rsidRPr="00BD2433" w:rsidRDefault="008375F8" w:rsidP="0075324C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</w:pPr>
            <w:r w:rsidRPr="00BD2433"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23CB5D" w14:textId="77777777" w:rsidR="008375F8" w:rsidRPr="00BD2433" w:rsidRDefault="008375F8" w:rsidP="0075324C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</w:pPr>
            <w:r w:rsidRPr="00BD2433"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3D9669" w14:textId="77777777" w:rsidR="008375F8" w:rsidRPr="00BD2433" w:rsidRDefault="008375F8" w:rsidP="0075324C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</w:pPr>
            <w:r w:rsidRPr="00BD2433"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  <w:t> </w:t>
            </w:r>
          </w:p>
        </w:tc>
      </w:tr>
      <w:tr w:rsidR="008375F8" w:rsidRPr="00D9290B" w14:paraId="6469DBD9" w14:textId="77777777" w:rsidTr="00B660F2">
        <w:trPr>
          <w:trHeight w:val="340"/>
          <w:jc w:val="center"/>
        </w:trPr>
        <w:tc>
          <w:tcPr>
            <w:tcW w:w="812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7FF0E62" w14:textId="77777777" w:rsidR="008375F8" w:rsidRPr="00BD2433" w:rsidRDefault="008375F8" w:rsidP="0075324C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</w:pPr>
          </w:p>
        </w:tc>
        <w:tc>
          <w:tcPr>
            <w:tcW w:w="159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ED78C09" w14:textId="77777777" w:rsidR="008375F8" w:rsidRPr="00BD2433" w:rsidRDefault="008375F8" w:rsidP="008375F8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E240538" w14:textId="77777777" w:rsidR="008375F8" w:rsidRPr="00BD2433" w:rsidRDefault="008375F8" w:rsidP="008375F8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</w:pPr>
            <w:r w:rsidRPr="00BD2433"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  <w:t>Εξοπλισμός επεξεργασίας</w:t>
            </w:r>
            <w:r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  <w:t xml:space="preserve"> </w:t>
            </w:r>
            <w:r w:rsidRPr="00BD2433"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  <w:t>-μεταποίησης υποπροϊόντων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E907EA" w14:textId="77777777" w:rsidR="008375F8" w:rsidRPr="00BD2433" w:rsidRDefault="008375F8" w:rsidP="0075324C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</w:pPr>
            <w:r w:rsidRPr="00BD2433"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E17C4B" w14:textId="77777777" w:rsidR="008375F8" w:rsidRPr="00BD2433" w:rsidRDefault="008375F8" w:rsidP="0075324C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</w:pPr>
            <w:r w:rsidRPr="00BD2433"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6A0C62" w14:textId="77777777" w:rsidR="008375F8" w:rsidRPr="00BD2433" w:rsidRDefault="008375F8" w:rsidP="0075324C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</w:pPr>
            <w:r w:rsidRPr="00BD2433"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  <w:t> </w:t>
            </w:r>
          </w:p>
        </w:tc>
      </w:tr>
      <w:tr w:rsidR="008375F8" w:rsidRPr="00D9290B" w14:paraId="0E176886" w14:textId="77777777" w:rsidTr="00B660F2">
        <w:trPr>
          <w:trHeight w:val="340"/>
          <w:jc w:val="center"/>
        </w:trPr>
        <w:tc>
          <w:tcPr>
            <w:tcW w:w="812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C240247" w14:textId="77777777" w:rsidR="008375F8" w:rsidRPr="00BD2433" w:rsidRDefault="008375F8" w:rsidP="0075324C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</w:pPr>
          </w:p>
        </w:tc>
        <w:tc>
          <w:tcPr>
            <w:tcW w:w="159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782D98" w14:textId="77777777" w:rsidR="008375F8" w:rsidRPr="00BD2433" w:rsidRDefault="008375F8" w:rsidP="008375F8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979E4DA" w14:textId="77777777" w:rsidR="008375F8" w:rsidRPr="00BD2433" w:rsidRDefault="008375F8" w:rsidP="0075324C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</w:pPr>
            <w:r w:rsidRPr="00BD2433"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  <w:t>Εξοπλισμός χώρων λιανικού εμπορίου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4D67B8" w14:textId="77777777" w:rsidR="008375F8" w:rsidRPr="00BD2433" w:rsidRDefault="008375F8" w:rsidP="0075324C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</w:pPr>
            <w:r w:rsidRPr="00BD2433"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90E699" w14:textId="77777777" w:rsidR="008375F8" w:rsidRPr="00BD2433" w:rsidRDefault="008375F8" w:rsidP="0075324C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</w:pPr>
            <w:r w:rsidRPr="00BD2433"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EB2C83" w14:textId="77777777" w:rsidR="008375F8" w:rsidRPr="00BD2433" w:rsidRDefault="008375F8" w:rsidP="0075324C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</w:pPr>
            <w:r w:rsidRPr="00BD2433"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  <w:t> </w:t>
            </w:r>
          </w:p>
        </w:tc>
      </w:tr>
      <w:tr w:rsidR="008375F8" w:rsidRPr="00D9290B" w14:paraId="3B887FE2" w14:textId="77777777" w:rsidTr="00B660F2">
        <w:trPr>
          <w:trHeight w:val="340"/>
          <w:jc w:val="center"/>
        </w:trPr>
        <w:tc>
          <w:tcPr>
            <w:tcW w:w="812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311825F" w14:textId="77777777" w:rsidR="008375F8" w:rsidRPr="00BD2433" w:rsidRDefault="008375F8" w:rsidP="0075324C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</w:pPr>
          </w:p>
        </w:tc>
        <w:tc>
          <w:tcPr>
            <w:tcW w:w="159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1C33800" w14:textId="77777777" w:rsidR="008375F8" w:rsidRPr="00BD2433" w:rsidRDefault="008375F8" w:rsidP="008375F8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482865" w14:textId="77777777" w:rsidR="008375F8" w:rsidRPr="00BD2433" w:rsidRDefault="008375F8" w:rsidP="008375F8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</w:pPr>
            <w:r w:rsidRPr="00BD2433"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  <w:t>Εξοπλισμός παραγωγής συσκευασιών μεταφοράς και συντήρησης προϊόντων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42A712" w14:textId="77777777" w:rsidR="008375F8" w:rsidRPr="00BD2433" w:rsidRDefault="008375F8" w:rsidP="0075324C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</w:pPr>
            <w:r w:rsidRPr="00BD2433"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104B75" w14:textId="77777777" w:rsidR="008375F8" w:rsidRPr="00BD2433" w:rsidRDefault="008375F8" w:rsidP="0075324C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</w:pPr>
            <w:r w:rsidRPr="00BD2433"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2BB341" w14:textId="77777777" w:rsidR="008375F8" w:rsidRPr="00BD2433" w:rsidRDefault="008375F8" w:rsidP="0075324C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</w:pPr>
            <w:r w:rsidRPr="00BD2433"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  <w:t> </w:t>
            </w:r>
          </w:p>
        </w:tc>
      </w:tr>
      <w:tr w:rsidR="008375F8" w:rsidRPr="00D9290B" w14:paraId="18B037AB" w14:textId="77777777" w:rsidTr="00B660F2">
        <w:trPr>
          <w:trHeight w:val="340"/>
          <w:jc w:val="center"/>
        </w:trPr>
        <w:tc>
          <w:tcPr>
            <w:tcW w:w="812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E9ECE93" w14:textId="77777777" w:rsidR="008375F8" w:rsidRPr="00BD2433" w:rsidRDefault="008375F8" w:rsidP="0075324C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</w:pPr>
          </w:p>
        </w:tc>
        <w:tc>
          <w:tcPr>
            <w:tcW w:w="159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67D690" w14:textId="77777777" w:rsidR="008375F8" w:rsidRPr="00BD2433" w:rsidRDefault="008375F8" w:rsidP="008375F8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39F2137" w14:textId="77777777" w:rsidR="008375F8" w:rsidRPr="00BD2433" w:rsidRDefault="008375F8" w:rsidP="008375F8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</w:pPr>
            <w:r w:rsidRPr="00BD2433"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  <w:t>Εξοπλισμός γραφείων και χώρων προσωπικού (10%)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C9F8BA" w14:textId="77777777" w:rsidR="008375F8" w:rsidRPr="00BD2433" w:rsidRDefault="008375F8" w:rsidP="0075324C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</w:pPr>
            <w:r w:rsidRPr="00BD2433"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579E76" w14:textId="77777777" w:rsidR="008375F8" w:rsidRPr="00BD2433" w:rsidRDefault="008375F8" w:rsidP="0075324C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</w:pPr>
            <w:r w:rsidRPr="00BD2433"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66D2C3" w14:textId="77777777" w:rsidR="008375F8" w:rsidRPr="00BD2433" w:rsidRDefault="008375F8" w:rsidP="0075324C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</w:pPr>
            <w:r w:rsidRPr="00BD2433"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  <w:t> </w:t>
            </w:r>
          </w:p>
        </w:tc>
      </w:tr>
      <w:tr w:rsidR="008375F8" w:rsidRPr="00D9290B" w14:paraId="7A036D0F" w14:textId="77777777" w:rsidTr="00B660F2">
        <w:trPr>
          <w:trHeight w:val="340"/>
          <w:jc w:val="center"/>
        </w:trPr>
        <w:tc>
          <w:tcPr>
            <w:tcW w:w="812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545C46" w14:textId="77777777" w:rsidR="008375F8" w:rsidRPr="00BD2433" w:rsidRDefault="008375F8" w:rsidP="0075324C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</w:pPr>
          </w:p>
        </w:tc>
        <w:tc>
          <w:tcPr>
            <w:tcW w:w="159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E64ADA7" w14:textId="77777777" w:rsidR="008375F8" w:rsidRPr="00BD2433" w:rsidRDefault="008375F8" w:rsidP="008375F8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766B516" w14:textId="77777777" w:rsidR="008375F8" w:rsidRPr="00BD2433" w:rsidRDefault="008375F8" w:rsidP="008375F8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</w:pPr>
            <w:r w:rsidRPr="00BD2433"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  <w:t>Εξοπλισμός συστημάτων ασφαλείας και παρακολούθησης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3DE987" w14:textId="77777777" w:rsidR="008375F8" w:rsidRPr="00BD2433" w:rsidRDefault="008375F8" w:rsidP="0075324C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</w:pPr>
            <w:r w:rsidRPr="00BD2433"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34C665" w14:textId="77777777" w:rsidR="008375F8" w:rsidRPr="00BD2433" w:rsidRDefault="008375F8" w:rsidP="0075324C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</w:pPr>
            <w:r w:rsidRPr="00BD2433"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ABEF2D" w14:textId="77777777" w:rsidR="008375F8" w:rsidRPr="00BD2433" w:rsidRDefault="008375F8" w:rsidP="0075324C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</w:pPr>
            <w:r w:rsidRPr="00BD2433"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  <w:t> </w:t>
            </w:r>
          </w:p>
        </w:tc>
      </w:tr>
      <w:tr w:rsidR="008375F8" w:rsidRPr="00D9290B" w14:paraId="55DAC5B2" w14:textId="77777777" w:rsidTr="00B660F2">
        <w:trPr>
          <w:trHeight w:val="340"/>
          <w:jc w:val="center"/>
        </w:trPr>
        <w:tc>
          <w:tcPr>
            <w:tcW w:w="812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07BBEE0" w14:textId="77777777" w:rsidR="008375F8" w:rsidRPr="00BD2433" w:rsidRDefault="008375F8" w:rsidP="0075324C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</w:pPr>
          </w:p>
        </w:tc>
        <w:tc>
          <w:tcPr>
            <w:tcW w:w="159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6567CE7" w14:textId="77777777" w:rsidR="008375F8" w:rsidRPr="00BD2433" w:rsidRDefault="008375F8" w:rsidP="008375F8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F02888D" w14:textId="77777777" w:rsidR="008375F8" w:rsidRPr="00BD2433" w:rsidRDefault="008375F8" w:rsidP="0075324C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</w:pPr>
            <w:r w:rsidRPr="00BD2433"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  <w:t xml:space="preserve">Εξοπλισμός </w:t>
            </w:r>
            <w:r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  <w:t>ΑΠΕ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3D72DF" w14:textId="77777777" w:rsidR="008375F8" w:rsidRPr="00BD2433" w:rsidRDefault="008375F8" w:rsidP="0075324C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</w:pPr>
            <w:r w:rsidRPr="00BD2433"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6CB332" w14:textId="77777777" w:rsidR="008375F8" w:rsidRPr="00BD2433" w:rsidRDefault="008375F8" w:rsidP="0075324C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</w:pPr>
            <w:r w:rsidRPr="00BD2433"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236B5D" w14:textId="77777777" w:rsidR="008375F8" w:rsidRPr="00BD2433" w:rsidRDefault="008375F8" w:rsidP="0075324C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</w:pPr>
            <w:r w:rsidRPr="00BD2433"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  <w:t> </w:t>
            </w:r>
          </w:p>
        </w:tc>
      </w:tr>
      <w:tr w:rsidR="008375F8" w:rsidRPr="00D9290B" w14:paraId="12AB78B3" w14:textId="77777777" w:rsidTr="00B660F2">
        <w:trPr>
          <w:trHeight w:val="340"/>
          <w:jc w:val="center"/>
        </w:trPr>
        <w:tc>
          <w:tcPr>
            <w:tcW w:w="812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DF219E" w14:textId="77777777" w:rsidR="008375F8" w:rsidRPr="00BD2433" w:rsidRDefault="008375F8" w:rsidP="0075324C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</w:pPr>
          </w:p>
        </w:tc>
        <w:tc>
          <w:tcPr>
            <w:tcW w:w="159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F199014" w14:textId="77777777" w:rsidR="008375F8" w:rsidRPr="00BD2433" w:rsidRDefault="008375F8" w:rsidP="008375F8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2B91566" w14:textId="77777777" w:rsidR="008375F8" w:rsidRPr="00BD2433" w:rsidRDefault="008375F8" w:rsidP="008375F8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</w:pPr>
            <w:r w:rsidRPr="00BD2433"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  <w:t>Εξοπλισμός εξοικονόμησης ενέργειας και ύδατος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76C47F" w14:textId="77777777" w:rsidR="008375F8" w:rsidRPr="00BD2433" w:rsidRDefault="008375F8" w:rsidP="0075324C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</w:pPr>
            <w:r w:rsidRPr="00BD2433"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5CF8D4" w14:textId="77777777" w:rsidR="008375F8" w:rsidRPr="00BD2433" w:rsidRDefault="008375F8" w:rsidP="0075324C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</w:pPr>
            <w:r w:rsidRPr="00BD2433"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C2BBCC" w14:textId="77777777" w:rsidR="008375F8" w:rsidRPr="00BD2433" w:rsidRDefault="008375F8" w:rsidP="0075324C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</w:pPr>
            <w:r w:rsidRPr="00BD2433"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  <w:t> </w:t>
            </w:r>
          </w:p>
        </w:tc>
      </w:tr>
      <w:tr w:rsidR="008375F8" w:rsidRPr="00D9290B" w14:paraId="0EDECAD1" w14:textId="77777777" w:rsidTr="00B660F2">
        <w:trPr>
          <w:trHeight w:val="340"/>
          <w:jc w:val="center"/>
        </w:trPr>
        <w:tc>
          <w:tcPr>
            <w:tcW w:w="812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7421A9B" w14:textId="77777777" w:rsidR="008375F8" w:rsidRPr="00BD2433" w:rsidRDefault="008375F8" w:rsidP="0075324C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</w:pPr>
          </w:p>
        </w:tc>
        <w:tc>
          <w:tcPr>
            <w:tcW w:w="159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E039343" w14:textId="77777777" w:rsidR="008375F8" w:rsidRPr="00BD2433" w:rsidRDefault="008375F8" w:rsidP="008375F8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A353AD9" w14:textId="77777777" w:rsidR="008375F8" w:rsidRPr="00BD2433" w:rsidRDefault="008375F8" w:rsidP="008375F8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</w:pPr>
            <w:r w:rsidRPr="00BD2433"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  <w:t>Εξοπλισμός επεξεργασίας αποβλήτων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1F5194" w14:textId="77777777" w:rsidR="008375F8" w:rsidRPr="00BD2433" w:rsidRDefault="008375F8" w:rsidP="0075324C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</w:pPr>
            <w:r w:rsidRPr="00BD2433"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895DD4" w14:textId="77777777" w:rsidR="008375F8" w:rsidRPr="00BD2433" w:rsidRDefault="008375F8" w:rsidP="0075324C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</w:pPr>
            <w:r w:rsidRPr="00BD2433"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E1574B" w14:textId="77777777" w:rsidR="008375F8" w:rsidRPr="00BD2433" w:rsidRDefault="008375F8" w:rsidP="0075324C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</w:pPr>
            <w:r w:rsidRPr="00BD2433"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  <w:t> </w:t>
            </w:r>
          </w:p>
        </w:tc>
      </w:tr>
      <w:tr w:rsidR="008375F8" w:rsidRPr="00D9290B" w14:paraId="19733BFE" w14:textId="77777777" w:rsidTr="00B660F2">
        <w:trPr>
          <w:trHeight w:val="340"/>
          <w:jc w:val="center"/>
        </w:trPr>
        <w:tc>
          <w:tcPr>
            <w:tcW w:w="812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4175D10" w14:textId="77777777" w:rsidR="008375F8" w:rsidRPr="00BD2433" w:rsidRDefault="008375F8" w:rsidP="0075324C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</w:pPr>
          </w:p>
        </w:tc>
        <w:tc>
          <w:tcPr>
            <w:tcW w:w="159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F59FDEF" w14:textId="77777777" w:rsidR="008375F8" w:rsidRPr="00BD2433" w:rsidRDefault="008375F8" w:rsidP="008375F8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A6FB2D6" w14:textId="77777777" w:rsidR="008375F8" w:rsidRPr="00BD2433" w:rsidRDefault="008375F8" w:rsidP="008375F8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</w:pPr>
            <w:r w:rsidRPr="00BD2433"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  <w:t>Λοιπός εξοπλισμός για προστασία περιβάλλοντος (μείωση ρύπων)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2C7CA1" w14:textId="77777777" w:rsidR="008375F8" w:rsidRPr="00BD2433" w:rsidRDefault="008375F8" w:rsidP="0075324C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</w:pPr>
            <w:r w:rsidRPr="00BD2433"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B611DE" w14:textId="77777777" w:rsidR="008375F8" w:rsidRPr="00BD2433" w:rsidRDefault="008375F8" w:rsidP="0075324C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</w:pPr>
            <w:r w:rsidRPr="00BD2433"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D84246" w14:textId="77777777" w:rsidR="008375F8" w:rsidRPr="00BD2433" w:rsidRDefault="008375F8" w:rsidP="0075324C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</w:pPr>
            <w:r w:rsidRPr="00BD2433"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  <w:t> </w:t>
            </w:r>
          </w:p>
        </w:tc>
      </w:tr>
      <w:tr w:rsidR="008375F8" w:rsidRPr="00D9290B" w14:paraId="7737246C" w14:textId="77777777" w:rsidTr="00B660F2">
        <w:trPr>
          <w:trHeight w:val="340"/>
          <w:jc w:val="center"/>
        </w:trPr>
        <w:tc>
          <w:tcPr>
            <w:tcW w:w="812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4D13A77" w14:textId="77777777" w:rsidR="008375F8" w:rsidRPr="00BD2433" w:rsidRDefault="008375F8" w:rsidP="0075324C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</w:pPr>
          </w:p>
        </w:tc>
        <w:tc>
          <w:tcPr>
            <w:tcW w:w="159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9BCD41B" w14:textId="77777777" w:rsidR="008375F8" w:rsidRPr="00BD2433" w:rsidRDefault="008375F8" w:rsidP="008375F8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C21C06F" w14:textId="77777777" w:rsidR="008375F8" w:rsidRPr="00BD2433" w:rsidRDefault="008375F8" w:rsidP="008375F8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</w:pPr>
            <w:r w:rsidRPr="00BD2433"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  <w:t>ΆΛΛΟ (να διευκρινιστεί)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E05E1B" w14:textId="77777777" w:rsidR="008375F8" w:rsidRPr="00BD2433" w:rsidRDefault="008375F8" w:rsidP="0075324C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</w:pPr>
            <w:r w:rsidRPr="00BD2433"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870E57" w14:textId="77777777" w:rsidR="008375F8" w:rsidRPr="00BD2433" w:rsidRDefault="008375F8" w:rsidP="0075324C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</w:pPr>
            <w:r w:rsidRPr="00BD2433"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3E2C53" w14:textId="77777777" w:rsidR="008375F8" w:rsidRPr="00BD2433" w:rsidRDefault="008375F8" w:rsidP="0075324C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</w:pPr>
            <w:r w:rsidRPr="00BD2433"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  <w:t> </w:t>
            </w:r>
          </w:p>
        </w:tc>
      </w:tr>
      <w:tr w:rsidR="008375F8" w:rsidRPr="00D9290B" w14:paraId="1908D5EA" w14:textId="77777777" w:rsidTr="00B660F2">
        <w:trPr>
          <w:trHeight w:val="340"/>
          <w:jc w:val="center"/>
        </w:trPr>
        <w:tc>
          <w:tcPr>
            <w:tcW w:w="812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7D2CE3" w14:textId="77777777" w:rsidR="008375F8" w:rsidRPr="00BD2433" w:rsidRDefault="008375F8" w:rsidP="0075324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</w:pPr>
            <w:r w:rsidRPr="00BD2433"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  <w:t>5</w:t>
            </w:r>
          </w:p>
        </w:tc>
        <w:tc>
          <w:tcPr>
            <w:tcW w:w="1593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2FB86F" w14:textId="77777777" w:rsidR="008375F8" w:rsidRPr="00BD2433" w:rsidRDefault="008375F8" w:rsidP="008375F8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</w:pPr>
            <w:r w:rsidRPr="00BD2433"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  <w:t>Πάγια στοιχεία - Εξοπλισμός- Ανταλλακτικά ως πάγιος εξοπλισμός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C36E77" w14:textId="77777777" w:rsidR="008375F8" w:rsidRPr="00BD2433" w:rsidRDefault="008375F8" w:rsidP="0075324C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</w:pPr>
            <w:r w:rsidRPr="00BD2433"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  <w:t>Ανταλλακτικά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7193B1" w14:textId="77777777" w:rsidR="008375F8" w:rsidRPr="00BD2433" w:rsidRDefault="008375F8" w:rsidP="0075324C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</w:pPr>
            <w:r w:rsidRPr="00BD2433"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3B9337" w14:textId="77777777" w:rsidR="008375F8" w:rsidRPr="00BD2433" w:rsidRDefault="008375F8" w:rsidP="0075324C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</w:pPr>
            <w:r w:rsidRPr="00BD2433"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8B7B60" w14:textId="77777777" w:rsidR="008375F8" w:rsidRPr="00BD2433" w:rsidRDefault="008375F8" w:rsidP="0075324C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</w:pPr>
            <w:r w:rsidRPr="00BD2433"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  <w:t> </w:t>
            </w:r>
          </w:p>
        </w:tc>
      </w:tr>
      <w:tr w:rsidR="008375F8" w:rsidRPr="00D9290B" w14:paraId="749B9A1E" w14:textId="77777777" w:rsidTr="00B660F2">
        <w:trPr>
          <w:trHeight w:val="340"/>
          <w:jc w:val="center"/>
        </w:trPr>
        <w:tc>
          <w:tcPr>
            <w:tcW w:w="812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0322CA" w14:textId="77777777" w:rsidR="008375F8" w:rsidRPr="00BD2433" w:rsidRDefault="008375F8" w:rsidP="0075324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l-GR"/>
              </w:rPr>
            </w:pPr>
            <w:r w:rsidRPr="00BD2433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l-GR"/>
              </w:rPr>
              <w:t>7</w:t>
            </w:r>
          </w:p>
        </w:tc>
        <w:tc>
          <w:tcPr>
            <w:tcW w:w="159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5A5C60" w14:textId="77777777" w:rsidR="008375F8" w:rsidRPr="00BD2433" w:rsidRDefault="008375F8" w:rsidP="008375F8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</w:pPr>
            <w:r w:rsidRPr="00BD2433"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  <w:t>Πάγια στοιχεία - Μεταφορικά μέσα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796A32B" w14:textId="77777777" w:rsidR="008375F8" w:rsidRPr="00BD2433" w:rsidRDefault="008375F8" w:rsidP="0075324C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</w:pPr>
            <w:r w:rsidRPr="00BD2433"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  <w:t>Αγορά χερσαίων μεταφορικών μέσων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FEA6BA" w14:textId="77777777" w:rsidR="008375F8" w:rsidRPr="00BD2433" w:rsidRDefault="008375F8" w:rsidP="0075324C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</w:pPr>
            <w:r w:rsidRPr="00BD2433"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4EFBF1" w14:textId="77777777" w:rsidR="008375F8" w:rsidRPr="00BD2433" w:rsidRDefault="008375F8" w:rsidP="0075324C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</w:pPr>
            <w:r w:rsidRPr="00BD2433"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244C9A" w14:textId="77777777" w:rsidR="008375F8" w:rsidRPr="00BD2433" w:rsidRDefault="008375F8" w:rsidP="0075324C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</w:pPr>
            <w:r w:rsidRPr="00BD2433"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  <w:t> </w:t>
            </w:r>
          </w:p>
        </w:tc>
      </w:tr>
      <w:tr w:rsidR="008375F8" w:rsidRPr="00D9290B" w14:paraId="2E918602" w14:textId="77777777" w:rsidTr="00B660F2">
        <w:trPr>
          <w:trHeight w:val="340"/>
          <w:jc w:val="center"/>
        </w:trPr>
        <w:tc>
          <w:tcPr>
            <w:tcW w:w="812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0745994" w14:textId="77777777" w:rsidR="008375F8" w:rsidRPr="00BD2433" w:rsidRDefault="008375F8" w:rsidP="007532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59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A9D2CCD" w14:textId="77777777" w:rsidR="008375F8" w:rsidRPr="00BD2433" w:rsidRDefault="008375F8" w:rsidP="008375F8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ACC8A7D" w14:textId="77777777" w:rsidR="008375F8" w:rsidRPr="00BD2433" w:rsidRDefault="008375F8" w:rsidP="0075324C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</w:pPr>
            <w:r w:rsidRPr="00BD2433"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  <w:t>Εκσυγχρονισμός/αντικατάσταση υφιστάμενων μεταφορικών μέσων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E9CB54" w14:textId="77777777" w:rsidR="008375F8" w:rsidRPr="00BD2433" w:rsidRDefault="008375F8" w:rsidP="0075324C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</w:pPr>
            <w:r w:rsidRPr="00BD2433"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2A4143" w14:textId="77777777" w:rsidR="008375F8" w:rsidRPr="00BD2433" w:rsidRDefault="008375F8" w:rsidP="0075324C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</w:pPr>
            <w:r w:rsidRPr="00BD2433"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1688F9" w14:textId="77777777" w:rsidR="008375F8" w:rsidRPr="00BD2433" w:rsidRDefault="008375F8" w:rsidP="0075324C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</w:pPr>
            <w:r w:rsidRPr="00BD2433"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  <w:t> </w:t>
            </w:r>
          </w:p>
        </w:tc>
      </w:tr>
      <w:tr w:rsidR="008375F8" w:rsidRPr="00D9290B" w14:paraId="55B51670" w14:textId="77777777" w:rsidTr="00B660F2">
        <w:trPr>
          <w:trHeight w:val="340"/>
          <w:jc w:val="center"/>
        </w:trPr>
        <w:tc>
          <w:tcPr>
            <w:tcW w:w="8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CED47E" w14:textId="77777777" w:rsidR="008375F8" w:rsidRPr="00BD2433" w:rsidRDefault="008375F8" w:rsidP="0075324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l-GR"/>
              </w:rPr>
            </w:pPr>
            <w:r w:rsidRPr="00BD2433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l-GR"/>
              </w:rPr>
              <w:t>8</w:t>
            </w:r>
          </w:p>
        </w:tc>
        <w:tc>
          <w:tcPr>
            <w:tcW w:w="1593" w:type="dxa"/>
            <w:gridSpan w:val="3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BAB07A" w14:textId="77777777" w:rsidR="008375F8" w:rsidRPr="00BD2433" w:rsidRDefault="008375F8" w:rsidP="008375F8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</w:pPr>
            <w:r w:rsidRPr="00BD2433"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  <w:t>Πάγια στοιχεία - Αγορά άυλων πάγιων στοιχείων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11115D6" w14:textId="77777777" w:rsidR="008375F8" w:rsidRPr="00BD2433" w:rsidRDefault="008375F8" w:rsidP="0075324C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</w:pPr>
            <w:r w:rsidRPr="00BD2433"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  <w:t>Λογισμικά - συστήματα οργάνωσης</w:t>
            </w:r>
            <w:r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  <w:t xml:space="preserve"> </w:t>
            </w:r>
            <w:r w:rsidRPr="00BD2433"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  <w:t>-λειτουργίας μονάδων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7F5A3C" w14:textId="77777777" w:rsidR="008375F8" w:rsidRPr="00BD2433" w:rsidRDefault="008375F8" w:rsidP="0075324C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</w:pPr>
            <w:r w:rsidRPr="00BD2433"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B558B6" w14:textId="77777777" w:rsidR="008375F8" w:rsidRPr="00BD2433" w:rsidRDefault="008375F8" w:rsidP="0075324C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</w:pPr>
            <w:r w:rsidRPr="00BD2433"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1903D7" w14:textId="77777777" w:rsidR="008375F8" w:rsidRPr="00BD2433" w:rsidRDefault="008375F8" w:rsidP="0075324C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</w:pPr>
            <w:r w:rsidRPr="00BD2433"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  <w:t> </w:t>
            </w:r>
          </w:p>
        </w:tc>
      </w:tr>
      <w:tr w:rsidR="008375F8" w:rsidRPr="00D9290B" w14:paraId="184F5F41" w14:textId="77777777" w:rsidTr="00B660F2">
        <w:trPr>
          <w:trHeight w:val="340"/>
          <w:jc w:val="center"/>
        </w:trPr>
        <w:tc>
          <w:tcPr>
            <w:tcW w:w="8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2A9D88" w14:textId="77777777" w:rsidR="008375F8" w:rsidRPr="00BD2433" w:rsidRDefault="008375F8" w:rsidP="007532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593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0EA31E3" w14:textId="77777777" w:rsidR="008375F8" w:rsidRPr="00BD2433" w:rsidRDefault="008375F8" w:rsidP="008375F8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388B63E" w14:textId="77777777" w:rsidR="008375F8" w:rsidRPr="00BD2433" w:rsidRDefault="008375F8" w:rsidP="0075324C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</w:pPr>
            <w:r w:rsidRPr="00BD2433"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  <w:t>Πιστοποιητικά ποιότητας / περιβαλλοντικής διαχείρισης / σήμανσης προϊόντων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44E20" w14:textId="77777777" w:rsidR="008375F8" w:rsidRPr="00BD2433" w:rsidRDefault="008375F8" w:rsidP="0075324C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</w:pPr>
            <w:r w:rsidRPr="00BD2433"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F60728" w14:textId="77777777" w:rsidR="008375F8" w:rsidRPr="00BD2433" w:rsidRDefault="008375F8" w:rsidP="0075324C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</w:pPr>
            <w:r w:rsidRPr="00BD2433"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7D41BB" w14:textId="77777777" w:rsidR="008375F8" w:rsidRPr="00BD2433" w:rsidRDefault="008375F8" w:rsidP="0075324C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</w:pPr>
            <w:r w:rsidRPr="00BD2433"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  <w:t> </w:t>
            </w:r>
          </w:p>
        </w:tc>
      </w:tr>
      <w:tr w:rsidR="008375F8" w:rsidRPr="00D9290B" w14:paraId="611CC9D6" w14:textId="77777777" w:rsidTr="00B660F2">
        <w:trPr>
          <w:trHeight w:val="340"/>
          <w:jc w:val="center"/>
        </w:trPr>
        <w:tc>
          <w:tcPr>
            <w:tcW w:w="81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05FC8F" w14:textId="77777777" w:rsidR="008375F8" w:rsidRPr="00BD2433" w:rsidRDefault="008375F8" w:rsidP="0075324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l-GR"/>
              </w:rPr>
            </w:pPr>
            <w:r w:rsidRPr="00BD2433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l-GR"/>
              </w:rPr>
              <w:t>12</w:t>
            </w:r>
          </w:p>
        </w:tc>
        <w:tc>
          <w:tcPr>
            <w:tcW w:w="159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B6B96A" w14:textId="77777777" w:rsidR="008375F8" w:rsidRPr="00BD2433" w:rsidRDefault="008375F8" w:rsidP="008375F8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</w:pPr>
            <w:r w:rsidRPr="00BD2433"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  <w:t xml:space="preserve"> Παροχή υπηρεσιών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3EB93" w14:textId="77777777" w:rsidR="008375F8" w:rsidRPr="00BD2433" w:rsidRDefault="008375F8" w:rsidP="0075324C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</w:pPr>
            <w:r w:rsidRPr="00BD2433"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  <w:t>Τεχνικά έξοδα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A15EF6" w14:textId="77777777" w:rsidR="008375F8" w:rsidRPr="00BD2433" w:rsidRDefault="008375F8" w:rsidP="0075324C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</w:pPr>
            <w:r w:rsidRPr="00BD2433"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C4E73F" w14:textId="77777777" w:rsidR="008375F8" w:rsidRPr="00BD2433" w:rsidRDefault="008375F8" w:rsidP="0075324C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</w:pPr>
            <w:r w:rsidRPr="00BD2433"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E83A98" w14:textId="77777777" w:rsidR="008375F8" w:rsidRPr="00BD2433" w:rsidRDefault="008375F8" w:rsidP="0075324C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</w:pPr>
            <w:r w:rsidRPr="00BD2433"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  <w:t> </w:t>
            </w:r>
          </w:p>
        </w:tc>
      </w:tr>
      <w:tr w:rsidR="008375F8" w:rsidRPr="00D9290B" w14:paraId="3DA9D743" w14:textId="77777777" w:rsidTr="00B660F2">
        <w:trPr>
          <w:trHeight w:val="340"/>
          <w:jc w:val="center"/>
        </w:trPr>
        <w:tc>
          <w:tcPr>
            <w:tcW w:w="81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877F0CF" w14:textId="77777777" w:rsidR="008375F8" w:rsidRPr="00BD2433" w:rsidRDefault="008375F8" w:rsidP="007532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59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5DF56A" w14:textId="77777777" w:rsidR="008375F8" w:rsidRPr="00BD2433" w:rsidRDefault="008375F8" w:rsidP="0075324C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9CB088" w14:textId="77777777" w:rsidR="008375F8" w:rsidRPr="00BD2433" w:rsidRDefault="008375F8" w:rsidP="0075324C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</w:pPr>
            <w:r w:rsidRPr="00BD2433"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  <w:t>Απρόβλεπτα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2D471F" w14:textId="77777777" w:rsidR="008375F8" w:rsidRPr="00BD2433" w:rsidRDefault="008375F8" w:rsidP="0075324C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</w:pPr>
            <w:r w:rsidRPr="00BD2433"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0E3173" w14:textId="77777777" w:rsidR="008375F8" w:rsidRPr="00BD2433" w:rsidRDefault="008375F8" w:rsidP="0075324C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</w:pPr>
            <w:r w:rsidRPr="00BD2433"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8BE3AB" w14:textId="77777777" w:rsidR="008375F8" w:rsidRPr="00BD2433" w:rsidRDefault="008375F8" w:rsidP="0075324C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</w:pPr>
            <w:r w:rsidRPr="00BD2433"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  <w:t> </w:t>
            </w:r>
          </w:p>
        </w:tc>
      </w:tr>
      <w:tr w:rsidR="008375F8" w:rsidRPr="00D9290B" w14:paraId="293C2B1D" w14:textId="77777777" w:rsidTr="00B660F2">
        <w:trPr>
          <w:trHeight w:val="340"/>
          <w:jc w:val="center"/>
        </w:trPr>
        <w:tc>
          <w:tcPr>
            <w:tcW w:w="81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7B3EB66" w14:textId="77777777" w:rsidR="008375F8" w:rsidRPr="00BD2433" w:rsidRDefault="008375F8" w:rsidP="007532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59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C5A7B87" w14:textId="77777777" w:rsidR="008375F8" w:rsidRPr="00BD2433" w:rsidRDefault="008375F8" w:rsidP="0075324C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41AADC" w14:textId="77777777" w:rsidR="008375F8" w:rsidRPr="00BD2433" w:rsidRDefault="008375F8" w:rsidP="0075324C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</w:pPr>
            <w:r w:rsidRPr="00BD2433"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  <w:t xml:space="preserve">Μελέτες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4471F8" w14:textId="77777777" w:rsidR="008375F8" w:rsidRPr="00BD2433" w:rsidRDefault="008375F8" w:rsidP="0075324C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</w:pPr>
            <w:r w:rsidRPr="00BD2433"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D50BD6" w14:textId="77777777" w:rsidR="008375F8" w:rsidRPr="00BD2433" w:rsidRDefault="008375F8" w:rsidP="0075324C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</w:pPr>
            <w:r w:rsidRPr="00BD2433"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33FB4B" w14:textId="77777777" w:rsidR="008375F8" w:rsidRPr="00BD2433" w:rsidRDefault="008375F8" w:rsidP="0075324C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</w:pPr>
            <w:r w:rsidRPr="00BD2433"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  <w:t> </w:t>
            </w:r>
          </w:p>
        </w:tc>
      </w:tr>
      <w:tr w:rsidR="008375F8" w:rsidRPr="00D9290B" w14:paraId="26841246" w14:textId="77777777" w:rsidTr="00B660F2">
        <w:trPr>
          <w:trHeight w:val="526"/>
          <w:jc w:val="center"/>
        </w:trPr>
        <w:tc>
          <w:tcPr>
            <w:tcW w:w="59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14:paraId="044EBA3A" w14:textId="77777777" w:rsidR="008375F8" w:rsidRPr="00BD2433" w:rsidRDefault="008375F8" w:rsidP="0075324C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l-GR"/>
              </w:rPr>
            </w:pPr>
            <w:r w:rsidRPr="00BD2433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l-GR"/>
              </w:rPr>
              <w:lastRenderedPageBreak/>
              <w:t>ΠΡΟΥΠΟΛΟΓΙΣΜΟΣ ΕΠΕΝΔΥΤΙΚΟΥ ΣΧΕΔΙΟΥ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noWrap/>
            <w:vAlign w:val="center"/>
          </w:tcPr>
          <w:p w14:paraId="5B4AE982" w14:textId="77777777" w:rsidR="008375F8" w:rsidRDefault="008375F8" w:rsidP="0075324C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</w:pPr>
          </w:p>
          <w:p w14:paraId="36C6E90E" w14:textId="365565AE" w:rsidR="008375F8" w:rsidRDefault="008375F8" w:rsidP="000A203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</w:pPr>
          </w:p>
          <w:p w14:paraId="052A9E94" w14:textId="77777777" w:rsidR="000A2034" w:rsidRDefault="000A2034" w:rsidP="000A203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</w:pPr>
          </w:p>
          <w:p w14:paraId="07E788CB" w14:textId="77777777" w:rsidR="008375F8" w:rsidRPr="00BD2433" w:rsidRDefault="008375F8" w:rsidP="0075324C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noWrap/>
            <w:vAlign w:val="center"/>
          </w:tcPr>
          <w:p w14:paraId="58778AE4" w14:textId="77777777" w:rsidR="008375F8" w:rsidRPr="00BD2433" w:rsidRDefault="008375F8" w:rsidP="0075324C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noWrap/>
            <w:vAlign w:val="center"/>
          </w:tcPr>
          <w:p w14:paraId="7D18410A" w14:textId="77777777" w:rsidR="008375F8" w:rsidRPr="00BD2433" w:rsidRDefault="008375F8" w:rsidP="0075324C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</w:pPr>
          </w:p>
        </w:tc>
      </w:tr>
    </w:tbl>
    <w:p w14:paraId="64A09448" w14:textId="77777777" w:rsidR="007561ED" w:rsidRDefault="007561ED"/>
    <w:tbl>
      <w:tblPr>
        <w:tblW w:w="10485" w:type="dxa"/>
        <w:jc w:val="center"/>
        <w:tblLayout w:type="fixed"/>
        <w:tblLook w:val="04A0" w:firstRow="1" w:lastRow="0" w:firstColumn="1" w:lastColumn="0" w:noHBand="0" w:noVBand="1"/>
      </w:tblPr>
      <w:tblGrid>
        <w:gridCol w:w="795"/>
        <w:gridCol w:w="193"/>
        <w:gridCol w:w="1417"/>
        <w:gridCol w:w="3544"/>
        <w:gridCol w:w="1276"/>
        <w:gridCol w:w="1625"/>
        <w:gridCol w:w="1635"/>
      </w:tblGrid>
      <w:tr w:rsidR="00F43CBC" w:rsidRPr="00B660F2" w14:paraId="250876CF" w14:textId="77777777" w:rsidTr="007561ED">
        <w:trPr>
          <w:trHeight w:val="564"/>
          <w:jc w:val="center"/>
        </w:trPr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582DF2B9" w14:textId="5210A58A" w:rsidR="00F43CBC" w:rsidRPr="00B660F2" w:rsidRDefault="00F43CBC" w:rsidP="00F43CB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el-GR"/>
              </w:rPr>
            </w:pPr>
            <w:r w:rsidRPr="00B660F2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el-GR"/>
              </w:rPr>
              <w:t>Α.12</w:t>
            </w:r>
          </w:p>
        </w:tc>
        <w:tc>
          <w:tcPr>
            <w:tcW w:w="94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090F24EE" w14:textId="4E52FAFB" w:rsidR="00F43CBC" w:rsidRPr="00B660F2" w:rsidRDefault="00F43CBC" w:rsidP="0075324C">
            <w:pPr>
              <w:spacing w:after="0" w:line="240" w:lineRule="auto"/>
              <w:ind w:left="284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el-GR"/>
              </w:rPr>
            </w:pPr>
            <w:r w:rsidRPr="00B660F2">
              <w:rPr>
                <w:rFonts w:ascii="Tahoma" w:eastAsia="Times New Roman" w:hAnsi="Tahoma" w:cs="Tahoma"/>
                <w:b/>
                <w:bCs/>
                <w:lang w:eastAsia="ar-SA"/>
              </w:rPr>
              <w:t>ΠΙΝΑΚΑΣ ΑΝΑΛΥΣΗΣ ΚΟΣΤΟΥΣ ΕΠΕΝΔΥΤΙΚΟΥ ΣΧΕΔΙΟΥ</w:t>
            </w:r>
          </w:p>
        </w:tc>
      </w:tr>
      <w:tr w:rsidR="008375F8" w:rsidRPr="00B660F2" w14:paraId="11C09C0F" w14:textId="77777777" w:rsidTr="007561ED">
        <w:trPr>
          <w:trHeight w:val="564"/>
          <w:jc w:val="center"/>
        </w:trPr>
        <w:tc>
          <w:tcPr>
            <w:tcW w:w="104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33BDC1CD" w14:textId="14C1B404" w:rsidR="008375F8" w:rsidRPr="00B660F2" w:rsidRDefault="00F43CBC" w:rsidP="0075324C">
            <w:pPr>
              <w:spacing w:after="0" w:line="240" w:lineRule="auto"/>
              <w:ind w:left="284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el-GR"/>
              </w:rPr>
            </w:pPr>
            <w:r w:rsidRPr="00B660F2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el-GR"/>
              </w:rPr>
              <w:t>Γ.</w:t>
            </w:r>
            <w:r w:rsidR="008375F8" w:rsidRPr="00B660F2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el-GR"/>
              </w:rPr>
              <w:t xml:space="preserve"> </w:t>
            </w:r>
            <w:r w:rsidR="004F333A" w:rsidRPr="004F333A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el-GR"/>
              </w:rPr>
              <w:t xml:space="preserve">Δράσεις Καν. (ΕΕ) 1407/2013 </w:t>
            </w:r>
            <w:r w:rsidR="004F333A" w:rsidRPr="00B660F2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el-GR"/>
              </w:rPr>
              <w:t xml:space="preserve">(de </w:t>
            </w:r>
            <w:proofErr w:type="spellStart"/>
            <w:r w:rsidR="004F333A" w:rsidRPr="00B660F2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el-GR"/>
              </w:rPr>
              <w:t>minimis</w:t>
            </w:r>
            <w:proofErr w:type="spellEnd"/>
            <w:r w:rsidR="004F333A" w:rsidRPr="00B660F2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el-GR"/>
              </w:rPr>
              <w:t>).</w:t>
            </w:r>
            <w:r w:rsidR="004F333A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el-GR"/>
              </w:rPr>
              <w:t xml:space="preserve">                                                                                                           </w:t>
            </w:r>
            <w:r w:rsidR="008375F8" w:rsidRPr="00B660F2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el-GR"/>
              </w:rPr>
              <w:t xml:space="preserve">Ιδιωτικές επενδύσεις– Κρατικές ενισχύσεις / Επιχειρηματικότητα δυνάμει του Καν. (ΕΕ) 1407/2013 </w:t>
            </w:r>
          </w:p>
        </w:tc>
      </w:tr>
      <w:tr w:rsidR="004F333A" w:rsidRPr="00B660F2" w14:paraId="5EC5AB35" w14:textId="77777777" w:rsidTr="007561ED">
        <w:trPr>
          <w:trHeight w:val="564"/>
          <w:jc w:val="center"/>
        </w:trPr>
        <w:tc>
          <w:tcPr>
            <w:tcW w:w="104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476DEA63" w14:textId="3E2929CA" w:rsidR="004F333A" w:rsidRPr="00B660F2" w:rsidRDefault="004F333A" w:rsidP="004F333A">
            <w:pPr>
              <w:spacing w:after="0" w:line="240" w:lineRule="auto"/>
              <w:ind w:left="284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el-GR"/>
              </w:rPr>
            </w:pPr>
            <w:r w:rsidRPr="004F333A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el-GR"/>
              </w:rPr>
              <w:t>Υποστήριξη δράσεων στον τομέα της εστίασης, του εμπορίου, του  τουρισμού, της βιοτεχνίας και των υπηρεσιών (άρθρο 63, Καν. (ΕΕ) 508/2014</w:t>
            </w:r>
          </w:p>
        </w:tc>
      </w:tr>
      <w:tr w:rsidR="00B660F2" w:rsidRPr="00B660F2" w14:paraId="59B1D3B2" w14:textId="77777777" w:rsidTr="007561ED">
        <w:trPr>
          <w:trHeight w:val="450"/>
          <w:jc w:val="center"/>
        </w:trPr>
        <w:tc>
          <w:tcPr>
            <w:tcW w:w="795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14:paraId="252FA2F9" w14:textId="77777777" w:rsidR="008375F8" w:rsidRPr="00B660F2" w:rsidRDefault="008375F8" w:rsidP="0075324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l-GR"/>
              </w:rPr>
            </w:pPr>
            <w:r w:rsidRPr="00B660F2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l-GR"/>
              </w:rPr>
              <w:t>ΚΩΔ.</w:t>
            </w:r>
          </w:p>
          <w:p w14:paraId="2F8BF4CA" w14:textId="77777777" w:rsidR="008375F8" w:rsidRPr="00B660F2" w:rsidRDefault="008375F8" w:rsidP="0075324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l-GR"/>
              </w:rPr>
            </w:pPr>
            <w:r w:rsidRPr="00B660F2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l-GR"/>
              </w:rPr>
              <w:t>ΠΣΚΕ</w:t>
            </w:r>
          </w:p>
        </w:tc>
        <w:tc>
          <w:tcPr>
            <w:tcW w:w="161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14:paraId="273AA40E" w14:textId="77777777" w:rsidR="008375F8" w:rsidRPr="00B660F2" w:rsidRDefault="008375F8" w:rsidP="0075324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l-GR"/>
              </w:rPr>
            </w:pPr>
            <w:r w:rsidRPr="00B660F2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l-GR"/>
              </w:rPr>
              <w:t>ΤΙΤΛΟΣ ΠΣΚΕ</w:t>
            </w:r>
          </w:p>
        </w:tc>
        <w:tc>
          <w:tcPr>
            <w:tcW w:w="35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9E2F3" w:themeFill="accent1" w:themeFillTint="33"/>
            <w:noWrap/>
            <w:vAlign w:val="center"/>
            <w:hideMark/>
          </w:tcPr>
          <w:p w14:paraId="0FB4692F" w14:textId="77777777" w:rsidR="008375F8" w:rsidRPr="00B660F2" w:rsidRDefault="008375F8" w:rsidP="0075324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l-GR"/>
              </w:rPr>
            </w:pPr>
            <w:r w:rsidRPr="00B660F2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l-GR"/>
              </w:rPr>
              <w:t>ΕΙΔΟΣ ΔΑΠΑΝΗΣ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9E2F3" w:themeFill="accent1" w:themeFillTint="33"/>
            <w:noWrap/>
            <w:vAlign w:val="center"/>
            <w:hideMark/>
          </w:tcPr>
          <w:p w14:paraId="1733D71D" w14:textId="77777777" w:rsidR="008375F8" w:rsidRPr="00B660F2" w:rsidRDefault="008375F8" w:rsidP="0075324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el-GR"/>
              </w:rPr>
            </w:pPr>
            <w:r w:rsidRPr="00B660F2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l-GR"/>
              </w:rPr>
              <w:t xml:space="preserve">ΣΥΝΟΛΙΚΟ ΚΟΣΤΟΣ(€) </w:t>
            </w:r>
          </w:p>
        </w:tc>
        <w:tc>
          <w:tcPr>
            <w:tcW w:w="16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9E2F3" w:themeFill="accent1" w:themeFillTint="33"/>
            <w:noWrap/>
            <w:vAlign w:val="center"/>
            <w:hideMark/>
          </w:tcPr>
          <w:p w14:paraId="3AD03F5D" w14:textId="77777777" w:rsidR="008375F8" w:rsidRPr="00B660F2" w:rsidRDefault="008375F8" w:rsidP="0075324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el-GR"/>
              </w:rPr>
            </w:pPr>
            <w:r w:rsidRPr="00B660F2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l-GR"/>
              </w:rPr>
              <w:t xml:space="preserve">ΕΠΙΛΕΞΙΜΟ ΚΟΣΤΟΣ(€) </w:t>
            </w:r>
          </w:p>
        </w:tc>
        <w:tc>
          <w:tcPr>
            <w:tcW w:w="16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9E2F3" w:themeFill="accent1" w:themeFillTint="33"/>
            <w:noWrap/>
            <w:vAlign w:val="center"/>
            <w:hideMark/>
          </w:tcPr>
          <w:p w14:paraId="621BA5BB" w14:textId="77777777" w:rsidR="008375F8" w:rsidRPr="00B660F2" w:rsidRDefault="008375F8" w:rsidP="0075324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el-GR"/>
              </w:rPr>
            </w:pPr>
            <w:r w:rsidRPr="00B660F2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l-GR"/>
              </w:rPr>
              <w:t xml:space="preserve">ΔΗΜΟΣΙΑ ΔΑΠΑΝΗ (€) </w:t>
            </w:r>
          </w:p>
        </w:tc>
      </w:tr>
      <w:tr w:rsidR="00B660F2" w:rsidRPr="00B660F2" w14:paraId="20A8CF98" w14:textId="77777777" w:rsidTr="007561ED">
        <w:trPr>
          <w:trHeight w:val="450"/>
          <w:jc w:val="center"/>
        </w:trPr>
        <w:tc>
          <w:tcPr>
            <w:tcW w:w="79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14:paraId="16132890" w14:textId="77777777" w:rsidR="008375F8" w:rsidRPr="00B660F2" w:rsidRDefault="008375F8" w:rsidP="0075324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l-GR"/>
              </w:rPr>
            </w:pPr>
          </w:p>
        </w:tc>
        <w:tc>
          <w:tcPr>
            <w:tcW w:w="161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14:paraId="7807C811" w14:textId="77777777" w:rsidR="008375F8" w:rsidRPr="00B660F2" w:rsidRDefault="008375F8" w:rsidP="0075324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l-GR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9E2F3" w:themeFill="accent1" w:themeFillTint="33"/>
            <w:vAlign w:val="center"/>
            <w:hideMark/>
          </w:tcPr>
          <w:p w14:paraId="5D933760" w14:textId="77777777" w:rsidR="008375F8" w:rsidRPr="00B660F2" w:rsidRDefault="008375F8" w:rsidP="0075324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l-GR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9E2F3" w:themeFill="accent1" w:themeFillTint="33"/>
            <w:vAlign w:val="center"/>
            <w:hideMark/>
          </w:tcPr>
          <w:p w14:paraId="73C039CF" w14:textId="77777777" w:rsidR="008375F8" w:rsidRPr="00B660F2" w:rsidRDefault="008375F8" w:rsidP="0075324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el-GR"/>
              </w:rPr>
            </w:pPr>
          </w:p>
        </w:tc>
        <w:tc>
          <w:tcPr>
            <w:tcW w:w="16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9E2F3" w:themeFill="accent1" w:themeFillTint="33"/>
            <w:vAlign w:val="center"/>
            <w:hideMark/>
          </w:tcPr>
          <w:p w14:paraId="3076B588" w14:textId="77777777" w:rsidR="008375F8" w:rsidRPr="00B660F2" w:rsidRDefault="008375F8" w:rsidP="0075324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el-GR"/>
              </w:rPr>
            </w:pPr>
          </w:p>
        </w:tc>
        <w:tc>
          <w:tcPr>
            <w:tcW w:w="16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9E2F3" w:themeFill="accent1" w:themeFillTint="33"/>
            <w:vAlign w:val="center"/>
            <w:hideMark/>
          </w:tcPr>
          <w:p w14:paraId="551EFBA5" w14:textId="77777777" w:rsidR="008375F8" w:rsidRPr="00B660F2" w:rsidRDefault="008375F8" w:rsidP="0075324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el-GR"/>
              </w:rPr>
            </w:pPr>
          </w:p>
        </w:tc>
      </w:tr>
      <w:tr w:rsidR="008375F8" w:rsidRPr="00B660F2" w14:paraId="1CEF1BC2" w14:textId="77777777" w:rsidTr="007561ED">
        <w:trPr>
          <w:trHeight w:val="489"/>
          <w:jc w:val="center"/>
        </w:trPr>
        <w:tc>
          <w:tcPr>
            <w:tcW w:w="795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30CE38" w14:textId="77777777" w:rsidR="008375F8" w:rsidRPr="00B660F2" w:rsidRDefault="008375F8" w:rsidP="0075324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</w:pPr>
            <w:r w:rsidRPr="00B660F2"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  <w:t>2</w:t>
            </w:r>
          </w:p>
        </w:tc>
        <w:tc>
          <w:tcPr>
            <w:tcW w:w="161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3DF35" w14:textId="77777777" w:rsidR="008375F8" w:rsidRPr="00B660F2" w:rsidRDefault="008375F8" w:rsidP="00880982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</w:pPr>
            <w:r w:rsidRPr="00B660F2"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  <w:t>Πάγια στοιχεία - Ακίνητα - Κτιριακές εγ</w:t>
            </w:r>
            <w:r w:rsidRPr="00880982"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  <w:t>καταστάσεις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6DC2D" w14:textId="77777777" w:rsidR="008375F8" w:rsidRPr="00B660F2" w:rsidRDefault="008375F8" w:rsidP="00880982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</w:pPr>
            <w:r w:rsidRPr="00B660F2"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  <w:t>Κτίρια – λοιπές εγκαταστάσεις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E9A828" w14:textId="77777777" w:rsidR="008375F8" w:rsidRPr="00B660F2" w:rsidRDefault="008375F8" w:rsidP="00880982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el-GR"/>
              </w:rPr>
            </w:pPr>
            <w:r w:rsidRPr="00B660F2">
              <w:rPr>
                <w:rFonts w:ascii="Tahoma" w:eastAsia="Times New Roman" w:hAnsi="Tahoma" w:cs="Tahoma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E4B91C" w14:textId="77777777" w:rsidR="008375F8" w:rsidRPr="00B660F2" w:rsidRDefault="008375F8" w:rsidP="0075324C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  <w:lang w:eastAsia="el-GR"/>
              </w:rPr>
            </w:pPr>
            <w:r w:rsidRPr="00B660F2">
              <w:rPr>
                <w:rFonts w:ascii="Tahoma" w:eastAsia="Times New Roman" w:hAnsi="Tahoma" w:cs="Tahoma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9E31F4" w14:textId="77777777" w:rsidR="008375F8" w:rsidRPr="00B660F2" w:rsidRDefault="008375F8" w:rsidP="0075324C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  <w:lang w:eastAsia="el-GR"/>
              </w:rPr>
            </w:pPr>
            <w:r w:rsidRPr="00B660F2">
              <w:rPr>
                <w:rFonts w:ascii="Tahoma" w:eastAsia="Times New Roman" w:hAnsi="Tahoma" w:cs="Tahoma"/>
                <w:sz w:val="20"/>
                <w:szCs w:val="20"/>
                <w:lang w:eastAsia="el-GR"/>
              </w:rPr>
              <w:t> </w:t>
            </w:r>
          </w:p>
        </w:tc>
      </w:tr>
      <w:tr w:rsidR="008375F8" w:rsidRPr="00B660F2" w14:paraId="7F86C1F2" w14:textId="77777777" w:rsidTr="007561ED">
        <w:trPr>
          <w:trHeight w:val="397"/>
          <w:jc w:val="center"/>
        </w:trPr>
        <w:tc>
          <w:tcPr>
            <w:tcW w:w="79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08AB35" w14:textId="77777777" w:rsidR="008375F8" w:rsidRPr="00B660F2" w:rsidRDefault="008375F8" w:rsidP="0075324C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</w:pPr>
          </w:p>
        </w:tc>
        <w:tc>
          <w:tcPr>
            <w:tcW w:w="161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39CDFE8" w14:textId="77777777" w:rsidR="008375F8" w:rsidRPr="00B660F2" w:rsidRDefault="008375F8" w:rsidP="00880982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467DFC" w14:textId="77777777" w:rsidR="008375F8" w:rsidRPr="00B660F2" w:rsidRDefault="008375F8" w:rsidP="00880982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</w:pPr>
            <w:proofErr w:type="spellStart"/>
            <w:r w:rsidRPr="00B660F2"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  <w:t>Περιβάλλων</w:t>
            </w:r>
            <w:proofErr w:type="spellEnd"/>
            <w:r w:rsidRPr="00B660F2"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  <w:t xml:space="preserve"> χώρος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5BD097" w14:textId="77777777" w:rsidR="008375F8" w:rsidRPr="00B660F2" w:rsidRDefault="008375F8" w:rsidP="00880982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el-GR"/>
              </w:rPr>
            </w:pPr>
            <w:r w:rsidRPr="00B660F2">
              <w:rPr>
                <w:rFonts w:ascii="Tahoma" w:eastAsia="Times New Roman" w:hAnsi="Tahoma" w:cs="Tahoma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5DF27F" w14:textId="77777777" w:rsidR="008375F8" w:rsidRPr="00B660F2" w:rsidRDefault="008375F8" w:rsidP="0075324C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  <w:lang w:eastAsia="el-GR"/>
              </w:rPr>
            </w:pPr>
            <w:r w:rsidRPr="00B660F2">
              <w:rPr>
                <w:rFonts w:ascii="Tahoma" w:eastAsia="Times New Roman" w:hAnsi="Tahoma" w:cs="Tahoma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2CAA1C" w14:textId="77777777" w:rsidR="008375F8" w:rsidRPr="00B660F2" w:rsidRDefault="008375F8" w:rsidP="0075324C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  <w:lang w:eastAsia="el-GR"/>
              </w:rPr>
            </w:pPr>
            <w:r w:rsidRPr="00B660F2">
              <w:rPr>
                <w:rFonts w:ascii="Tahoma" w:eastAsia="Times New Roman" w:hAnsi="Tahoma" w:cs="Tahoma"/>
                <w:sz w:val="20"/>
                <w:szCs w:val="20"/>
                <w:lang w:eastAsia="el-GR"/>
              </w:rPr>
              <w:t> </w:t>
            </w:r>
          </w:p>
        </w:tc>
      </w:tr>
      <w:tr w:rsidR="008375F8" w:rsidRPr="00B660F2" w14:paraId="03AFD29C" w14:textId="77777777" w:rsidTr="007561ED">
        <w:trPr>
          <w:trHeight w:val="397"/>
          <w:jc w:val="center"/>
        </w:trPr>
        <w:tc>
          <w:tcPr>
            <w:tcW w:w="795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CB4F95" w14:textId="77777777" w:rsidR="008375F8" w:rsidRPr="00B660F2" w:rsidRDefault="008375F8" w:rsidP="0075324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</w:pPr>
            <w:r w:rsidRPr="00B660F2"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  <w:t>4</w:t>
            </w:r>
          </w:p>
        </w:tc>
        <w:tc>
          <w:tcPr>
            <w:tcW w:w="161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B8EBE8" w14:textId="77777777" w:rsidR="008375F8" w:rsidRPr="00B660F2" w:rsidRDefault="008375F8" w:rsidP="00880982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</w:pPr>
            <w:r w:rsidRPr="00B660F2"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  <w:t>Πάγια στοιχεία - Εξοπλισμός- Αγορά εξοπλισμού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3F08F7" w14:textId="77777777" w:rsidR="008375F8" w:rsidRPr="00B660F2" w:rsidRDefault="008375F8" w:rsidP="00880982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</w:pPr>
            <w:r w:rsidRPr="00B660F2"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  <w:t>Μηχανολογικός εξοπλισμός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478B80" w14:textId="77777777" w:rsidR="008375F8" w:rsidRPr="00B660F2" w:rsidRDefault="008375F8" w:rsidP="00880982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el-GR"/>
              </w:rPr>
            </w:pPr>
            <w:r w:rsidRPr="00B660F2">
              <w:rPr>
                <w:rFonts w:ascii="Tahoma" w:eastAsia="Times New Roman" w:hAnsi="Tahoma" w:cs="Tahoma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BF87F1" w14:textId="77777777" w:rsidR="008375F8" w:rsidRPr="00B660F2" w:rsidRDefault="008375F8" w:rsidP="0075324C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  <w:lang w:eastAsia="el-GR"/>
              </w:rPr>
            </w:pPr>
            <w:r w:rsidRPr="00B660F2">
              <w:rPr>
                <w:rFonts w:ascii="Tahoma" w:eastAsia="Times New Roman" w:hAnsi="Tahoma" w:cs="Tahoma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CEFC3F" w14:textId="77777777" w:rsidR="008375F8" w:rsidRPr="00B660F2" w:rsidRDefault="008375F8" w:rsidP="0075324C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  <w:lang w:eastAsia="el-GR"/>
              </w:rPr>
            </w:pPr>
            <w:r w:rsidRPr="00B660F2">
              <w:rPr>
                <w:rFonts w:ascii="Tahoma" w:eastAsia="Times New Roman" w:hAnsi="Tahoma" w:cs="Tahoma"/>
                <w:sz w:val="20"/>
                <w:szCs w:val="20"/>
                <w:lang w:eastAsia="el-GR"/>
              </w:rPr>
              <w:t> </w:t>
            </w:r>
          </w:p>
        </w:tc>
      </w:tr>
      <w:tr w:rsidR="008375F8" w:rsidRPr="00B660F2" w14:paraId="714209E4" w14:textId="77777777" w:rsidTr="007561ED">
        <w:trPr>
          <w:trHeight w:val="397"/>
          <w:jc w:val="center"/>
        </w:trPr>
        <w:tc>
          <w:tcPr>
            <w:tcW w:w="79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B2F565C" w14:textId="77777777" w:rsidR="008375F8" w:rsidRPr="00B660F2" w:rsidRDefault="008375F8" w:rsidP="0075324C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</w:pPr>
          </w:p>
        </w:tc>
        <w:tc>
          <w:tcPr>
            <w:tcW w:w="161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210B6ED" w14:textId="77777777" w:rsidR="008375F8" w:rsidRPr="00B660F2" w:rsidRDefault="008375F8" w:rsidP="00880982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68215" w14:textId="77777777" w:rsidR="008375F8" w:rsidRPr="00B660F2" w:rsidRDefault="008375F8" w:rsidP="00880982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</w:pPr>
            <w:r w:rsidRPr="00B660F2"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  <w:t>Λοιπός εξοπλισμός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F92D42" w14:textId="77777777" w:rsidR="008375F8" w:rsidRPr="00B660F2" w:rsidRDefault="008375F8" w:rsidP="00880982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el-GR"/>
              </w:rPr>
            </w:pPr>
            <w:r w:rsidRPr="00B660F2">
              <w:rPr>
                <w:rFonts w:ascii="Tahoma" w:eastAsia="Times New Roman" w:hAnsi="Tahoma" w:cs="Tahoma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49F759" w14:textId="77777777" w:rsidR="008375F8" w:rsidRPr="00B660F2" w:rsidRDefault="008375F8" w:rsidP="0075324C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  <w:lang w:eastAsia="el-GR"/>
              </w:rPr>
            </w:pPr>
            <w:r w:rsidRPr="00B660F2">
              <w:rPr>
                <w:rFonts w:ascii="Tahoma" w:eastAsia="Times New Roman" w:hAnsi="Tahoma" w:cs="Tahoma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A2D7EA" w14:textId="77777777" w:rsidR="008375F8" w:rsidRPr="00B660F2" w:rsidRDefault="008375F8" w:rsidP="0075324C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  <w:lang w:eastAsia="el-GR"/>
              </w:rPr>
            </w:pPr>
            <w:r w:rsidRPr="00B660F2">
              <w:rPr>
                <w:rFonts w:ascii="Tahoma" w:eastAsia="Times New Roman" w:hAnsi="Tahoma" w:cs="Tahoma"/>
                <w:sz w:val="20"/>
                <w:szCs w:val="20"/>
                <w:lang w:eastAsia="el-GR"/>
              </w:rPr>
              <w:t> </w:t>
            </w:r>
          </w:p>
        </w:tc>
      </w:tr>
      <w:tr w:rsidR="008375F8" w:rsidRPr="00B660F2" w14:paraId="06F7190F" w14:textId="77777777" w:rsidTr="007561ED">
        <w:trPr>
          <w:trHeight w:val="397"/>
          <w:jc w:val="center"/>
        </w:trPr>
        <w:tc>
          <w:tcPr>
            <w:tcW w:w="79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D826086" w14:textId="77777777" w:rsidR="008375F8" w:rsidRPr="00B660F2" w:rsidRDefault="008375F8" w:rsidP="0075324C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</w:pPr>
          </w:p>
        </w:tc>
        <w:tc>
          <w:tcPr>
            <w:tcW w:w="161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DBDAF59" w14:textId="77777777" w:rsidR="008375F8" w:rsidRPr="00B660F2" w:rsidRDefault="008375F8" w:rsidP="00880982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FCCBC9" w14:textId="77777777" w:rsidR="008375F8" w:rsidRPr="00B660F2" w:rsidRDefault="008375F8" w:rsidP="00880982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</w:pPr>
            <w:r w:rsidRPr="00B660F2"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  <w:t>Εξοπλισμός εργαστήριων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22D1CA" w14:textId="77777777" w:rsidR="008375F8" w:rsidRPr="00B660F2" w:rsidRDefault="008375F8" w:rsidP="00880982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el-GR"/>
              </w:rPr>
            </w:pPr>
            <w:r w:rsidRPr="00B660F2">
              <w:rPr>
                <w:rFonts w:ascii="Tahoma" w:eastAsia="Times New Roman" w:hAnsi="Tahoma" w:cs="Tahoma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D6D7DA" w14:textId="77777777" w:rsidR="008375F8" w:rsidRPr="00B660F2" w:rsidRDefault="008375F8" w:rsidP="0075324C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  <w:lang w:eastAsia="el-GR"/>
              </w:rPr>
            </w:pPr>
            <w:r w:rsidRPr="00B660F2">
              <w:rPr>
                <w:rFonts w:ascii="Tahoma" w:eastAsia="Times New Roman" w:hAnsi="Tahoma" w:cs="Tahoma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2372C7" w14:textId="77777777" w:rsidR="008375F8" w:rsidRPr="00B660F2" w:rsidRDefault="008375F8" w:rsidP="0075324C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  <w:lang w:eastAsia="el-GR"/>
              </w:rPr>
            </w:pPr>
            <w:r w:rsidRPr="00B660F2">
              <w:rPr>
                <w:rFonts w:ascii="Tahoma" w:eastAsia="Times New Roman" w:hAnsi="Tahoma" w:cs="Tahoma"/>
                <w:sz w:val="20"/>
                <w:szCs w:val="20"/>
                <w:lang w:eastAsia="el-GR"/>
              </w:rPr>
              <w:t> </w:t>
            </w:r>
          </w:p>
        </w:tc>
      </w:tr>
      <w:tr w:rsidR="008375F8" w:rsidRPr="00B660F2" w14:paraId="1E6CD433" w14:textId="77777777" w:rsidTr="007561ED">
        <w:trPr>
          <w:trHeight w:val="397"/>
          <w:jc w:val="center"/>
        </w:trPr>
        <w:tc>
          <w:tcPr>
            <w:tcW w:w="79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08902FB" w14:textId="77777777" w:rsidR="008375F8" w:rsidRPr="00B660F2" w:rsidRDefault="008375F8" w:rsidP="0075324C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</w:pPr>
          </w:p>
        </w:tc>
        <w:tc>
          <w:tcPr>
            <w:tcW w:w="161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344294E" w14:textId="77777777" w:rsidR="008375F8" w:rsidRPr="00B660F2" w:rsidRDefault="008375F8" w:rsidP="00880982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F1722C" w14:textId="77777777" w:rsidR="008375F8" w:rsidRPr="00B660F2" w:rsidRDefault="008375F8" w:rsidP="00880982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</w:pPr>
            <w:r w:rsidRPr="00B660F2"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  <w:t xml:space="preserve">Εξοπλισμός πληροφορικής, </w:t>
            </w:r>
            <w:proofErr w:type="spellStart"/>
            <w:r w:rsidRPr="00B660F2"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  <w:t>τηλεπ</w:t>
            </w:r>
            <w:proofErr w:type="spellEnd"/>
            <w:r w:rsidRPr="00B660F2"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  <w:t>/νιων, αυτοματισμού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B5DDD9" w14:textId="77777777" w:rsidR="008375F8" w:rsidRPr="00B660F2" w:rsidRDefault="008375F8" w:rsidP="00880982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el-GR"/>
              </w:rPr>
            </w:pPr>
            <w:r w:rsidRPr="00B660F2">
              <w:rPr>
                <w:rFonts w:ascii="Tahoma" w:eastAsia="Times New Roman" w:hAnsi="Tahoma" w:cs="Tahoma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0C9BD4" w14:textId="77777777" w:rsidR="008375F8" w:rsidRPr="00B660F2" w:rsidRDefault="008375F8" w:rsidP="0075324C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  <w:lang w:eastAsia="el-GR"/>
              </w:rPr>
            </w:pPr>
            <w:r w:rsidRPr="00B660F2">
              <w:rPr>
                <w:rFonts w:ascii="Tahoma" w:eastAsia="Times New Roman" w:hAnsi="Tahoma" w:cs="Tahoma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C31796" w14:textId="77777777" w:rsidR="008375F8" w:rsidRPr="00B660F2" w:rsidRDefault="008375F8" w:rsidP="0075324C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  <w:lang w:eastAsia="el-GR"/>
              </w:rPr>
            </w:pPr>
            <w:r w:rsidRPr="00B660F2">
              <w:rPr>
                <w:rFonts w:ascii="Tahoma" w:eastAsia="Times New Roman" w:hAnsi="Tahoma" w:cs="Tahoma"/>
                <w:sz w:val="20"/>
                <w:szCs w:val="20"/>
                <w:lang w:eastAsia="el-GR"/>
              </w:rPr>
              <w:t> </w:t>
            </w:r>
          </w:p>
        </w:tc>
      </w:tr>
      <w:tr w:rsidR="008375F8" w:rsidRPr="00B660F2" w14:paraId="67ADC092" w14:textId="77777777" w:rsidTr="007561ED">
        <w:trPr>
          <w:trHeight w:val="397"/>
          <w:jc w:val="center"/>
        </w:trPr>
        <w:tc>
          <w:tcPr>
            <w:tcW w:w="79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01561FF" w14:textId="77777777" w:rsidR="008375F8" w:rsidRPr="00B660F2" w:rsidRDefault="008375F8" w:rsidP="0075324C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</w:pPr>
          </w:p>
        </w:tc>
        <w:tc>
          <w:tcPr>
            <w:tcW w:w="161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F5D59B0" w14:textId="77777777" w:rsidR="008375F8" w:rsidRPr="00B660F2" w:rsidRDefault="008375F8" w:rsidP="00880982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469DEA" w14:textId="77777777" w:rsidR="008375F8" w:rsidRPr="00B660F2" w:rsidRDefault="008375F8" w:rsidP="00880982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</w:pPr>
            <w:r w:rsidRPr="00B660F2"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  <w:t>Εξοπλισμός ΑΠΕ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24DFD6" w14:textId="77777777" w:rsidR="008375F8" w:rsidRPr="00B660F2" w:rsidRDefault="008375F8" w:rsidP="00880982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el-GR"/>
              </w:rPr>
            </w:pPr>
            <w:r w:rsidRPr="00B660F2">
              <w:rPr>
                <w:rFonts w:ascii="Tahoma" w:eastAsia="Times New Roman" w:hAnsi="Tahoma" w:cs="Tahoma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AC2009" w14:textId="77777777" w:rsidR="008375F8" w:rsidRPr="00B660F2" w:rsidRDefault="008375F8" w:rsidP="0075324C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  <w:lang w:eastAsia="el-GR"/>
              </w:rPr>
            </w:pPr>
            <w:r w:rsidRPr="00B660F2">
              <w:rPr>
                <w:rFonts w:ascii="Tahoma" w:eastAsia="Times New Roman" w:hAnsi="Tahoma" w:cs="Tahoma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55C686" w14:textId="77777777" w:rsidR="008375F8" w:rsidRPr="00B660F2" w:rsidRDefault="008375F8" w:rsidP="0075324C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  <w:lang w:eastAsia="el-GR"/>
              </w:rPr>
            </w:pPr>
            <w:r w:rsidRPr="00B660F2">
              <w:rPr>
                <w:rFonts w:ascii="Tahoma" w:eastAsia="Times New Roman" w:hAnsi="Tahoma" w:cs="Tahoma"/>
                <w:sz w:val="20"/>
                <w:szCs w:val="20"/>
                <w:lang w:eastAsia="el-GR"/>
              </w:rPr>
              <w:t> </w:t>
            </w:r>
          </w:p>
        </w:tc>
      </w:tr>
      <w:tr w:rsidR="008375F8" w:rsidRPr="00B660F2" w14:paraId="33E95B00" w14:textId="77777777" w:rsidTr="007561ED">
        <w:trPr>
          <w:trHeight w:val="397"/>
          <w:jc w:val="center"/>
        </w:trPr>
        <w:tc>
          <w:tcPr>
            <w:tcW w:w="79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FC17C3B" w14:textId="77777777" w:rsidR="008375F8" w:rsidRPr="00B660F2" w:rsidRDefault="008375F8" w:rsidP="0075324C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</w:pPr>
          </w:p>
        </w:tc>
        <w:tc>
          <w:tcPr>
            <w:tcW w:w="161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CC79916" w14:textId="77777777" w:rsidR="008375F8" w:rsidRPr="00B660F2" w:rsidRDefault="008375F8" w:rsidP="00880982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489690" w14:textId="77777777" w:rsidR="008375F8" w:rsidRPr="00B660F2" w:rsidRDefault="008375F8" w:rsidP="00880982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</w:pPr>
            <w:r w:rsidRPr="00B660F2"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  <w:t>Εξοπλισμός εξοικονόμησής ενέργειας και ύδατος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C50DA5" w14:textId="77777777" w:rsidR="008375F8" w:rsidRPr="00B660F2" w:rsidRDefault="008375F8" w:rsidP="00880982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el-GR"/>
              </w:rPr>
            </w:pPr>
            <w:r w:rsidRPr="00B660F2">
              <w:rPr>
                <w:rFonts w:ascii="Tahoma" w:eastAsia="Times New Roman" w:hAnsi="Tahoma" w:cs="Tahoma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A94C08" w14:textId="77777777" w:rsidR="008375F8" w:rsidRPr="00B660F2" w:rsidRDefault="008375F8" w:rsidP="0075324C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  <w:lang w:eastAsia="el-GR"/>
              </w:rPr>
            </w:pPr>
            <w:r w:rsidRPr="00B660F2">
              <w:rPr>
                <w:rFonts w:ascii="Tahoma" w:eastAsia="Times New Roman" w:hAnsi="Tahoma" w:cs="Tahoma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D6A79F" w14:textId="77777777" w:rsidR="008375F8" w:rsidRPr="00B660F2" w:rsidRDefault="008375F8" w:rsidP="0075324C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  <w:lang w:eastAsia="el-GR"/>
              </w:rPr>
            </w:pPr>
            <w:r w:rsidRPr="00B660F2">
              <w:rPr>
                <w:rFonts w:ascii="Tahoma" w:eastAsia="Times New Roman" w:hAnsi="Tahoma" w:cs="Tahoma"/>
                <w:sz w:val="20"/>
                <w:szCs w:val="20"/>
                <w:lang w:eastAsia="el-GR"/>
              </w:rPr>
              <w:t> </w:t>
            </w:r>
          </w:p>
        </w:tc>
      </w:tr>
      <w:tr w:rsidR="008375F8" w:rsidRPr="00B660F2" w14:paraId="77619593" w14:textId="77777777" w:rsidTr="007561ED">
        <w:trPr>
          <w:trHeight w:val="397"/>
          <w:jc w:val="center"/>
        </w:trPr>
        <w:tc>
          <w:tcPr>
            <w:tcW w:w="79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A54D97B" w14:textId="77777777" w:rsidR="008375F8" w:rsidRPr="00B660F2" w:rsidRDefault="008375F8" w:rsidP="0075324C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</w:pPr>
          </w:p>
        </w:tc>
        <w:tc>
          <w:tcPr>
            <w:tcW w:w="161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280C4A" w14:textId="77777777" w:rsidR="008375F8" w:rsidRPr="00B660F2" w:rsidRDefault="008375F8" w:rsidP="00880982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6C4D19" w14:textId="77777777" w:rsidR="008375F8" w:rsidRPr="00B660F2" w:rsidRDefault="008375F8" w:rsidP="00880982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</w:pPr>
            <w:r w:rsidRPr="00B660F2"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  <w:t>Εξοπλισμός επεξεργασίας αποβλήτων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D6863C" w14:textId="77777777" w:rsidR="008375F8" w:rsidRPr="00B660F2" w:rsidRDefault="008375F8" w:rsidP="00880982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el-GR"/>
              </w:rPr>
            </w:pPr>
            <w:r w:rsidRPr="00B660F2">
              <w:rPr>
                <w:rFonts w:ascii="Tahoma" w:eastAsia="Times New Roman" w:hAnsi="Tahoma" w:cs="Tahoma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E87095" w14:textId="77777777" w:rsidR="008375F8" w:rsidRPr="00B660F2" w:rsidRDefault="008375F8" w:rsidP="0075324C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  <w:lang w:eastAsia="el-GR"/>
              </w:rPr>
            </w:pPr>
            <w:r w:rsidRPr="00B660F2">
              <w:rPr>
                <w:rFonts w:ascii="Tahoma" w:eastAsia="Times New Roman" w:hAnsi="Tahoma" w:cs="Tahoma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33D439" w14:textId="77777777" w:rsidR="008375F8" w:rsidRPr="00B660F2" w:rsidRDefault="008375F8" w:rsidP="0075324C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  <w:lang w:eastAsia="el-GR"/>
              </w:rPr>
            </w:pPr>
            <w:r w:rsidRPr="00B660F2">
              <w:rPr>
                <w:rFonts w:ascii="Tahoma" w:eastAsia="Times New Roman" w:hAnsi="Tahoma" w:cs="Tahoma"/>
                <w:sz w:val="20"/>
                <w:szCs w:val="20"/>
                <w:lang w:eastAsia="el-GR"/>
              </w:rPr>
              <w:t> </w:t>
            </w:r>
          </w:p>
        </w:tc>
      </w:tr>
      <w:tr w:rsidR="008375F8" w:rsidRPr="00B660F2" w14:paraId="6D0505F3" w14:textId="77777777" w:rsidTr="007561ED">
        <w:trPr>
          <w:trHeight w:val="397"/>
          <w:jc w:val="center"/>
        </w:trPr>
        <w:tc>
          <w:tcPr>
            <w:tcW w:w="79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5B426CE" w14:textId="77777777" w:rsidR="008375F8" w:rsidRPr="00B660F2" w:rsidRDefault="008375F8" w:rsidP="0075324C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</w:pPr>
          </w:p>
        </w:tc>
        <w:tc>
          <w:tcPr>
            <w:tcW w:w="161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B419729" w14:textId="77777777" w:rsidR="008375F8" w:rsidRPr="00B660F2" w:rsidRDefault="008375F8" w:rsidP="00880982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50D025" w14:textId="77777777" w:rsidR="008375F8" w:rsidRPr="00B660F2" w:rsidRDefault="008375F8" w:rsidP="00880982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</w:pPr>
            <w:r w:rsidRPr="00B660F2"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  <w:t>Λοιπός εξοπλισμός για προστασία περιβάλλοντος (μείωση ρύπων)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4DE386" w14:textId="77777777" w:rsidR="008375F8" w:rsidRPr="00B660F2" w:rsidRDefault="008375F8" w:rsidP="00880982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el-GR"/>
              </w:rPr>
            </w:pPr>
            <w:r w:rsidRPr="00B660F2">
              <w:rPr>
                <w:rFonts w:ascii="Tahoma" w:eastAsia="Times New Roman" w:hAnsi="Tahoma" w:cs="Tahoma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1E5B7A" w14:textId="77777777" w:rsidR="008375F8" w:rsidRPr="00B660F2" w:rsidRDefault="008375F8" w:rsidP="0075324C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  <w:lang w:eastAsia="el-GR"/>
              </w:rPr>
            </w:pPr>
            <w:r w:rsidRPr="00B660F2">
              <w:rPr>
                <w:rFonts w:ascii="Tahoma" w:eastAsia="Times New Roman" w:hAnsi="Tahoma" w:cs="Tahoma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A84251" w14:textId="77777777" w:rsidR="008375F8" w:rsidRPr="00B660F2" w:rsidRDefault="008375F8" w:rsidP="0075324C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  <w:lang w:eastAsia="el-GR"/>
              </w:rPr>
            </w:pPr>
            <w:r w:rsidRPr="00B660F2">
              <w:rPr>
                <w:rFonts w:ascii="Tahoma" w:eastAsia="Times New Roman" w:hAnsi="Tahoma" w:cs="Tahoma"/>
                <w:sz w:val="20"/>
                <w:szCs w:val="20"/>
                <w:lang w:eastAsia="el-GR"/>
              </w:rPr>
              <w:t> </w:t>
            </w:r>
          </w:p>
        </w:tc>
      </w:tr>
      <w:tr w:rsidR="008375F8" w:rsidRPr="00B660F2" w14:paraId="691713F6" w14:textId="77777777" w:rsidTr="007561ED">
        <w:trPr>
          <w:trHeight w:val="397"/>
          <w:jc w:val="center"/>
        </w:trPr>
        <w:tc>
          <w:tcPr>
            <w:tcW w:w="79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4C22406" w14:textId="77777777" w:rsidR="008375F8" w:rsidRPr="00B660F2" w:rsidRDefault="008375F8" w:rsidP="0075324C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</w:pPr>
          </w:p>
        </w:tc>
        <w:tc>
          <w:tcPr>
            <w:tcW w:w="161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6ECF7FC" w14:textId="77777777" w:rsidR="008375F8" w:rsidRPr="00B660F2" w:rsidRDefault="008375F8" w:rsidP="00880982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F2577C" w14:textId="77777777" w:rsidR="008375F8" w:rsidRPr="00B660F2" w:rsidRDefault="008375F8" w:rsidP="00880982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</w:pPr>
            <w:r w:rsidRPr="00B660F2"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  <w:t>Ειδικός εξοπλισμός επιχειρήσεων  τουρισμού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13212F" w14:textId="77777777" w:rsidR="008375F8" w:rsidRPr="00B660F2" w:rsidRDefault="008375F8" w:rsidP="00880982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el-GR"/>
              </w:rPr>
            </w:pPr>
            <w:r w:rsidRPr="00B660F2">
              <w:rPr>
                <w:rFonts w:ascii="Tahoma" w:eastAsia="Times New Roman" w:hAnsi="Tahoma" w:cs="Tahoma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ED12EB" w14:textId="77777777" w:rsidR="008375F8" w:rsidRPr="00B660F2" w:rsidRDefault="008375F8" w:rsidP="0075324C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  <w:lang w:eastAsia="el-GR"/>
              </w:rPr>
            </w:pPr>
            <w:r w:rsidRPr="00B660F2">
              <w:rPr>
                <w:rFonts w:ascii="Tahoma" w:eastAsia="Times New Roman" w:hAnsi="Tahoma" w:cs="Tahoma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FB8B2D" w14:textId="77777777" w:rsidR="008375F8" w:rsidRPr="00B660F2" w:rsidRDefault="008375F8" w:rsidP="0075324C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  <w:lang w:eastAsia="el-GR"/>
              </w:rPr>
            </w:pPr>
            <w:r w:rsidRPr="00B660F2">
              <w:rPr>
                <w:rFonts w:ascii="Tahoma" w:eastAsia="Times New Roman" w:hAnsi="Tahoma" w:cs="Tahoma"/>
                <w:sz w:val="20"/>
                <w:szCs w:val="20"/>
                <w:lang w:eastAsia="el-GR"/>
              </w:rPr>
              <w:t> </w:t>
            </w:r>
          </w:p>
        </w:tc>
      </w:tr>
      <w:tr w:rsidR="008375F8" w:rsidRPr="00B660F2" w14:paraId="455AD8A6" w14:textId="77777777" w:rsidTr="007561ED">
        <w:trPr>
          <w:trHeight w:val="397"/>
          <w:jc w:val="center"/>
        </w:trPr>
        <w:tc>
          <w:tcPr>
            <w:tcW w:w="79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565C3AC" w14:textId="77777777" w:rsidR="008375F8" w:rsidRPr="00B660F2" w:rsidRDefault="008375F8" w:rsidP="0075324C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</w:pPr>
          </w:p>
        </w:tc>
        <w:tc>
          <w:tcPr>
            <w:tcW w:w="161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106844" w14:textId="77777777" w:rsidR="008375F8" w:rsidRPr="00B660F2" w:rsidRDefault="008375F8" w:rsidP="00880982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7CB6D2" w14:textId="77777777" w:rsidR="008375F8" w:rsidRPr="00B660F2" w:rsidRDefault="008375F8" w:rsidP="00880982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</w:pPr>
            <w:r w:rsidRPr="00B660F2"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  <w:t>Άλλο (να διευκρινιστεί)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7E6005" w14:textId="77777777" w:rsidR="008375F8" w:rsidRPr="00B660F2" w:rsidRDefault="008375F8" w:rsidP="00880982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el-GR"/>
              </w:rPr>
            </w:pPr>
            <w:r w:rsidRPr="00B660F2">
              <w:rPr>
                <w:rFonts w:ascii="Tahoma" w:eastAsia="Times New Roman" w:hAnsi="Tahoma" w:cs="Tahoma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366F77" w14:textId="77777777" w:rsidR="008375F8" w:rsidRPr="00B660F2" w:rsidRDefault="008375F8" w:rsidP="0075324C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  <w:lang w:eastAsia="el-GR"/>
              </w:rPr>
            </w:pPr>
            <w:r w:rsidRPr="00B660F2">
              <w:rPr>
                <w:rFonts w:ascii="Tahoma" w:eastAsia="Times New Roman" w:hAnsi="Tahoma" w:cs="Tahoma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5F054A" w14:textId="77777777" w:rsidR="008375F8" w:rsidRPr="00B660F2" w:rsidRDefault="008375F8" w:rsidP="0075324C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  <w:lang w:eastAsia="el-GR"/>
              </w:rPr>
            </w:pPr>
            <w:r w:rsidRPr="00B660F2">
              <w:rPr>
                <w:rFonts w:ascii="Tahoma" w:eastAsia="Times New Roman" w:hAnsi="Tahoma" w:cs="Tahoma"/>
                <w:sz w:val="20"/>
                <w:szCs w:val="20"/>
                <w:lang w:eastAsia="el-GR"/>
              </w:rPr>
              <w:t> </w:t>
            </w:r>
          </w:p>
        </w:tc>
      </w:tr>
      <w:tr w:rsidR="008375F8" w:rsidRPr="00B660F2" w14:paraId="4266DB0D" w14:textId="77777777" w:rsidTr="007561ED">
        <w:trPr>
          <w:trHeight w:val="397"/>
          <w:jc w:val="center"/>
        </w:trPr>
        <w:tc>
          <w:tcPr>
            <w:tcW w:w="79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36404E" w14:textId="77777777" w:rsidR="008375F8" w:rsidRPr="00B660F2" w:rsidRDefault="008375F8" w:rsidP="0075324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</w:pPr>
            <w:r w:rsidRPr="00B660F2"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  <w:t>5</w:t>
            </w:r>
          </w:p>
        </w:tc>
        <w:tc>
          <w:tcPr>
            <w:tcW w:w="161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4DCEAC" w14:textId="77777777" w:rsidR="008375F8" w:rsidRPr="00B660F2" w:rsidRDefault="008375F8" w:rsidP="00880982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</w:pPr>
            <w:r w:rsidRPr="00B660F2"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  <w:t>Πάγια στοιχεία - Εξοπλισμός- Ανταλλακτικά ως πάγιος εξοπλισμός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FE6A42" w14:textId="77777777" w:rsidR="008375F8" w:rsidRPr="00B660F2" w:rsidRDefault="008375F8" w:rsidP="00880982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</w:pPr>
            <w:r w:rsidRPr="00B660F2"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  <w:t>Ανταλλακτικά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3F54A6" w14:textId="77777777" w:rsidR="008375F8" w:rsidRPr="00B660F2" w:rsidRDefault="008375F8" w:rsidP="00880982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el-GR"/>
              </w:rPr>
            </w:pPr>
            <w:r w:rsidRPr="00B660F2">
              <w:rPr>
                <w:rFonts w:ascii="Tahoma" w:eastAsia="Times New Roman" w:hAnsi="Tahoma" w:cs="Tahoma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9F22A5" w14:textId="77777777" w:rsidR="008375F8" w:rsidRPr="00B660F2" w:rsidRDefault="008375F8" w:rsidP="0075324C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  <w:lang w:eastAsia="el-GR"/>
              </w:rPr>
            </w:pPr>
            <w:r w:rsidRPr="00B660F2">
              <w:rPr>
                <w:rFonts w:ascii="Tahoma" w:eastAsia="Times New Roman" w:hAnsi="Tahoma" w:cs="Tahoma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00F293" w14:textId="77777777" w:rsidR="008375F8" w:rsidRPr="00B660F2" w:rsidRDefault="008375F8" w:rsidP="0075324C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  <w:lang w:eastAsia="el-GR"/>
              </w:rPr>
            </w:pPr>
            <w:r w:rsidRPr="00B660F2">
              <w:rPr>
                <w:rFonts w:ascii="Tahoma" w:eastAsia="Times New Roman" w:hAnsi="Tahoma" w:cs="Tahoma"/>
                <w:sz w:val="20"/>
                <w:szCs w:val="20"/>
                <w:lang w:eastAsia="el-GR"/>
              </w:rPr>
              <w:t> </w:t>
            </w:r>
          </w:p>
        </w:tc>
      </w:tr>
      <w:tr w:rsidR="008375F8" w:rsidRPr="00B660F2" w14:paraId="70056222" w14:textId="77777777" w:rsidTr="007561ED">
        <w:trPr>
          <w:trHeight w:val="397"/>
          <w:jc w:val="center"/>
        </w:trPr>
        <w:tc>
          <w:tcPr>
            <w:tcW w:w="795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EE5FE7" w14:textId="77777777" w:rsidR="008375F8" w:rsidRPr="00B660F2" w:rsidRDefault="008375F8" w:rsidP="0075324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l-GR"/>
              </w:rPr>
            </w:pPr>
            <w:r w:rsidRPr="00B660F2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l-GR"/>
              </w:rPr>
              <w:t>7</w:t>
            </w:r>
          </w:p>
        </w:tc>
        <w:tc>
          <w:tcPr>
            <w:tcW w:w="16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E22D7C" w14:textId="77777777" w:rsidR="008375F8" w:rsidRPr="00B660F2" w:rsidRDefault="008375F8" w:rsidP="00880982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</w:pPr>
            <w:r w:rsidRPr="00B660F2"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  <w:t>Πάγια στοιχεία - Μεταφορικά μέσα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F7BE99" w14:textId="77777777" w:rsidR="008375F8" w:rsidRPr="00B660F2" w:rsidRDefault="008375F8" w:rsidP="00880982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</w:pPr>
            <w:r w:rsidRPr="00B660F2"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  <w:t>Μεταφορικά μέσα για χρήση εκτός επιχείρησης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57B12B" w14:textId="77777777" w:rsidR="008375F8" w:rsidRPr="00B660F2" w:rsidRDefault="008375F8" w:rsidP="00880982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el-GR"/>
              </w:rPr>
            </w:pPr>
            <w:r w:rsidRPr="00B660F2">
              <w:rPr>
                <w:rFonts w:ascii="Tahoma" w:eastAsia="Times New Roman" w:hAnsi="Tahoma" w:cs="Tahoma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34CAA9" w14:textId="77777777" w:rsidR="008375F8" w:rsidRPr="00B660F2" w:rsidRDefault="008375F8" w:rsidP="0075324C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  <w:lang w:eastAsia="el-GR"/>
              </w:rPr>
            </w:pPr>
            <w:r w:rsidRPr="00B660F2">
              <w:rPr>
                <w:rFonts w:ascii="Tahoma" w:eastAsia="Times New Roman" w:hAnsi="Tahoma" w:cs="Tahoma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4FA1F8" w14:textId="77777777" w:rsidR="008375F8" w:rsidRPr="00B660F2" w:rsidRDefault="008375F8" w:rsidP="0075324C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  <w:lang w:eastAsia="el-GR"/>
              </w:rPr>
            </w:pPr>
            <w:r w:rsidRPr="00B660F2">
              <w:rPr>
                <w:rFonts w:ascii="Tahoma" w:eastAsia="Times New Roman" w:hAnsi="Tahoma" w:cs="Tahoma"/>
                <w:sz w:val="20"/>
                <w:szCs w:val="20"/>
                <w:lang w:eastAsia="el-GR"/>
              </w:rPr>
              <w:t> </w:t>
            </w:r>
          </w:p>
        </w:tc>
      </w:tr>
      <w:tr w:rsidR="008375F8" w:rsidRPr="00B660F2" w14:paraId="43A261B5" w14:textId="77777777" w:rsidTr="007561ED">
        <w:trPr>
          <w:trHeight w:val="397"/>
          <w:jc w:val="center"/>
        </w:trPr>
        <w:tc>
          <w:tcPr>
            <w:tcW w:w="795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992B7A7" w14:textId="77777777" w:rsidR="008375F8" w:rsidRPr="00B660F2" w:rsidRDefault="008375F8" w:rsidP="007532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6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C9C3A8A" w14:textId="77777777" w:rsidR="008375F8" w:rsidRPr="00B660F2" w:rsidRDefault="008375F8" w:rsidP="00880982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7E94CE" w14:textId="77777777" w:rsidR="008375F8" w:rsidRPr="00B660F2" w:rsidRDefault="008375F8" w:rsidP="00880982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</w:pPr>
            <w:r w:rsidRPr="00B660F2"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  <w:t>Μεταφορικά μέσα για χρήση εντός επιχείρησης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1F600E" w14:textId="77777777" w:rsidR="008375F8" w:rsidRPr="00B660F2" w:rsidRDefault="008375F8" w:rsidP="00880982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el-GR"/>
              </w:rPr>
            </w:pPr>
            <w:r w:rsidRPr="00B660F2">
              <w:rPr>
                <w:rFonts w:ascii="Tahoma" w:eastAsia="Times New Roman" w:hAnsi="Tahoma" w:cs="Tahoma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B4BBED" w14:textId="77777777" w:rsidR="008375F8" w:rsidRPr="00B660F2" w:rsidRDefault="008375F8" w:rsidP="0075324C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  <w:lang w:eastAsia="el-GR"/>
              </w:rPr>
            </w:pPr>
            <w:r w:rsidRPr="00B660F2">
              <w:rPr>
                <w:rFonts w:ascii="Tahoma" w:eastAsia="Times New Roman" w:hAnsi="Tahoma" w:cs="Tahoma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9A32F9" w14:textId="77777777" w:rsidR="008375F8" w:rsidRPr="00B660F2" w:rsidRDefault="008375F8" w:rsidP="0075324C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  <w:lang w:eastAsia="el-GR"/>
              </w:rPr>
            </w:pPr>
            <w:r w:rsidRPr="00B660F2">
              <w:rPr>
                <w:rFonts w:ascii="Tahoma" w:eastAsia="Times New Roman" w:hAnsi="Tahoma" w:cs="Tahoma"/>
                <w:sz w:val="20"/>
                <w:szCs w:val="20"/>
                <w:lang w:eastAsia="el-GR"/>
              </w:rPr>
              <w:t> </w:t>
            </w:r>
          </w:p>
        </w:tc>
      </w:tr>
      <w:tr w:rsidR="008375F8" w:rsidRPr="00B660F2" w14:paraId="4263F556" w14:textId="77777777" w:rsidTr="007561ED">
        <w:trPr>
          <w:trHeight w:val="397"/>
          <w:jc w:val="center"/>
        </w:trPr>
        <w:tc>
          <w:tcPr>
            <w:tcW w:w="79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8B4248" w14:textId="77777777" w:rsidR="008375F8" w:rsidRPr="00B660F2" w:rsidRDefault="008375F8" w:rsidP="0075324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l-GR"/>
              </w:rPr>
            </w:pPr>
            <w:r w:rsidRPr="00B660F2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l-GR"/>
              </w:rPr>
              <w:t>8</w:t>
            </w:r>
          </w:p>
        </w:tc>
        <w:tc>
          <w:tcPr>
            <w:tcW w:w="161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7AA2B7" w14:textId="77777777" w:rsidR="008375F8" w:rsidRPr="00B660F2" w:rsidRDefault="008375F8" w:rsidP="00880982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</w:pPr>
            <w:r w:rsidRPr="00B660F2"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  <w:t>Πάγια στοιχεία - Αγορά άυλων πάγιων στοιχείων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C1292A" w14:textId="77777777" w:rsidR="008375F8" w:rsidRPr="00B660F2" w:rsidRDefault="008375F8" w:rsidP="00880982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</w:pPr>
            <w:r w:rsidRPr="00B660F2"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  <w:t>Πιστοποιητικά ποιότητας / περιβαλλοντικής διαχείρισης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54EC34" w14:textId="77777777" w:rsidR="008375F8" w:rsidRPr="00B660F2" w:rsidRDefault="008375F8" w:rsidP="00880982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el-GR"/>
              </w:rPr>
            </w:pPr>
            <w:r w:rsidRPr="00B660F2">
              <w:rPr>
                <w:rFonts w:ascii="Tahoma" w:eastAsia="Times New Roman" w:hAnsi="Tahoma" w:cs="Tahoma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F6465A" w14:textId="77777777" w:rsidR="008375F8" w:rsidRPr="00B660F2" w:rsidRDefault="008375F8" w:rsidP="0075324C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  <w:lang w:eastAsia="el-GR"/>
              </w:rPr>
            </w:pPr>
            <w:r w:rsidRPr="00B660F2">
              <w:rPr>
                <w:rFonts w:ascii="Tahoma" w:eastAsia="Times New Roman" w:hAnsi="Tahoma" w:cs="Tahoma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F5E521" w14:textId="77777777" w:rsidR="008375F8" w:rsidRPr="00B660F2" w:rsidRDefault="008375F8" w:rsidP="0075324C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  <w:lang w:eastAsia="el-GR"/>
              </w:rPr>
            </w:pPr>
            <w:r w:rsidRPr="00B660F2">
              <w:rPr>
                <w:rFonts w:ascii="Tahoma" w:eastAsia="Times New Roman" w:hAnsi="Tahoma" w:cs="Tahoma"/>
                <w:sz w:val="20"/>
                <w:szCs w:val="20"/>
                <w:lang w:eastAsia="el-GR"/>
              </w:rPr>
              <w:t> </w:t>
            </w:r>
          </w:p>
        </w:tc>
      </w:tr>
      <w:tr w:rsidR="008375F8" w:rsidRPr="00B660F2" w14:paraId="3309CA7D" w14:textId="77777777" w:rsidTr="007561ED">
        <w:trPr>
          <w:trHeight w:val="397"/>
          <w:jc w:val="center"/>
        </w:trPr>
        <w:tc>
          <w:tcPr>
            <w:tcW w:w="7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C7AFA0" w14:textId="77777777" w:rsidR="008375F8" w:rsidRPr="00B660F2" w:rsidRDefault="008375F8" w:rsidP="007532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61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AA93642" w14:textId="77777777" w:rsidR="008375F8" w:rsidRPr="00B660F2" w:rsidRDefault="008375F8" w:rsidP="00880982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937777" w14:textId="77777777" w:rsidR="008375F8" w:rsidRPr="00B660F2" w:rsidRDefault="008375F8" w:rsidP="00880982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</w:pPr>
            <w:r w:rsidRPr="00B660F2"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  <w:t>Ευρεσιτεχνίες / τεχνογνωσία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5AE2E0" w14:textId="77777777" w:rsidR="008375F8" w:rsidRPr="00B660F2" w:rsidRDefault="008375F8" w:rsidP="00880982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el-GR"/>
              </w:rPr>
            </w:pPr>
            <w:r w:rsidRPr="00B660F2">
              <w:rPr>
                <w:rFonts w:ascii="Tahoma" w:eastAsia="Times New Roman" w:hAnsi="Tahoma" w:cs="Tahoma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BE92A1" w14:textId="77777777" w:rsidR="008375F8" w:rsidRPr="00B660F2" w:rsidRDefault="008375F8" w:rsidP="0075324C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  <w:lang w:eastAsia="el-GR"/>
              </w:rPr>
            </w:pPr>
            <w:r w:rsidRPr="00B660F2">
              <w:rPr>
                <w:rFonts w:ascii="Tahoma" w:eastAsia="Times New Roman" w:hAnsi="Tahoma" w:cs="Tahoma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0BE981" w14:textId="77777777" w:rsidR="008375F8" w:rsidRPr="00B660F2" w:rsidRDefault="008375F8" w:rsidP="0075324C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  <w:lang w:eastAsia="el-GR"/>
              </w:rPr>
            </w:pPr>
            <w:r w:rsidRPr="00B660F2">
              <w:rPr>
                <w:rFonts w:ascii="Tahoma" w:eastAsia="Times New Roman" w:hAnsi="Tahoma" w:cs="Tahoma"/>
                <w:sz w:val="20"/>
                <w:szCs w:val="20"/>
                <w:lang w:eastAsia="el-GR"/>
              </w:rPr>
              <w:t> </w:t>
            </w:r>
          </w:p>
        </w:tc>
      </w:tr>
      <w:tr w:rsidR="008375F8" w:rsidRPr="00B660F2" w14:paraId="2F8B01A2" w14:textId="77777777" w:rsidTr="007561ED">
        <w:trPr>
          <w:trHeight w:val="397"/>
          <w:jc w:val="center"/>
        </w:trPr>
        <w:tc>
          <w:tcPr>
            <w:tcW w:w="7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A9E1F9" w14:textId="77777777" w:rsidR="008375F8" w:rsidRPr="00B660F2" w:rsidRDefault="008375F8" w:rsidP="007532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61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54EC8A7" w14:textId="77777777" w:rsidR="008375F8" w:rsidRPr="00B660F2" w:rsidRDefault="008375F8" w:rsidP="00880982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74752D" w14:textId="77777777" w:rsidR="008375F8" w:rsidRPr="00B660F2" w:rsidRDefault="008375F8" w:rsidP="00880982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</w:pPr>
            <w:r w:rsidRPr="00B660F2"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  <w:t>Σχεδιασμός προϊόντων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C01644" w14:textId="77777777" w:rsidR="008375F8" w:rsidRPr="00B660F2" w:rsidRDefault="008375F8" w:rsidP="00880982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el-GR"/>
              </w:rPr>
            </w:pPr>
            <w:r w:rsidRPr="00B660F2">
              <w:rPr>
                <w:rFonts w:ascii="Tahoma" w:eastAsia="Times New Roman" w:hAnsi="Tahoma" w:cs="Tahoma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22FD28" w14:textId="77777777" w:rsidR="008375F8" w:rsidRPr="00B660F2" w:rsidRDefault="008375F8" w:rsidP="0075324C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  <w:lang w:eastAsia="el-GR"/>
              </w:rPr>
            </w:pPr>
            <w:r w:rsidRPr="00B660F2">
              <w:rPr>
                <w:rFonts w:ascii="Tahoma" w:eastAsia="Times New Roman" w:hAnsi="Tahoma" w:cs="Tahoma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56A1D3" w14:textId="77777777" w:rsidR="008375F8" w:rsidRPr="00B660F2" w:rsidRDefault="008375F8" w:rsidP="0075324C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  <w:lang w:eastAsia="el-GR"/>
              </w:rPr>
            </w:pPr>
            <w:r w:rsidRPr="00B660F2">
              <w:rPr>
                <w:rFonts w:ascii="Tahoma" w:eastAsia="Times New Roman" w:hAnsi="Tahoma" w:cs="Tahoma"/>
                <w:sz w:val="20"/>
                <w:szCs w:val="20"/>
                <w:lang w:eastAsia="el-GR"/>
              </w:rPr>
              <w:t> </w:t>
            </w:r>
          </w:p>
        </w:tc>
      </w:tr>
      <w:tr w:rsidR="008375F8" w:rsidRPr="00B660F2" w14:paraId="7E9C8EAF" w14:textId="77777777" w:rsidTr="007561ED">
        <w:trPr>
          <w:trHeight w:val="397"/>
          <w:jc w:val="center"/>
        </w:trPr>
        <w:tc>
          <w:tcPr>
            <w:tcW w:w="7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CA5F93" w14:textId="77777777" w:rsidR="008375F8" w:rsidRPr="00B660F2" w:rsidRDefault="008375F8" w:rsidP="007532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61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8C134F7" w14:textId="77777777" w:rsidR="008375F8" w:rsidRPr="00B660F2" w:rsidRDefault="008375F8" w:rsidP="00880982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19A1CE" w14:textId="77777777" w:rsidR="008375F8" w:rsidRPr="00B660F2" w:rsidRDefault="008375F8" w:rsidP="00880982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</w:pPr>
            <w:r w:rsidRPr="00B660F2"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  <w:t>Προβολή - προώθηση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611D8C" w14:textId="77777777" w:rsidR="008375F8" w:rsidRPr="00B660F2" w:rsidRDefault="008375F8" w:rsidP="00880982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el-GR"/>
              </w:rPr>
            </w:pPr>
            <w:r w:rsidRPr="00B660F2">
              <w:rPr>
                <w:rFonts w:ascii="Tahoma" w:eastAsia="Times New Roman" w:hAnsi="Tahoma" w:cs="Tahoma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B7692A" w14:textId="77777777" w:rsidR="008375F8" w:rsidRPr="00B660F2" w:rsidRDefault="008375F8" w:rsidP="0075324C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  <w:lang w:eastAsia="el-GR"/>
              </w:rPr>
            </w:pPr>
            <w:r w:rsidRPr="00B660F2">
              <w:rPr>
                <w:rFonts w:ascii="Tahoma" w:eastAsia="Times New Roman" w:hAnsi="Tahoma" w:cs="Tahoma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4A39EA" w14:textId="77777777" w:rsidR="008375F8" w:rsidRPr="00B660F2" w:rsidRDefault="008375F8" w:rsidP="0075324C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  <w:lang w:eastAsia="el-GR"/>
              </w:rPr>
            </w:pPr>
            <w:r w:rsidRPr="00B660F2">
              <w:rPr>
                <w:rFonts w:ascii="Tahoma" w:eastAsia="Times New Roman" w:hAnsi="Tahoma" w:cs="Tahoma"/>
                <w:sz w:val="20"/>
                <w:szCs w:val="20"/>
                <w:lang w:eastAsia="el-GR"/>
              </w:rPr>
              <w:t> </w:t>
            </w:r>
          </w:p>
        </w:tc>
      </w:tr>
      <w:tr w:rsidR="008375F8" w:rsidRPr="00B660F2" w14:paraId="62FDD4B8" w14:textId="77777777" w:rsidTr="007561ED">
        <w:trPr>
          <w:trHeight w:val="397"/>
          <w:jc w:val="center"/>
        </w:trPr>
        <w:tc>
          <w:tcPr>
            <w:tcW w:w="7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1AD71E" w14:textId="77777777" w:rsidR="008375F8" w:rsidRPr="00B660F2" w:rsidRDefault="008375F8" w:rsidP="007532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61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BB8A5E" w14:textId="77777777" w:rsidR="008375F8" w:rsidRPr="00B660F2" w:rsidRDefault="008375F8" w:rsidP="00880982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B80447" w14:textId="77777777" w:rsidR="008375F8" w:rsidRPr="00B660F2" w:rsidRDefault="008375F8" w:rsidP="00880982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</w:pPr>
            <w:r w:rsidRPr="00B660F2"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  <w:t>Ανάπτυξη/παραμετροποίηση λογισμικού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88E040" w14:textId="77777777" w:rsidR="008375F8" w:rsidRPr="00B660F2" w:rsidRDefault="008375F8" w:rsidP="00880982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el-GR"/>
              </w:rPr>
            </w:pPr>
            <w:r w:rsidRPr="00B660F2">
              <w:rPr>
                <w:rFonts w:ascii="Tahoma" w:eastAsia="Times New Roman" w:hAnsi="Tahoma" w:cs="Tahoma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0FC388" w14:textId="77777777" w:rsidR="008375F8" w:rsidRPr="00B660F2" w:rsidRDefault="008375F8" w:rsidP="0075324C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  <w:lang w:eastAsia="el-GR"/>
              </w:rPr>
            </w:pPr>
            <w:r w:rsidRPr="00B660F2">
              <w:rPr>
                <w:rFonts w:ascii="Tahoma" w:eastAsia="Times New Roman" w:hAnsi="Tahoma" w:cs="Tahoma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CCE870" w14:textId="77777777" w:rsidR="008375F8" w:rsidRPr="00B660F2" w:rsidRDefault="008375F8" w:rsidP="0075324C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  <w:lang w:eastAsia="el-GR"/>
              </w:rPr>
            </w:pPr>
            <w:r w:rsidRPr="00B660F2">
              <w:rPr>
                <w:rFonts w:ascii="Tahoma" w:eastAsia="Times New Roman" w:hAnsi="Tahoma" w:cs="Tahoma"/>
                <w:sz w:val="20"/>
                <w:szCs w:val="20"/>
                <w:lang w:eastAsia="el-GR"/>
              </w:rPr>
              <w:t> </w:t>
            </w:r>
          </w:p>
        </w:tc>
      </w:tr>
      <w:tr w:rsidR="008375F8" w:rsidRPr="00B660F2" w14:paraId="63D282DB" w14:textId="77777777" w:rsidTr="007561ED">
        <w:trPr>
          <w:trHeight w:val="397"/>
          <w:jc w:val="center"/>
        </w:trPr>
        <w:tc>
          <w:tcPr>
            <w:tcW w:w="79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D69459" w14:textId="77777777" w:rsidR="008375F8" w:rsidRPr="00B660F2" w:rsidRDefault="008375F8" w:rsidP="0075324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l-GR"/>
              </w:rPr>
            </w:pPr>
            <w:r w:rsidRPr="00B660F2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l-GR"/>
              </w:rPr>
              <w:lastRenderedPageBreak/>
              <w:t>12</w:t>
            </w:r>
          </w:p>
        </w:tc>
        <w:tc>
          <w:tcPr>
            <w:tcW w:w="1610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05FDB0" w14:textId="77777777" w:rsidR="008375F8" w:rsidRPr="00B660F2" w:rsidRDefault="008375F8" w:rsidP="00880982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</w:pPr>
            <w:r w:rsidRPr="00B660F2"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  <w:t xml:space="preserve"> Παροχή υπηρεσιών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E21D3C" w14:textId="77777777" w:rsidR="008375F8" w:rsidRPr="00B660F2" w:rsidRDefault="008375F8" w:rsidP="00880982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</w:pPr>
            <w:r w:rsidRPr="00B660F2"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  <w:t>Υποβολή αίτησης -παρακολούθηση επένδυσης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884789" w14:textId="77777777" w:rsidR="008375F8" w:rsidRPr="00B660F2" w:rsidRDefault="008375F8" w:rsidP="00880982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el-GR"/>
              </w:rPr>
            </w:pPr>
            <w:r w:rsidRPr="00B660F2">
              <w:rPr>
                <w:rFonts w:ascii="Tahoma" w:eastAsia="Times New Roman" w:hAnsi="Tahoma" w:cs="Tahoma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2D2A36" w14:textId="77777777" w:rsidR="008375F8" w:rsidRPr="00B660F2" w:rsidRDefault="008375F8" w:rsidP="0075324C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  <w:lang w:eastAsia="el-GR"/>
              </w:rPr>
            </w:pPr>
            <w:r w:rsidRPr="00B660F2">
              <w:rPr>
                <w:rFonts w:ascii="Tahoma" w:eastAsia="Times New Roman" w:hAnsi="Tahoma" w:cs="Tahoma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B9327C" w14:textId="77777777" w:rsidR="008375F8" w:rsidRPr="00B660F2" w:rsidRDefault="008375F8" w:rsidP="0075324C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  <w:lang w:eastAsia="el-GR"/>
              </w:rPr>
            </w:pPr>
            <w:r w:rsidRPr="00B660F2">
              <w:rPr>
                <w:rFonts w:ascii="Tahoma" w:eastAsia="Times New Roman" w:hAnsi="Tahoma" w:cs="Tahoma"/>
                <w:sz w:val="20"/>
                <w:szCs w:val="20"/>
                <w:lang w:eastAsia="el-GR"/>
              </w:rPr>
              <w:t> </w:t>
            </w:r>
          </w:p>
        </w:tc>
      </w:tr>
      <w:tr w:rsidR="008375F8" w:rsidRPr="00B660F2" w14:paraId="1FE42DA3" w14:textId="77777777" w:rsidTr="007561ED">
        <w:trPr>
          <w:trHeight w:val="397"/>
          <w:jc w:val="center"/>
        </w:trPr>
        <w:tc>
          <w:tcPr>
            <w:tcW w:w="79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DF2F429" w14:textId="77777777" w:rsidR="008375F8" w:rsidRPr="00B660F2" w:rsidRDefault="008375F8" w:rsidP="0075324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el-GR"/>
              </w:rPr>
            </w:pPr>
          </w:p>
        </w:tc>
        <w:tc>
          <w:tcPr>
            <w:tcW w:w="1610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C8D9241" w14:textId="77777777" w:rsidR="008375F8" w:rsidRPr="00B660F2" w:rsidRDefault="008375F8" w:rsidP="0075324C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30746C" w14:textId="77777777" w:rsidR="008375F8" w:rsidRPr="00B660F2" w:rsidRDefault="008375F8" w:rsidP="000A203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</w:pPr>
            <w:r w:rsidRPr="00B660F2"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  <w:t>Τεχνική/συμβουλευτική υποστήριξη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EF1E8A" w14:textId="77777777" w:rsidR="008375F8" w:rsidRPr="00B660F2" w:rsidRDefault="008375F8" w:rsidP="0075324C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  <w:lang w:eastAsia="el-GR"/>
              </w:rPr>
            </w:pPr>
            <w:r w:rsidRPr="00B660F2">
              <w:rPr>
                <w:rFonts w:ascii="Tahoma" w:eastAsia="Times New Roman" w:hAnsi="Tahoma" w:cs="Tahoma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735CAA" w14:textId="77777777" w:rsidR="008375F8" w:rsidRPr="00B660F2" w:rsidRDefault="008375F8" w:rsidP="0075324C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  <w:lang w:eastAsia="el-GR"/>
              </w:rPr>
            </w:pPr>
            <w:r w:rsidRPr="00B660F2">
              <w:rPr>
                <w:rFonts w:ascii="Tahoma" w:eastAsia="Times New Roman" w:hAnsi="Tahoma" w:cs="Tahoma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B6B900" w14:textId="77777777" w:rsidR="008375F8" w:rsidRPr="00B660F2" w:rsidRDefault="008375F8" w:rsidP="0075324C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  <w:lang w:eastAsia="el-GR"/>
              </w:rPr>
            </w:pPr>
            <w:r w:rsidRPr="00B660F2">
              <w:rPr>
                <w:rFonts w:ascii="Tahoma" w:eastAsia="Times New Roman" w:hAnsi="Tahoma" w:cs="Tahoma"/>
                <w:sz w:val="20"/>
                <w:szCs w:val="20"/>
                <w:lang w:eastAsia="el-GR"/>
              </w:rPr>
              <w:t> </w:t>
            </w:r>
          </w:p>
        </w:tc>
      </w:tr>
      <w:tr w:rsidR="008375F8" w:rsidRPr="00B660F2" w14:paraId="54F4AF55" w14:textId="77777777" w:rsidTr="007561ED">
        <w:trPr>
          <w:trHeight w:val="556"/>
          <w:jc w:val="center"/>
        </w:trPr>
        <w:tc>
          <w:tcPr>
            <w:tcW w:w="59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14:paraId="0FB78AC7" w14:textId="77777777" w:rsidR="008375F8" w:rsidRPr="00B660F2" w:rsidRDefault="008375F8" w:rsidP="0075324C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l-GR"/>
              </w:rPr>
            </w:pPr>
            <w:r w:rsidRPr="00B660F2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el-GR"/>
              </w:rPr>
              <w:t>ΠΡΟΥΠΟΛΟΓΙΣΜΟΣ ΕΠΕΝΔΥΤΙΚΟΥ ΣΧΕΔΙΟΥ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noWrap/>
            <w:vAlign w:val="center"/>
          </w:tcPr>
          <w:p w14:paraId="0F53AF7D" w14:textId="77777777" w:rsidR="008375F8" w:rsidRPr="00B660F2" w:rsidRDefault="008375F8" w:rsidP="0075324C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  <w:lang w:eastAsia="el-GR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noWrap/>
            <w:vAlign w:val="center"/>
          </w:tcPr>
          <w:p w14:paraId="188014EC" w14:textId="77777777" w:rsidR="008375F8" w:rsidRPr="00B660F2" w:rsidRDefault="008375F8" w:rsidP="0075324C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  <w:lang w:eastAsia="el-GR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noWrap/>
            <w:vAlign w:val="center"/>
          </w:tcPr>
          <w:p w14:paraId="04AF524B" w14:textId="77777777" w:rsidR="008375F8" w:rsidRPr="00B660F2" w:rsidRDefault="008375F8" w:rsidP="0075324C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  <w:lang w:eastAsia="el-GR"/>
              </w:rPr>
            </w:pPr>
          </w:p>
        </w:tc>
      </w:tr>
    </w:tbl>
    <w:p w14:paraId="1829796C" w14:textId="7E7DBAA1" w:rsidR="005C7FDD" w:rsidRDefault="005C7FDD">
      <w:pPr>
        <w:rPr>
          <w:rFonts w:ascii="Tahoma" w:hAnsi="Tahoma" w:cs="Tahoma"/>
        </w:rPr>
      </w:pPr>
    </w:p>
    <w:p w14:paraId="1E957B35" w14:textId="386DBAB5" w:rsidR="00052C54" w:rsidRDefault="00052C54"/>
    <w:tbl>
      <w:tblPr>
        <w:tblW w:w="10491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25"/>
        <w:gridCol w:w="575"/>
        <w:gridCol w:w="938"/>
        <w:gridCol w:w="961"/>
        <w:gridCol w:w="790"/>
        <w:gridCol w:w="1547"/>
        <w:gridCol w:w="512"/>
        <w:gridCol w:w="586"/>
        <w:gridCol w:w="884"/>
        <w:gridCol w:w="2573"/>
      </w:tblGrid>
      <w:tr w:rsidR="00227998" w:rsidRPr="00CE75E4" w14:paraId="4E625F48" w14:textId="77777777" w:rsidTr="00053BD5">
        <w:trPr>
          <w:trHeight w:val="509"/>
        </w:trPr>
        <w:tc>
          <w:tcPr>
            <w:tcW w:w="1125" w:type="dxa"/>
            <w:shd w:val="clear" w:color="auto" w:fill="B4C6E7" w:themeFill="accent1" w:themeFillTint="66"/>
            <w:vAlign w:val="center"/>
          </w:tcPr>
          <w:p w14:paraId="0F2C5834" w14:textId="0269595A" w:rsidR="00227998" w:rsidRPr="00CE75E4" w:rsidRDefault="000568E8" w:rsidP="00645181">
            <w:pPr>
              <w:spacing w:after="0" w:line="240" w:lineRule="auto"/>
              <w:ind w:left="40"/>
              <w:rPr>
                <w:rFonts w:ascii="Tahoma" w:eastAsia="Calibri" w:hAnsi="Tahoma" w:cs="Tahoma"/>
                <w:b/>
                <w:lang w:eastAsia="el-GR"/>
              </w:rPr>
            </w:pPr>
            <w:r>
              <w:rPr>
                <w:rFonts w:ascii="Tahoma" w:eastAsia="Calibri" w:hAnsi="Tahoma" w:cs="Tahoma"/>
                <w:b/>
                <w:lang w:eastAsia="el-GR"/>
              </w:rPr>
              <w:t>Β</w:t>
            </w:r>
          </w:p>
        </w:tc>
        <w:tc>
          <w:tcPr>
            <w:tcW w:w="9366" w:type="dxa"/>
            <w:gridSpan w:val="9"/>
            <w:shd w:val="clear" w:color="auto" w:fill="B4C6E7" w:themeFill="accent1" w:themeFillTint="66"/>
          </w:tcPr>
          <w:p w14:paraId="33408CB2" w14:textId="62830E48" w:rsidR="00227998" w:rsidRPr="00CE75E4" w:rsidRDefault="00227998" w:rsidP="00227998">
            <w:pPr>
              <w:spacing w:before="120" w:after="0" w:line="240" w:lineRule="auto"/>
              <w:jc w:val="both"/>
              <w:rPr>
                <w:rFonts w:ascii="Tahoma" w:eastAsia="Calibri" w:hAnsi="Tahoma" w:cs="Tahoma"/>
                <w:b/>
                <w:lang w:eastAsia="el-GR"/>
              </w:rPr>
            </w:pPr>
            <w:r w:rsidRPr="00CE75E4">
              <w:rPr>
                <w:rFonts w:ascii="Tahoma" w:eastAsia="Calibri" w:hAnsi="Tahoma" w:cs="Tahoma"/>
                <w:b/>
                <w:lang w:eastAsia="el-GR"/>
              </w:rPr>
              <w:t>ΕΠΙΠΡΟΣΘΕΤΑ ΣΤΟΙΧΕΙΑ ΓΙΑ ΤΟ ΔΙΚΑΙΟΥΧΟ</w:t>
            </w:r>
          </w:p>
        </w:tc>
      </w:tr>
      <w:tr w:rsidR="00263090" w:rsidRPr="00CE75E4" w14:paraId="698F7766" w14:textId="77777777" w:rsidTr="00053BD5">
        <w:trPr>
          <w:trHeight w:val="1105"/>
        </w:trPr>
        <w:tc>
          <w:tcPr>
            <w:tcW w:w="1125" w:type="dxa"/>
            <w:shd w:val="clear" w:color="auto" w:fill="B4C6E7" w:themeFill="accent1" w:themeFillTint="66"/>
          </w:tcPr>
          <w:p w14:paraId="112771DD" w14:textId="21C2722D" w:rsidR="00263090" w:rsidRPr="00CE75E4" w:rsidRDefault="000568E8" w:rsidP="00991CE6">
            <w:pPr>
              <w:spacing w:before="120" w:after="0" w:line="360" w:lineRule="auto"/>
              <w:rPr>
                <w:rFonts w:ascii="Tahoma" w:eastAsia="Calibri" w:hAnsi="Tahoma" w:cs="Tahoma"/>
                <w:b/>
                <w:lang w:eastAsia="el-GR"/>
              </w:rPr>
            </w:pPr>
            <w:r>
              <w:rPr>
                <w:rFonts w:ascii="Tahoma" w:eastAsia="Calibri" w:hAnsi="Tahoma" w:cs="Tahoma"/>
                <w:b/>
                <w:lang w:eastAsia="el-GR"/>
              </w:rPr>
              <w:t>Β</w:t>
            </w:r>
            <w:r w:rsidR="00263090" w:rsidRPr="00CE75E4">
              <w:rPr>
                <w:rFonts w:ascii="Tahoma" w:eastAsia="Calibri" w:hAnsi="Tahoma" w:cs="Tahoma"/>
                <w:b/>
                <w:lang w:eastAsia="el-GR"/>
              </w:rPr>
              <w:t xml:space="preserve">.1 </w:t>
            </w:r>
          </w:p>
        </w:tc>
        <w:tc>
          <w:tcPr>
            <w:tcW w:w="4811" w:type="dxa"/>
            <w:gridSpan w:val="5"/>
            <w:shd w:val="clear" w:color="auto" w:fill="B4C6E7" w:themeFill="accent1" w:themeFillTint="66"/>
            <w:vAlign w:val="center"/>
          </w:tcPr>
          <w:p w14:paraId="2EEE2619" w14:textId="204DB45F" w:rsidR="00263090" w:rsidRPr="00CE75E4" w:rsidRDefault="00263090" w:rsidP="00B86D90">
            <w:pPr>
              <w:spacing w:before="120" w:after="0" w:line="276" w:lineRule="auto"/>
              <w:rPr>
                <w:rFonts w:ascii="Tahoma" w:eastAsia="Calibri" w:hAnsi="Tahoma" w:cs="Tahoma"/>
                <w:b/>
                <w:lang w:eastAsia="el-GR"/>
              </w:rPr>
            </w:pPr>
            <w:r w:rsidRPr="00CE75E4">
              <w:rPr>
                <w:rFonts w:ascii="Tahoma" w:eastAsia="Calibri" w:hAnsi="Tahoma" w:cs="Tahoma"/>
                <w:b/>
                <w:caps/>
                <w:lang w:eastAsia="el-GR"/>
              </w:rPr>
              <w:t>Ο δικαιούχος είναι κατά κύριο επάγγελμα ΠΑΡΑΚΤΙΟΣ ΑΛΙΕΑΣ ή εταιρικό σχήμα ΠΑΡΑΚΤΙΩΝ ΑΛΙΕΩΝ</w:t>
            </w:r>
          </w:p>
        </w:tc>
        <w:tc>
          <w:tcPr>
            <w:tcW w:w="4555" w:type="dxa"/>
            <w:gridSpan w:val="4"/>
            <w:shd w:val="clear" w:color="auto" w:fill="auto"/>
            <w:vAlign w:val="center"/>
          </w:tcPr>
          <w:p w14:paraId="013857DD" w14:textId="77777777" w:rsidR="00263090" w:rsidRPr="001B73E0" w:rsidRDefault="00263090" w:rsidP="00B86D90">
            <w:pPr>
              <w:spacing w:before="120" w:after="0" w:line="276" w:lineRule="auto"/>
              <w:rPr>
                <w:rFonts w:ascii="Tahoma" w:eastAsia="Calibri" w:hAnsi="Tahoma" w:cs="Tahoma"/>
                <w:sz w:val="20"/>
                <w:szCs w:val="20"/>
                <w:lang w:eastAsia="el-GR"/>
              </w:rPr>
            </w:pPr>
            <w:r w:rsidRPr="001B73E0">
              <w:rPr>
                <w:rFonts w:ascii="Tahoma" w:eastAsia="Calibri" w:hAnsi="Tahoma" w:cs="Tahoma"/>
                <w:sz w:val="20"/>
                <w:szCs w:val="20"/>
                <w:lang w:eastAsia="el-GR"/>
              </w:rPr>
              <w:t>ΝΑΙ/ΟΧΙ</w:t>
            </w:r>
          </w:p>
        </w:tc>
      </w:tr>
      <w:tr w:rsidR="00263090" w:rsidRPr="00CE75E4" w14:paraId="11B7FC6B" w14:textId="77777777" w:rsidTr="00053BD5">
        <w:trPr>
          <w:trHeight w:val="1254"/>
        </w:trPr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B4C6E7" w:themeFill="accent1" w:themeFillTint="66"/>
          </w:tcPr>
          <w:p w14:paraId="158D6913" w14:textId="76220DEB" w:rsidR="00263090" w:rsidRPr="00CE75E4" w:rsidRDefault="000568E8" w:rsidP="00991CE6">
            <w:pPr>
              <w:spacing w:before="120" w:after="0" w:line="360" w:lineRule="auto"/>
              <w:rPr>
                <w:rFonts w:ascii="Tahoma" w:eastAsia="Calibri" w:hAnsi="Tahoma" w:cs="Tahoma"/>
                <w:b/>
                <w:lang w:eastAsia="el-GR"/>
              </w:rPr>
            </w:pPr>
            <w:r>
              <w:rPr>
                <w:rFonts w:ascii="Tahoma" w:eastAsia="Calibri" w:hAnsi="Tahoma" w:cs="Tahoma"/>
                <w:b/>
                <w:lang w:eastAsia="el-GR"/>
              </w:rPr>
              <w:t>Β</w:t>
            </w:r>
            <w:r w:rsidR="00263090" w:rsidRPr="00CE75E4">
              <w:rPr>
                <w:rFonts w:ascii="Tahoma" w:eastAsia="Calibri" w:hAnsi="Tahoma" w:cs="Tahoma"/>
                <w:b/>
                <w:lang w:eastAsia="el-GR"/>
              </w:rPr>
              <w:t xml:space="preserve">.2 </w:t>
            </w:r>
          </w:p>
        </w:tc>
        <w:tc>
          <w:tcPr>
            <w:tcW w:w="936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B4C6E7" w:themeFill="accent1" w:themeFillTint="66"/>
            <w:vAlign w:val="center"/>
          </w:tcPr>
          <w:p w14:paraId="7D7B9DE8" w14:textId="77777777" w:rsidR="00E52344" w:rsidRPr="00EB74F6" w:rsidRDefault="00E52344" w:rsidP="00B86D90">
            <w:pPr>
              <w:spacing w:before="120" w:after="0" w:line="276" w:lineRule="auto"/>
              <w:rPr>
                <w:rFonts w:ascii="Tahoma" w:eastAsia="Calibri" w:hAnsi="Tahoma" w:cs="Tahoma"/>
                <w:b/>
                <w:lang w:eastAsia="el-GR"/>
              </w:rPr>
            </w:pPr>
            <w:r w:rsidRPr="00EB74F6">
              <w:rPr>
                <w:rFonts w:ascii="Tahoma" w:eastAsia="Calibri" w:hAnsi="Tahoma" w:cs="Tahoma"/>
                <w:b/>
                <w:lang w:eastAsia="el-GR"/>
              </w:rPr>
              <w:t>ΕΠΑΓΓΕΛΜΑΤΙΚΗ ΕΜΠΕΙΡΙΑ ΚΑΙ ΤΙΤΛΟΙ ΣΠΟΥΔΩΝ/ΚΑΤΑΡΤΙΣΗΣ</w:t>
            </w:r>
          </w:p>
          <w:p w14:paraId="65CE7AA5" w14:textId="3D4042A7" w:rsidR="00263090" w:rsidRPr="00EB74F6" w:rsidRDefault="00263090" w:rsidP="00D5128D">
            <w:pPr>
              <w:spacing w:before="120" w:after="0" w:line="276" w:lineRule="auto"/>
              <w:jc w:val="both"/>
              <w:rPr>
                <w:rFonts w:ascii="Tahoma" w:eastAsia="Calibri" w:hAnsi="Tahoma" w:cs="Tahoma"/>
                <w:bCs/>
                <w:sz w:val="20"/>
                <w:szCs w:val="20"/>
                <w:lang w:eastAsia="el-GR"/>
              </w:rPr>
            </w:pPr>
            <w:r w:rsidRPr="00EB74F6">
              <w:rPr>
                <w:rFonts w:ascii="Tahoma" w:eastAsia="Calibri" w:hAnsi="Tahoma" w:cs="Tahoma"/>
                <w:bCs/>
                <w:sz w:val="20"/>
                <w:szCs w:val="20"/>
                <w:lang w:eastAsia="el-GR"/>
              </w:rPr>
              <w:t>Γίνεται αναλυτική περιγραφή</w:t>
            </w:r>
            <w:r w:rsidR="003549F9" w:rsidRPr="003549F9">
              <w:rPr>
                <w:rFonts w:ascii="Tahoma" w:eastAsia="Calibri" w:hAnsi="Tahoma" w:cs="Tahoma"/>
                <w:bCs/>
                <w:sz w:val="20"/>
                <w:szCs w:val="20"/>
                <w:lang w:eastAsia="el-GR"/>
              </w:rPr>
              <w:t xml:space="preserve"> (</w:t>
            </w:r>
            <w:r w:rsidR="003549F9">
              <w:rPr>
                <w:rFonts w:ascii="Tahoma" w:eastAsia="Calibri" w:hAnsi="Tahoma" w:cs="Tahoma"/>
                <w:bCs/>
                <w:sz w:val="20"/>
                <w:szCs w:val="20"/>
                <w:lang w:eastAsia="el-GR"/>
              </w:rPr>
              <w:t>συμπληρώνοντας τους παρακάτω πίνακες)</w:t>
            </w:r>
            <w:r w:rsidRPr="00EB74F6">
              <w:rPr>
                <w:rFonts w:ascii="Tahoma" w:eastAsia="Calibri" w:hAnsi="Tahoma" w:cs="Tahoma"/>
                <w:bCs/>
                <w:sz w:val="20"/>
                <w:szCs w:val="20"/>
                <w:lang w:eastAsia="el-GR"/>
              </w:rPr>
              <w:t xml:space="preserve"> της </w:t>
            </w:r>
            <w:r w:rsidRPr="00EB74F6">
              <w:rPr>
                <w:rFonts w:ascii="Tahoma" w:eastAsia="Calibri" w:hAnsi="Tahoma" w:cs="Tahoma"/>
                <w:bCs/>
                <w:sz w:val="20"/>
                <w:szCs w:val="20"/>
                <w:u w:val="single"/>
                <w:lang w:eastAsia="el-GR"/>
              </w:rPr>
              <w:t>επαγγελματικής εμπειρίας</w:t>
            </w:r>
            <w:r w:rsidRPr="00EB74F6">
              <w:rPr>
                <w:rFonts w:ascii="Tahoma" w:eastAsia="Calibri" w:hAnsi="Tahoma" w:cs="Tahoma"/>
                <w:bCs/>
                <w:sz w:val="20"/>
                <w:szCs w:val="20"/>
                <w:lang w:eastAsia="el-GR"/>
              </w:rPr>
              <w:t xml:space="preserve"> (πρέπει να αποδεικνύεται με ασφαλιστικές εισφορές) και </w:t>
            </w:r>
            <w:r w:rsidRPr="00EB74F6">
              <w:rPr>
                <w:rFonts w:ascii="Tahoma" w:eastAsia="Calibri" w:hAnsi="Tahoma" w:cs="Tahoma"/>
                <w:bCs/>
                <w:sz w:val="20"/>
                <w:szCs w:val="20"/>
                <w:u w:val="single"/>
                <w:lang w:eastAsia="el-GR"/>
              </w:rPr>
              <w:t>των σπουδών του δικαιούχου</w:t>
            </w:r>
            <w:r w:rsidRPr="00EB74F6">
              <w:rPr>
                <w:rFonts w:ascii="Tahoma" w:eastAsia="Calibri" w:hAnsi="Tahoma" w:cs="Tahoma"/>
                <w:bCs/>
                <w:sz w:val="20"/>
                <w:szCs w:val="20"/>
                <w:lang w:eastAsia="el-GR"/>
              </w:rPr>
              <w:t xml:space="preserve"> (τίτλοι σπουδών, εκπαιδευτικό ίδρυμα, τμήμα), καθώς και των προγραμμάτων κατάρτισης που έχει παρακολουθήσει ο δικαιούχος (τίτλος προγράμματος, φορέας εκπαίδευσης). Τα προαναφερόμενα πρέπει να είναι συναφή με το επενδυτικό σχέδιο.</w:t>
            </w:r>
          </w:p>
          <w:p w14:paraId="3A48B0EB" w14:textId="20D22988" w:rsidR="00D5128D" w:rsidRPr="001B73E0" w:rsidRDefault="00D5128D" w:rsidP="009E5657">
            <w:pPr>
              <w:spacing w:before="120" w:after="0" w:line="276" w:lineRule="auto"/>
              <w:jc w:val="both"/>
              <w:rPr>
                <w:rFonts w:ascii="Tahoma" w:eastAsia="Calibri" w:hAnsi="Tahoma" w:cs="Tahoma"/>
                <w:bCs/>
                <w:sz w:val="20"/>
                <w:szCs w:val="20"/>
                <w:lang w:eastAsia="el-GR"/>
              </w:rPr>
            </w:pPr>
            <w:r w:rsidRPr="00EB74F6">
              <w:rPr>
                <w:rFonts w:ascii="Tahoma" w:eastAsia="Calibri" w:hAnsi="Tahoma" w:cs="Tahoma"/>
                <w:bCs/>
                <w:sz w:val="20"/>
                <w:szCs w:val="20"/>
                <w:lang w:eastAsia="el-GR"/>
              </w:rPr>
              <w:t xml:space="preserve">Όσον αφορά στην απόδειξη της επαγγελματικής εμπειρίας, πρέπει να γίνει λεπτομερής αναφορά </w:t>
            </w:r>
            <w:r w:rsidR="00F619B6" w:rsidRPr="00EB74F6">
              <w:rPr>
                <w:rFonts w:ascii="Tahoma" w:eastAsia="Calibri" w:hAnsi="Tahoma" w:cs="Tahoma"/>
                <w:bCs/>
                <w:sz w:val="20"/>
                <w:szCs w:val="20"/>
                <w:lang w:eastAsia="el-GR"/>
              </w:rPr>
              <w:t>σ</w:t>
            </w:r>
            <w:r w:rsidRPr="00EB74F6">
              <w:rPr>
                <w:rFonts w:ascii="Tahoma" w:eastAsia="Calibri" w:hAnsi="Tahoma" w:cs="Tahoma"/>
                <w:bCs/>
                <w:sz w:val="20"/>
                <w:szCs w:val="20"/>
                <w:lang w:eastAsia="el-GR"/>
              </w:rPr>
              <w:t xml:space="preserve">τα χρονικά διαστήματα απασχόλησής, </w:t>
            </w:r>
            <w:r w:rsidR="00F619B6" w:rsidRPr="00EB74F6">
              <w:rPr>
                <w:rFonts w:ascii="Tahoma" w:eastAsia="Calibri" w:hAnsi="Tahoma" w:cs="Tahoma"/>
                <w:bCs/>
                <w:sz w:val="20"/>
                <w:szCs w:val="20"/>
                <w:lang w:eastAsia="el-GR"/>
              </w:rPr>
              <w:t>σ</w:t>
            </w:r>
            <w:r w:rsidRPr="00EB74F6">
              <w:rPr>
                <w:rFonts w:ascii="Tahoma" w:eastAsia="Calibri" w:hAnsi="Tahoma" w:cs="Tahoma"/>
                <w:bCs/>
                <w:sz w:val="20"/>
                <w:szCs w:val="20"/>
                <w:lang w:eastAsia="el-GR"/>
              </w:rPr>
              <w:t xml:space="preserve">τις θέσεις εργασίας ή/και τις υπηρεσιακές μονάδες, </w:t>
            </w:r>
            <w:r w:rsidR="00F619B6" w:rsidRPr="00EB74F6">
              <w:rPr>
                <w:rFonts w:ascii="Tahoma" w:eastAsia="Calibri" w:hAnsi="Tahoma" w:cs="Tahoma"/>
                <w:bCs/>
                <w:sz w:val="20"/>
                <w:szCs w:val="20"/>
                <w:lang w:eastAsia="el-GR"/>
              </w:rPr>
              <w:t>σ</w:t>
            </w:r>
            <w:r w:rsidRPr="00EB74F6">
              <w:rPr>
                <w:rFonts w:ascii="Tahoma" w:eastAsia="Calibri" w:hAnsi="Tahoma" w:cs="Tahoma"/>
                <w:bCs/>
                <w:sz w:val="20"/>
                <w:szCs w:val="20"/>
                <w:lang w:eastAsia="el-GR"/>
              </w:rPr>
              <w:t>τον εργοδότη (επωνυμία επιχείρησης, είδος επιχείρησης) όπου απέκτησαν τη ζητούμενη σε κάθε περίπτωση εμπειρία</w:t>
            </w:r>
            <w:r w:rsidR="00F619B6" w:rsidRPr="00EB74F6">
              <w:rPr>
                <w:rFonts w:ascii="Tahoma" w:eastAsia="Calibri" w:hAnsi="Tahoma" w:cs="Tahoma"/>
                <w:bCs/>
                <w:sz w:val="20"/>
                <w:szCs w:val="20"/>
                <w:lang w:eastAsia="el-GR"/>
              </w:rPr>
              <w:t xml:space="preserve"> και σ</w:t>
            </w:r>
            <w:r w:rsidRPr="00EB74F6">
              <w:rPr>
                <w:rFonts w:ascii="Tahoma" w:eastAsia="Calibri" w:hAnsi="Tahoma" w:cs="Tahoma"/>
                <w:bCs/>
                <w:sz w:val="20"/>
                <w:szCs w:val="20"/>
                <w:lang w:eastAsia="el-GR"/>
              </w:rPr>
              <w:t>το αντικείμενο με το οποίο απασχολήθηκαν</w:t>
            </w:r>
            <w:r w:rsidR="00F619B6" w:rsidRPr="00EB74F6">
              <w:rPr>
                <w:rFonts w:ascii="Tahoma" w:eastAsia="Calibri" w:hAnsi="Tahoma" w:cs="Tahoma"/>
                <w:bCs/>
                <w:sz w:val="20"/>
                <w:szCs w:val="20"/>
                <w:lang w:eastAsia="el-GR"/>
              </w:rPr>
              <w:t>.</w:t>
            </w:r>
            <w:r w:rsidR="00C6045C" w:rsidRPr="00EB74F6">
              <w:rPr>
                <w:rFonts w:ascii="Tahoma" w:eastAsia="Calibri" w:hAnsi="Tahoma" w:cs="Tahoma"/>
                <w:bCs/>
                <w:sz w:val="20"/>
                <w:szCs w:val="20"/>
                <w:lang w:eastAsia="el-GR"/>
              </w:rPr>
              <w:t xml:space="preserve"> Ο χρόνος εμπειρίας που δηλώνεται πρέπει να συμφωνεί με τον χρόνο που προκύπτει από τα σχετικά δικαιολογητικά. </w:t>
            </w:r>
          </w:p>
        </w:tc>
      </w:tr>
      <w:tr w:rsidR="000568E8" w:rsidRPr="00EB74F6" w14:paraId="737E3742" w14:textId="77777777" w:rsidTr="00053BD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rPr>
          <w:trHeight w:val="718"/>
        </w:trPr>
        <w:tc>
          <w:tcPr>
            <w:tcW w:w="10491" w:type="dxa"/>
            <w:gridSpan w:val="10"/>
            <w:shd w:val="clear" w:color="auto" w:fill="D9E2F3" w:themeFill="accent1" w:themeFillTint="33"/>
            <w:vAlign w:val="center"/>
          </w:tcPr>
          <w:p w14:paraId="04EFE393" w14:textId="25936045" w:rsidR="000568E8" w:rsidRPr="007614DF" w:rsidRDefault="000568E8" w:rsidP="004350A5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ahoma" w:eastAsia="Times New Roman" w:hAnsi="Tahoma" w:cs="Tahoma"/>
                <w:b/>
                <w:sz w:val="20"/>
                <w:szCs w:val="20"/>
                <w:lang w:eastAsia="el-GR"/>
              </w:rPr>
            </w:pPr>
            <w:r w:rsidRPr="007614DF">
              <w:rPr>
                <w:rFonts w:ascii="Tahoma" w:eastAsia="Times New Roman" w:hAnsi="Tahoma" w:cs="Tahoma"/>
                <w:b/>
                <w:sz w:val="20"/>
                <w:szCs w:val="20"/>
                <w:lang w:eastAsia="el-GR"/>
              </w:rPr>
              <w:t>Επαγγελματική Εμπειρία σχετική με το προτεινόμενο έργο</w:t>
            </w:r>
          </w:p>
          <w:p w14:paraId="01FA1EDA" w14:textId="77777777" w:rsidR="000568E8" w:rsidRPr="00EB74F6" w:rsidRDefault="000568E8" w:rsidP="004350A5">
            <w:pPr>
              <w:spacing w:after="0" w:line="240" w:lineRule="auto"/>
              <w:ind w:left="176" w:hanging="176"/>
              <w:contextualSpacing/>
              <w:rPr>
                <w:rFonts w:ascii="Tahoma" w:eastAsia="Times New Roman" w:hAnsi="Tahoma" w:cs="Tahoma"/>
                <w:i/>
                <w:color w:val="215868"/>
                <w:sz w:val="18"/>
                <w:szCs w:val="18"/>
                <w:lang w:eastAsia="el-GR"/>
              </w:rPr>
            </w:pPr>
            <w:r w:rsidRPr="003549F9">
              <w:rPr>
                <w:rFonts w:ascii="Tahoma" w:eastAsia="Times New Roman" w:hAnsi="Tahoma" w:cs="Tahoma"/>
                <w:i/>
                <w:color w:val="000000"/>
                <w:sz w:val="20"/>
                <w:szCs w:val="20"/>
                <w:lang w:eastAsia="el-GR"/>
              </w:rPr>
              <w:t>(Αναφέρετε την προηγούμενη αποδεδειγμένη απασχόληση σε αντικείμενο σχετικό με τη φύση της πρότασης)</w:t>
            </w:r>
          </w:p>
        </w:tc>
      </w:tr>
      <w:tr w:rsidR="003549F9" w:rsidRPr="003549F9" w14:paraId="03293690" w14:textId="77777777" w:rsidTr="00053BD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1700" w:type="dxa"/>
            <w:gridSpan w:val="2"/>
            <w:shd w:val="clear" w:color="auto" w:fill="D9E2F3" w:themeFill="accent1" w:themeFillTint="33"/>
            <w:vAlign w:val="center"/>
          </w:tcPr>
          <w:p w14:paraId="4C1AC34F" w14:textId="77777777" w:rsidR="000568E8" w:rsidRPr="003549F9" w:rsidRDefault="000568E8" w:rsidP="003549F9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b/>
                <w:sz w:val="18"/>
                <w:szCs w:val="18"/>
                <w:lang w:eastAsia="el-GR"/>
              </w:rPr>
            </w:pPr>
            <w:r w:rsidRPr="003549F9">
              <w:rPr>
                <w:rFonts w:ascii="Tahoma" w:eastAsia="Times New Roman" w:hAnsi="Tahoma" w:cs="Tahoma"/>
                <w:b/>
                <w:sz w:val="18"/>
                <w:szCs w:val="18"/>
                <w:lang w:eastAsia="el-GR"/>
              </w:rPr>
              <w:t>Από</w:t>
            </w:r>
          </w:p>
        </w:tc>
        <w:tc>
          <w:tcPr>
            <w:tcW w:w="938" w:type="dxa"/>
            <w:shd w:val="clear" w:color="auto" w:fill="D9E2F3" w:themeFill="accent1" w:themeFillTint="33"/>
            <w:vAlign w:val="center"/>
          </w:tcPr>
          <w:p w14:paraId="39C3807F" w14:textId="77777777" w:rsidR="000568E8" w:rsidRPr="003549F9" w:rsidRDefault="000568E8" w:rsidP="003549F9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b/>
                <w:sz w:val="18"/>
                <w:szCs w:val="18"/>
                <w:lang w:eastAsia="el-GR"/>
              </w:rPr>
            </w:pPr>
            <w:r w:rsidRPr="003549F9">
              <w:rPr>
                <w:rFonts w:ascii="Tahoma" w:eastAsia="Times New Roman" w:hAnsi="Tahoma" w:cs="Tahoma"/>
                <w:b/>
                <w:sz w:val="18"/>
                <w:szCs w:val="18"/>
                <w:lang w:eastAsia="el-GR"/>
              </w:rPr>
              <w:t>Έως</w:t>
            </w:r>
          </w:p>
        </w:tc>
        <w:tc>
          <w:tcPr>
            <w:tcW w:w="1751" w:type="dxa"/>
            <w:gridSpan w:val="2"/>
            <w:shd w:val="clear" w:color="auto" w:fill="D9E2F3" w:themeFill="accent1" w:themeFillTint="33"/>
            <w:vAlign w:val="center"/>
          </w:tcPr>
          <w:p w14:paraId="1C2556F7" w14:textId="34CCF3AB" w:rsidR="000568E8" w:rsidRPr="003549F9" w:rsidRDefault="000568E8" w:rsidP="003549F9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b/>
                <w:sz w:val="18"/>
                <w:szCs w:val="18"/>
                <w:lang w:eastAsia="el-GR"/>
              </w:rPr>
            </w:pPr>
            <w:r w:rsidRPr="003549F9">
              <w:rPr>
                <w:rFonts w:ascii="Tahoma" w:eastAsia="Times New Roman" w:hAnsi="Tahoma" w:cs="Tahoma"/>
                <w:b/>
                <w:sz w:val="18"/>
                <w:szCs w:val="18"/>
                <w:lang w:eastAsia="el-GR"/>
              </w:rPr>
              <w:t>Επωνυμία Φορέα</w:t>
            </w:r>
            <w:r w:rsidR="000F0FA3">
              <w:rPr>
                <w:rFonts w:ascii="Tahoma" w:eastAsia="Times New Roman" w:hAnsi="Tahoma" w:cs="Tahoma"/>
                <w:b/>
                <w:sz w:val="18"/>
                <w:szCs w:val="18"/>
                <w:lang w:eastAsia="el-GR"/>
              </w:rPr>
              <w:t>/</w:t>
            </w:r>
            <w:r w:rsidRPr="003549F9">
              <w:rPr>
                <w:rFonts w:ascii="Tahoma" w:eastAsia="Times New Roman" w:hAnsi="Tahoma" w:cs="Tahoma"/>
                <w:b/>
                <w:sz w:val="18"/>
                <w:szCs w:val="18"/>
                <w:lang w:eastAsia="el-GR"/>
              </w:rPr>
              <w:t xml:space="preserve"> Επιχείρησης</w:t>
            </w:r>
          </w:p>
        </w:tc>
        <w:tc>
          <w:tcPr>
            <w:tcW w:w="2059" w:type="dxa"/>
            <w:gridSpan w:val="2"/>
            <w:shd w:val="clear" w:color="auto" w:fill="D9E2F3" w:themeFill="accent1" w:themeFillTint="33"/>
            <w:vAlign w:val="center"/>
          </w:tcPr>
          <w:p w14:paraId="5F85F880" w14:textId="77777777" w:rsidR="000568E8" w:rsidRPr="003549F9" w:rsidRDefault="000568E8" w:rsidP="003549F9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b/>
                <w:sz w:val="18"/>
                <w:szCs w:val="18"/>
                <w:lang w:eastAsia="el-GR"/>
              </w:rPr>
            </w:pPr>
            <w:r w:rsidRPr="003549F9">
              <w:rPr>
                <w:rFonts w:ascii="Tahoma" w:eastAsia="Times New Roman" w:hAnsi="Tahoma" w:cs="Tahoma"/>
                <w:b/>
                <w:sz w:val="18"/>
                <w:szCs w:val="18"/>
                <w:lang w:eastAsia="el-GR"/>
              </w:rPr>
              <w:t>Δραστηριότητα Επιχείρησης</w:t>
            </w:r>
          </w:p>
        </w:tc>
        <w:tc>
          <w:tcPr>
            <w:tcW w:w="1470" w:type="dxa"/>
            <w:gridSpan w:val="2"/>
            <w:shd w:val="clear" w:color="auto" w:fill="D9E2F3" w:themeFill="accent1" w:themeFillTint="33"/>
            <w:vAlign w:val="center"/>
          </w:tcPr>
          <w:p w14:paraId="319B3E3D" w14:textId="77777777" w:rsidR="000568E8" w:rsidRPr="003549F9" w:rsidRDefault="000568E8" w:rsidP="003549F9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b/>
                <w:sz w:val="18"/>
                <w:szCs w:val="18"/>
                <w:lang w:eastAsia="el-GR"/>
              </w:rPr>
            </w:pPr>
            <w:r w:rsidRPr="003549F9">
              <w:rPr>
                <w:rFonts w:ascii="Tahoma" w:eastAsia="Times New Roman" w:hAnsi="Tahoma" w:cs="Tahoma"/>
                <w:b/>
                <w:sz w:val="18"/>
                <w:szCs w:val="18"/>
                <w:lang w:eastAsia="el-GR"/>
              </w:rPr>
              <w:t>Τίτλος θέσης Εργασίας</w:t>
            </w:r>
          </w:p>
        </w:tc>
        <w:tc>
          <w:tcPr>
            <w:tcW w:w="2573" w:type="dxa"/>
            <w:shd w:val="clear" w:color="auto" w:fill="D9E2F3" w:themeFill="accent1" w:themeFillTint="33"/>
            <w:vAlign w:val="center"/>
          </w:tcPr>
          <w:p w14:paraId="2BAF67AE" w14:textId="77777777" w:rsidR="000568E8" w:rsidRPr="003549F9" w:rsidRDefault="000568E8" w:rsidP="003549F9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b/>
                <w:sz w:val="18"/>
                <w:szCs w:val="18"/>
                <w:lang w:eastAsia="el-GR"/>
              </w:rPr>
            </w:pPr>
            <w:r w:rsidRPr="003549F9">
              <w:rPr>
                <w:rFonts w:ascii="Tahoma" w:eastAsia="Times New Roman" w:hAnsi="Tahoma" w:cs="Tahoma"/>
                <w:b/>
                <w:sz w:val="18"/>
                <w:szCs w:val="18"/>
                <w:lang w:eastAsia="el-GR"/>
              </w:rPr>
              <w:t>Αντικείμενο Δραστηριότητας</w:t>
            </w:r>
          </w:p>
        </w:tc>
      </w:tr>
      <w:tr w:rsidR="000568E8" w:rsidRPr="00EB74F6" w14:paraId="5C83BF20" w14:textId="77777777" w:rsidTr="00053BD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1700" w:type="dxa"/>
            <w:gridSpan w:val="2"/>
          </w:tcPr>
          <w:p w14:paraId="5F1ED634" w14:textId="77777777" w:rsidR="000568E8" w:rsidRPr="00EB74F6" w:rsidRDefault="000568E8" w:rsidP="000568E8">
            <w:pPr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938" w:type="dxa"/>
          </w:tcPr>
          <w:p w14:paraId="3D0C62F5" w14:textId="77777777" w:rsidR="000568E8" w:rsidRPr="00EB74F6" w:rsidRDefault="000568E8" w:rsidP="000568E8">
            <w:pPr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1751" w:type="dxa"/>
            <w:gridSpan w:val="2"/>
          </w:tcPr>
          <w:p w14:paraId="1F3D2839" w14:textId="77777777" w:rsidR="000568E8" w:rsidRPr="00EB74F6" w:rsidRDefault="000568E8" w:rsidP="000568E8">
            <w:pPr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2059" w:type="dxa"/>
            <w:gridSpan w:val="2"/>
          </w:tcPr>
          <w:p w14:paraId="083CD6AC" w14:textId="77777777" w:rsidR="000568E8" w:rsidRPr="00EB74F6" w:rsidRDefault="000568E8" w:rsidP="000568E8">
            <w:pPr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1470" w:type="dxa"/>
            <w:gridSpan w:val="2"/>
          </w:tcPr>
          <w:p w14:paraId="21042E4C" w14:textId="77777777" w:rsidR="000568E8" w:rsidRPr="00EB74F6" w:rsidRDefault="000568E8" w:rsidP="000568E8">
            <w:pPr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2573" w:type="dxa"/>
          </w:tcPr>
          <w:p w14:paraId="3870DAB9" w14:textId="77777777" w:rsidR="000568E8" w:rsidRPr="00EB74F6" w:rsidRDefault="000568E8" w:rsidP="000568E8">
            <w:pPr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0568E8" w:rsidRPr="00EB74F6" w14:paraId="6603FEAA" w14:textId="77777777" w:rsidTr="00053BD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1700" w:type="dxa"/>
            <w:gridSpan w:val="2"/>
          </w:tcPr>
          <w:p w14:paraId="4548193F" w14:textId="77777777" w:rsidR="000568E8" w:rsidRPr="00EB74F6" w:rsidRDefault="000568E8" w:rsidP="000568E8">
            <w:pPr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938" w:type="dxa"/>
          </w:tcPr>
          <w:p w14:paraId="79FD71EE" w14:textId="77777777" w:rsidR="000568E8" w:rsidRPr="00EB74F6" w:rsidRDefault="000568E8" w:rsidP="000568E8">
            <w:pPr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1751" w:type="dxa"/>
            <w:gridSpan w:val="2"/>
          </w:tcPr>
          <w:p w14:paraId="0B08B4D2" w14:textId="77777777" w:rsidR="000568E8" w:rsidRPr="00EB74F6" w:rsidRDefault="000568E8" w:rsidP="000568E8">
            <w:pPr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2059" w:type="dxa"/>
            <w:gridSpan w:val="2"/>
          </w:tcPr>
          <w:p w14:paraId="680D8B6B" w14:textId="77777777" w:rsidR="000568E8" w:rsidRPr="00EB74F6" w:rsidRDefault="000568E8" w:rsidP="000568E8">
            <w:pPr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1470" w:type="dxa"/>
            <w:gridSpan w:val="2"/>
          </w:tcPr>
          <w:p w14:paraId="6AAA6B60" w14:textId="77777777" w:rsidR="000568E8" w:rsidRPr="00EB74F6" w:rsidRDefault="000568E8" w:rsidP="000568E8">
            <w:pPr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2573" w:type="dxa"/>
          </w:tcPr>
          <w:p w14:paraId="26E6241C" w14:textId="77777777" w:rsidR="000568E8" w:rsidRPr="00EB74F6" w:rsidRDefault="000568E8" w:rsidP="000568E8">
            <w:pPr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0568E8" w:rsidRPr="00EB74F6" w14:paraId="006823E1" w14:textId="77777777" w:rsidTr="00053BD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1700" w:type="dxa"/>
            <w:gridSpan w:val="2"/>
          </w:tcPr>
          <w:p w14:paraId="424DBE50" w14:textId="77777777" w:rsidR="000568E8" w:rsidRPr="00EB74F6" w:rsidRDefault="000568E8" w:rsidP="000568E8">
            <w:pPr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938" w:type="dxa"/>
          </w:tcPr>
          <w:p w14:paraId="3B8AD4E3" w14:textId="77777777" w:rsidR="000568E8" w:rsidRPr="00EB74F6" w:rsidRDefault="000568E8" w:rsidP="000568E8">
            <w:pPr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1751" w:type="dxa"/>
            <w:gridSpan w:val="2"/>
          </w:tcPr>
          <w:p w14:paraId="5815C96D" w14:textId="77777777" w:rsidR="000568E8" w:rsidRPr="00EB74F6" w:rsidRDefault="000568E8" w:rsidP="000568E8">
            <w:pPr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2059" w:type="dxa"/>
            <w:gridSpan w:val="2"/>
          </w:tcPr>
          <w:p w14:paraId="56DD46F1" w14:textId="77777777" w:rsidR="000568E8" w:rsidRPr="00EB74F6" w:rsidRDefault="000568E8" w:rsidP="000568E8">
            <w:pPr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1470" w:type="dxa"/>
            <w:gridSpan w:val="2"/>
          </w:tcPr>
          <w:p w14:paraId="01F77E6C" w14:textId="77777777" w:rsidR="000568E8" w:rsidRPr="00EB74F6" w:rsidRDefault="000568E8" w:rsidP="000568E8">
            <w:pPr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2573" w:type="dxa"/>
          </w:tcPr>
          <w:p w14:paraId="0EB993CF" w14:textId="77777777" w:rsidR="000568E8" w:rsidRPr="00EB74F6" w:rsidRDefault="000568E8" w:rsidP="000568E8">
            <w:pPr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0568E8" w:rsidRPr="00EB74F6" w14:paraId="0DB2F38F" w14:textId="77777777" w:rsidTr="00053BD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1700" w:type="dxa"/>
            <w:gridSpan w:val="2"/>
          </w:tcPr>
          <w:p w14:paraId="36351148" w14:textId="77777777" w:rsidR="000568E8" w:rsidRPr="00EB74F6" w:rsidRDefault="000568E8" w:rsidP="000568E8">
            <w:pPr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938" w:type="dxa"/>
          </w:tcPr>
          <w:p w14:paraId="2CE4C6E2" w14:textId="77777777" w:rsidR="000568E8" w:rsidRPr="00EB74F6" w:rsidRDefault="000568E8" w:rsidP="000568E8">
            <w:pPr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1751" w:type="dxa"/>
            <w:gridSpan w:val="2"/>
          </w:tcPr>
          <w:p w14:paraId="5FAE9827" w14:textId="77777777" w:rsidR="000568E8" w:rsidRPr="00EB74F6" w:rsidRDefault="000568E8" w:rsidP="000568E8">
            <w:pPr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2059" w:type="dxa"/>
            <w:gridSpan w:val="2"/>
          </w:tcPr>
          <w:p w14:paraId="480FF805" w14:textId="77777777" w:rsidR="000568E8" w:rsidRPr="00EB74F6" w:rsidRDefault="000568E8" w:rsidP="000568E8">
            <w:pPr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1470" w:type="dxa"/>
            <w:gridSpan w:val="2"/>
          </w:tcPr>
          <w:p w14:paraId="27AAA837" w14:textId="77777777" w:rsidR="000568E8" w:rsidRPr="00EB74F6" w:rsidRDefault="000568E8" w:rsidP="000568E8">
            <w:pPr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2573" w:type="dxa"/>
          </w:tcPr>
          <w:p w14:paraId="59041BFF" w14:textId="77777777" w:rsidR="000568E8" w:rsidRPr="00EB74F6" w:rsidRDefault="000568E8" w:rsidP="000568E8">
            <w:pPr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6B5B4E" w:rsidRPr="00EB74F6" w14:paraId="11362CE8" w14:textId="77777777" w:rsidTr="00053BD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1700" w:type="dxa"/>
            <w:gridSpan w:val="2"/>
            <w:tcBorders>
              <w:bottom w:val="single" w:sz="4" w:space="0" w:color="auto"/>
            </w:tcBorders>
          </w:tcPr>
          <w:p w14:paraId="6BC933C0" w14:textId="77777777" w:rsidR="006B5B4E" w:rsidRPr="00EB74F6" w:rsidRDefault="006B5B4E" w:rsidP="000568E8">
            <w:pPr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938" w:type="dxa"/>
            <w:tcBorders>
              <w:bottom w:val="single" w:sz="4" w:space="0" w:color="auto"/>
            </w:tcBorders>
          </w:tcPr>
          <w:p w14:paraId="20D32E4F" w14:textId="77777777" w:rsidR="006B5B4E" w:rsidRPr="00EB74F6" w:rsidRDefault="006B5B4E" w:rsidP="000568E8">
            <w:pPr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1751" w:type="dxa"/>
            <w:gridSpan w:val="2"/>
            <w:tcBorders>
              <w:bottom w:val="single" w:sz="4" w:space="0" w:color="auto"/>
            </w:tcBorders>
          </w:tcPr>
          <w:p w14:paraId="60A4535B" w14:textId="77777777" w:rsidR="006B5B4E" w:rsidRPr="00EB74F6" w:rsidRDefault="006B5B4E" w:rsidP="000568E8">
            <w:pPr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2059" w:type="dxa"/>
            <w:gridSpan w:val="2"/>
            <w:tcBorders>
              <w:bottom w:val="single" w:sz="4" w:space="0" w:color="auto"/>
            </w:tcBorders>
          </w:tcPr>
          <w:p w14:paraId="1B1EAEEA" w14:textId="77777777" w:rsidR="006B5B4E" w:rsidRPr="00EB74F6" w:rsidRDefault="006B5B4E" w:rsidP="000568E8">
            <w:pPr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1470" w:type="dxa"/>
            <w:gridSpan w:val="2"/>
            <w:tcBorders>
              <w:bottom w:val="single" w:sz="4" w:space="0" w:color="auto"/>
            </w:tcBorders>
          </w:tcPr>
          <w:p w14:paraId="03290D38" w14:textId="77777777" w:rsidR="006B5B4E" w:rsidRPr="00EB74F6" w:rsidRDefault="006B5B4E" w:rsidP="000568E8">
            <w:pPr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2573" w:type="dxa"/>
            <w:tcBorders>
              <w:bottom w:val="single" w:sz="4" w:space="0" w:color="auto"/>
            </w:tcBorders>
          </w:tcPr>
          <w:p w14:paraId="58ECD863" w14:textId="77777777" w:rsidR="006B5B4E" w:rsidRPr="00EB74F6" w:rsidRDefault="006B5B4E" w:rsidP="000568E8">
            <w:pPr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0568E8" w:rsidRPr="000568E8" w14:paraId="2FDD0A5F" w14:textId="77777777" w:rsidTr="00053BD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509"/>
        </w:trPr>
        <w:tc>
          <w:tcPr>
            <w:tcW w:w="1049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7D26C911" w14:textId="77777777" w:rsidR="006B5B4E" w:rsidRDefault="000568E8" w:rsidP="004350A5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ahoma" w:eastAsia="Times New Roman" w:hAnsi="Tahoma" w:cs="Tahoma"/>
                <w:b/>
                <w:sz w:val="20"/>
                <w:szCs w:val="20"/>
                <w:lang w:eastAsia="el-GR"/>
              </w:rPr>
            </w:pPr>
            <w:r w:rsidRPr="007614DF">
              <w:rPr>
                <w:rFonts w:ascii="Tahoma" w:eastAsia="Times New Roman" w:hAnsi="Tahoma" w:cs="Tahoma"/>
                <w:b/>
                <w:sz w:val="20"/>
                <w:szCs w:val="20"/>
                <w:lang w:eastAsia="el-GR"/>
              </w:rPr>
              <w:t>Ε</w:t>
            </w:r>
            <w:r w:rsidR="007614DF">
              <w:rPr>
                <w:rFonts w:ascii="Tahoma" w:eastAsia="Times New Roman" w:hAnsi="Tahoma" w:cs="Tahoma"/>
                <w:b/>
                <w:sz w:val="20"/>
                <w:szCs w:val="20"/>
                <w:lang w:eastAsia="el-GR"/>
              </w:rPr>
              <w:t xml:space="preserve">κπαίδευση σχετική με </w:t>
            </w:r>
            <w:r w:rsidR="006B5B4E" w:rsidRPr="007614DF">
              <w:rPr>
                <w:rFonts w:ascii="Tahoma" w:eastAsia="Times New Roman" w:hAnsi="Tahoma" w:cs="Tahoma"/>
                <w:b/>
                <w:sz w:val="20"/>
                <w:szCs w:val="20"/>
                <w:lang w:eastAsia="el-GR"/>
              </w:rPr>
              <w:t>το προτεινόμενο έργο</w:t>
            </w:r>
          </w:p>
          <w:p w14:paraId="3A5D7EFA" w14:textId="0F885B64" w:rsidR="000568E8" w:rsidRPr="007614DF" w:rsidRDefault="006B5B4E" w:rsidP="004350A5">
            <w:pPr>
              <w:pStyle w:val="ListParagraph"/>
              <w:spacing w:after="0" w:line="240" w:lineRule="auto"/>
              <w:rPr>
                <w:rFonts w:ascii="Tahoma" w:eastAsia="Times New Roman" w:hAnsi="Tahoma" w:cs="Tahoma"/>
                <w:b/>
                <w:sz w:val="20"/>
                <w:szCs w:val="20"/>
                <w:lang w:eastAsia="el-GR"/>
              </w:rPr>
            </w:pPr>
            <w:r w:rsidRPr="003549F9">
              <w:rPr>
                <w:rFonts w:ascii="Tahoma" w:eastAsia="Times New Roman" w:hAnsi="Tahoma" w:cs="Tahoma"/>
                <w:i/>
                <w:color w:val="000000"/>
                <w:sz w:val="20"/>
                <w:szCs w:val="20"/>
                <w:lang w:eastAsia="el-GR"/>
              </w:rPr>
              <w:t xml:space="preserve">(Αναφέρετε την </w:t>
            </w:r>
            <w:r>
              <w:rPr>
                <w:rFonts w:ascii="Tahoma" w:eastAsia="Times New Roman" w:hAnsi="Tahoma" w:cs="Tahoma"/>
                <w:i/>
                <w:color w:val="000000"/>
                <w:sz w:val="20"/>
                <w:szCs w:val="20"/>
                <w:lang w:eastAsia="el-GR"/>
              </w:rPr>
              <w:t>εκπαίδευση σας</w:t>
            </w:r>
            <w:r w:rsidRPr="003549F9">
              <w:rPr>
                <w:rFonts w:ascii="Tahoma" w:eastAsia="Times New Roman" w:hAnsi="Tahoma" w:cs="Tahoma"/>
                <w:i/>
                <w:color w:val="000000"/>
                <w:sz w:val="20"/>
                <w:szCs w:val="20"/>
                <w:lang w:eastAsia="el-GR"/>
              </w:rPr>
              <w:t xml:space="preserve"> σε αντικείμενο σχετικό με τη φύση της πρότασης)</w:t>
            </w:r>
          </w:p>
        </w:tc>
      </w:tr>
      <w:tr w:rsidR="000568E8" w:rsidRPr="007614DF" w14:paraId="6A87D527" w14:textId="77777777" w:rsidTr="00053BD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411"/>
        </w:trPr>
        <w:tc>
          <w:tcPr>
            <w:tcW w:w="35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4DE3B846" w14:textId="77777777" w:rsidR="000568E8" w:rsidRPr="007614DF" w:rsidRDefault="000568E8" w:rsidP="006B5B4E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b/>
                <w:sz w:val="18"/>
                <w:szCs w:val="18"/>
                <w:lang w:eastAsia="el-GR"/>
              </w:rPr>
            </w:pPr>
            <w:r w:rsidRPr="007614DF">
              <w:rPr>
                <w:rFonts w:ascii="Tahoma" w:eastAsia="Times New Roman" w:hAnsi="Tahoma" w:cs="Tahoma"/>
                <w:b/>
                <w:sz w:val="18"/>
                <w:szCs w:val="18"/>
                <w:lang w:eastAsia="el-GR"/>
              </w:rPr>
              <w:t>Τίτλος Σπουδών</w:t>
            </w:r>
          </w:p>
        </w:tc>
        <w:tc>
          <w:tcPr>
            <w:tcW w:w="343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noWrap/>
            <w:vAlign w:val="center"/>
          </w:tcPr>
          <w:p w14:paraId="3421467F" w14:textId="4F6EA362" w:rsidR="000568E8" w:rsidRPr="007614DF" w:rsidRDefault="000568E8" w:rsidP="006B5B4E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b/>
                <w:sz w:val="18"/>
                <w:szCs w:val="18"/>
                <w:lang w:eastAsia="el-GR"/>
              </w:rPr>
            </w:pPr>
            <w:r w:rsidRPr="007614DF">
              <w:rPr>
                <w:rFonts w:ascii="Tahoma" w:eastAsia="Times New Roman" w:hAnsi="Tahoma" w:cs="Tahoma"/>
                <w:b/>
                <w:sz w:val="18"/>
                <w:szCs w:val="18"/>
                <w:lang w:eastAsia="el-GR"/>
              </w:rPr>
              <w:t>Εκπαιδευτικό Ίδρυμα/Τμήμα/Κατεύθυνση</w:t>
            </w:r>
          </w:p>
        </w:tc>
        <w:tc>
          <w:tcPr>
            <w:tcW w:w="34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7B9A53A5" w14:textId="666569B7" w:rsidR="000568E8" w:rsidRPr="007614DF" w:rsidRDefault="000568E8" w:rsidP="006B5B4E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b/>
                <w:sz w:val="18"/>
                <w:szCs w:val="18"/>
                <w:lang w:eastAsia="el-GR"/>
              </w:rPr>
            </w:pPr>
            <w:r w:rsidRPr="007614DF">
              <w:rPr>
                <w:rFonts w:ascii="Tahoma" w:eastAsia="Times New Roman" w:hAnsi="Tahoma" w:cs="Tahoma"/>
                <w:b/>
                <w:sz w:val="18"/>
                <w:szCs w:val="18"/>
                <w:lang w:eastAsia="el-GR"/>
              </w:rPr>
              <w:t>Περιγραφή</w:t>
            </w:r>
          </w:p>
        </w:tc>
      </w:tr>
      <w:tr w:rsidR="000568E8" w:rsidRPr="000568E8" w14:paraId="52C475CF" w14:textId="77777777" w:rsidTr="00053BD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510"/>
        </w:trPr>
        <w:tc>
          <w:tcPr>
            <w:tcW w:w="35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092EE1" w14:textId="77777777" w:rsidR="000568E8" w:rsidRPr="000568E8" w:rsidRDefault="000568E8" w:rsidP="000568E8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43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58554B" w14:textId="77777777" w:rsidR="000568E8" w:rsidRPr="000568E8" w:rsidRDefault="000568E8" w:rsidP="000568E8">
            <w:pPr>
              <w:jc w:val="right"/>
              <w:rPr>
                <w:rFonts w:ascii="Calibri" w:eastAsia="Calibri" w:hAnsi="Calibri" w:cs="Arial"/>
              </w:rPr>
            </w:pPr>
          </w:p>
        </w:tc>
        <w:tc>
          <w:tcPr>
            <w:tcW w:w="34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CCD2EC" w14:textId="77777777" w:rsidR="000568E8" w:rsidRPr="000568E8" w:rsidRDefault="000568E8" w:rsidP="000568E8">
            <w:pPr>
              <w:jc w:val="center"/>
              <w:rPr>
                <w:rFonts w:ascii="Calibri" w:eastAsia="Calibri" w:hAnsi="Calibri" w:cs="Arial"/>
              </w:rPr>
            </w:pPr>
          </w:p>
        </w:tc>
      </w:tr>
      <w:tr w:rsidR="000568E8" w:rsidRPr="000568E8" w14:paraId="1F5CC582" w14:textId="77777777" w:rsidTr="00053BD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510"/>
        </w:trPr>
        <w:tc>
          <w:tcPr>
            <w:tcW w:w="359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A2D5C8" w14:textId="77777777" w:rsidR="000568E8" w:rsidRPr="000568E8" w:rsidRDefault="000568E8" w:rsidP="000568E8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4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F0476D" w14:textId="77777777" w:rsidR="000568E8" w:rsidRPr="000568E8" w:rsidRDefault="000568E8" w:rsidP="000568E8">
            <w:pPr>
              <w:jc w:val="right"/>
              <w:rPr>
                <w:rFonts w:ascii="Calibri" w:eastAsia="Calibri" w:hAnsi="Calibri" w:cs="Arial"/>
              </w:rPr>
            </w:pPr>
          </w:p>
        </w:tc>
        <w:tc>
          <w:tcPr>
            <w:tcW w:w="34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F0FE69" w14:textId="77777777" w:rsidR="000568E8" w:rsidRPr="000568E8" w:rsidRDefault="000568E8" w:rsidP="000568E8">
            <w:pPr>
              <w:jc w:val="center"/>
              <w:rPr>
                <w:rFonts w:ascii="Calibri" w:eastAsia="Calibri" w:hAnsi="Calibri" w:cs="Arial"/>
              </w:rPr>
            </w:pPr>
          </w:p>
        </w:tc>
      </w:tr>
    </w:tbl>
    <w:p w14:paraId="682AFECC" w14:textId="77777777" w:rsidR="006F5D30" w:rsidRPr="00CE75E4" w:rsidRDefault="006F5D30">
      <w:pPr>
        <w:rPr>
          <w:rFonts w:ascii="Tahoma" w:hAnsi="Tahoma" w:cs="Tahoma"/>
        </w:rPr>
      </w:pPr>
    </w:p>
    <w:p w14:paraId="785AF3CD" w14:textId="5448072B" w:rsidR="006F5D30" w:rsidRPr="00CE75E4" w:rsidRDefault="006F5D30">
      <w:pPr>
        <w:rPr>
          <w:rFonts w:ascii="Tahoma" w:hAnsi="Tahoma" w:cs="Tahoma"/>
        </w:rPr>
      </w:pPr>
    </w:p>
    <w:tbl>
      <w:tblPr>
        <w:tblW w:w="9498" w:type="dxa"/>
        <w:tblInd w:w="-318" w:type="dxa"/>
        <w:tblLayout w:type="fixed"/>
        <w:tblLook w:val="0000" w:firstRow="0" w:lastRow="0" w:firstColumn="0" w:lastColumn="0" w:noHBand="0" w:noVBand="0"/>
      </w:tblPr>
      <w:tblGrid>
        <w:gridCol w:w="3261"/>
        <w:gridCol w:w="3544"/>
        <w:gridCol w:w="2693"/>
      </w:tblGrid>
      <w:tr w:rsidR="001F3E30" w:rsidRPr="000568E8" w14:paraId="3235B71B" w14:textId="77777777" w:rsidTr="002725FA">
        <w:trPr>
          <w:trHeight w:val="509"/>
        </w:trPr>
        <w:tc>
          <w:tcPr>
            <w:tcW w:w="94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2D8F7129" w14:textId="1911CF21" w:rsidR="00DE1C04" w:rsidRPr="004350A5" w:rsidRDefault="001F3E30" w:rsidP="004350A5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ahoma" w:eastAsia="Times New Roman" w:hAnsi="Tahoma" w:cs="Tahoma"/>
                <w:b/>
                <w:sz w:val="20"/>
                <w:szCs w:val="20"/>
                <w:lang w:eastAsia="el-GR"/>
              </w:rPr>
            </w:pPr>
            <w:r w:rsidRPr="001F3E30">
              <w:rPr>
                <w:rFonts w:ascii="Tahoma" w:eastAsia="Times New Roman" w:hAnsi="Tahoma" w:cs="Tahoma"/>
                <w:b/>
                <w:sz w:val="20"/>
                <w:szCs w:val="20"/>
                <w:lang w:eastAsia="el-GR"/>
              </w:rPr>
              <w:t xml:space="preserve">Επαγγελματική κατάρτιση </w:t>
            </w:r>
            <w:r w:rsidRPr="004350A5">
              <w:rPr>
                <w:rFonts w:ascii="Tahoma" w:eastAsia="Times New Roman" w:hAnsi="Tahoma" w:cs="Tahoma"/>
                <w:b/>
                <w:sz w:val="20"/>
                <w:szCs w:val="20"/>
                <w:lang w:eastAsia="el-GR"/>
              </w:rPr>
              <w:t xml:space="preserve">σχετική με το προτεινόμενο έργο </w:t>
            </w:r>
          </w:p>
          <w:p w14:paraId="32A2FFA2" w14:textId="1647CCBA" w:rsidR="001F3E30" w:rsidRPr="007614DF" w:rsidRDefault="001F3E30" w:rsidP="004350A5">
            <w:pPr>
              <w:pStyle w:val="ListParagraph"/>
              <w:spacing w:after="0" w:line="240" w:lineRule="auto"/>
              <w:rPr>
                <w:rFonts w:ascii="Tahoma" w:eastAsia="Times New Roman" w:hAnsi="Tahoma" w:cs="Tahoma"/>
                <w:b/>
                <w:sz w:val="20"/>
                <w:szCs w:val="20"/>
                <w:lang w:eastAsia="el-GR"/>
              </w:rPr>
            </w:pPr>
            <w:r w:rsidRPr="004350A5">
              <w:rPr>
                <w:rFonts w:ascii="Tahoma" w:eastAsia="Times New Roman" w:hAnsi="Tahoma" w:cs="Tahoma"/>
                <w:i/>
                <w:color w:val="000000"/>
                <w:sz w:val="20"/>
                <w:szCs w:val="20"/>
                <w:lang w:eastAsia="el-GR"/>
              </w:rPr>
              <w:t>(Δεν συμπληρώνεται επαγγελματική κατάρτιση που δεν σχετίζεται</w:t>
            </w:r>
            <w:r w:rsidRPr="001F3E30">
              <w:rPr>
                <w:rFonts w:ascii="Tahoma" w:eastAsia="Times New Roman" w:hAnsi="Tahoma" w:cs="Tahoma"/>
                <w:i/>
                <w:color w:val="000000"/>
                <w:sz w:val="20"/>
                <w:szCs w:val="20"/>
                <w:lang w:eastAsia="el-GR"/>
              </w:rPr>
              <w:t xml:space="preserve"> με τη φύση και το αντικείμενο του προτεινόμενου έργου</w:t>
            </w:r>
            <w:r w:rsidR="00F71E5F" w:rsidRPr="00F71E5F">
              <w:rPr>
                <w:rFonts w:ascii="Tahoma" w:eastAsia="Times New Roman" w:hAnsi="Tahoma" w:cs="Tahoma"/>
                <w:i/>
                <w:color w:val="000000"/>
                <w:sz w:val="20"/>
                <w:szCs w:val="20"/>
                <w:lang w:eastAsia="el-GR"/>
              </w:rPr>
              <w:t xml:space="preserve">. </w:t>
            </w:r>
            <w:r w:rsidR="00F71E5F">
              <w:rPr>
                <w:rFonts w:ascii="Tahoma" w:eastAsia="Times New Roman" w:hAnsi="Tahoma" w:cs="Tahoma"/>
                <w:i/>
                <w:color w:val="000000"/>
                <w:sz w:val="20"/>
                <w:szCs w:val="20"/>
                <w:lang w:eastAsia="el-GR"/>
              </w:rPr>
              <w:t>Για επαγγελματίες Μη Αλιείς η επαγγελματική κατάρτιση πρέπει να είναι άνω των 200 ωρών.</w:t>
            </w:r>
            <w:r w:rsidRPr="001F3E30">
              <w:rPr>
                <w:rFonts w:ascii="Tahoma" w:eastAsia="Times New Roman" w:hAnsi="Tahoma" w:cs="Tahoma"/>
                <w:i/>
                <w:color w:val="000000"/>
                <w:sz w:val="20"/>
                <w:szCs w:val="20"/>
                <w:lang w:eastAsia="el-GR"/>
              </w:rPr>
              <w:t>)</w:t>
            </w:r>
          </w:p>
        </w:tc>
      </w:tr>
      <w:tr w:rsidR="001F3E30" w:rsidRPr="007614DF" w14:paraId="4D07F336" w14:textId="77777777" w:rsidTr="004E411E">
        <w:trPr>
          <w:trHeight w:val="411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51BE44B3" w14:textId="5C1FD863" w:rsidR="001F3E30" w:rsidRPr="007614DF" w:rsidRDefault="004E411E" w:rsidP="00D9290B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b/>
                <w:sz w:val="18"/>
                <w:szCs w:val="18"/>
                <w:lang w:eastAsia="el-GR"/>
              </w:rPr>
            </w:pPr>
            <w:r w:rsidRPr="001F3E30">
              <w:rPr>
                <w:rFonts w:ascii="Tahoma" w:eastAsia="Times New Roman" w:hAnsi="Tahoma" w:cs="Tahoma"/>
                <w:b/>
                <w:sz w:val="18"/>
                <w:szCs w:val="18"/>
                <w:lang w:eastAsia="el-GR"/>
              </w:rPr>
              <w:t>Αριθμός  ωρών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noWrap/>
            <w:vAlign w:val="center"/>
          </w:tcPr>
          <w:p w14:paraId="0B5E6238" w14:textId="446FB6AB" w:rsidR="001F3E30" w:rsidRPr="007614DF" w:rsidRDefault="001F3E30" w:rsidP="00D9290B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b/>
                <w:sz w:val="18"/>
                <w:szCs w:val="18"/>
                <w:lang w:eastAsia="el-GR"/>
              </w:rPr>
            </w:pPr>
            <w:r w:rsidRPr="001F3E30">
              <w:rPr>
                <w:rFonts w:ascii="Tahoma" w:eastAsia="Times New Roman" w:hAnsi="Tahoma" w:cs="Tahoma"/>
                <w:b/>
                <w:sz w:val="18"/>
                <w:szCs w:val="18"/>
                <w:lang w:eastAsia="el-GR"/>
              </w:rPr>
              <w:t>Αντικείμενο κατάρτισης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3EEAB3FE" w14:textId="5969EEA6" w:rsidR="001F3E30" w:rsidRPr="007614DF" w:rsidRDefault="001F3E30" w:rsidP="00D9290B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b/>
                <w:sz w:val="18"/>
                <w:szCs w:val="18"/>
                <w:lang w:eastAsia="el-GR"/>
              </w:rPr>
            </w:pPr>
            <w:r w:rsidRPr="001F3E30">
              <w:rPr>
                <w:rFonts w:ascii="Tahoma" w:eastAsia="Times New Roman" w:hAnsi="Tahoma" w:cs="Tahoma"/>
                <w:b/>
                <w:sz w:val="18"/>
                <w:szCs w:val="18"/>
                <w:lang w:eastAsia="el-GR"/>
              </w:rPr>
              <w:t>Φορέας κατάρτισης</w:t>
            </w:r>
          </w:p>
        </w:tc>
      </w:tr>
      <w:tr w:rsidR="001F3E30" w:rsidRPr="000568E8" w14:paraId="598A60B4" w14:textId="77777777" w:rsidTr="00D9290B">
        <w:trPr>
          <w:trHeight w:val="51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0A3396" w14:textId="77777777" w:rsidR="001F3E30" w:rsidRPr="000568E8" w:rsidRDefault="001F3E30" w:rsidP="00D9290B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69DA95" w14:textId="77777777" w:rsidR="001F3E30" w:rsidRPr="000568E8" w:rsidRDefault="001F3E30" w:rsidP="00D9290B">
            <w:pPr>
              <w:jc w:val="right"/>
              <w:rPr>
                <w:rFonts w:ascii="Calibri" w:eastAsia="Calibri" w:hAnsi="Calibri" w:cs="Arial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F35ED7" w14:textId="77777777" w:rsidR="001F3E30" w:rsidRPr="000568E8" w:rsidRDefault="001F3E30" w:rsidP="00D9290B">
            <w:pPr>
              <w:jc w:val="center"/>
              <w:rPr>
                <w:rFonts w:ascii="Calibri" w:eastAsia="Calibri" w:hAnsi="Calibri" w:cs="Arial"/>
              </w:rPr>
            </w:pPr>
          </w:p>
        </w:tc>
      </w:tr>
      <w:tr w:rsidR="001F3E30" w:rsidRPr="000568E8" w14:paraId="17045248" w14:textId="77777777" w:rsidTr="00D9290B">
        <w:trPr>
          <w:trHeight w:val="51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ACCA4F" w14:textId="77777777" w:rsidR="001F3E30" w:rsidRPr="000568E8" w:rsidRDefault="001F3E30" w:rsidP="00D9290B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DA0845" w14:textId="77777777" w:rsidR="001F3E30" w:rsidRPr="000568E8" w:rsidRDefault="001F3E30" w:rsidP="00D9290B">
            <w:pPr>
              <w:jc w:val="right"/>
              <w:rPr>
                <w:rFonts w:ascii="Calibri" w:eastAsia="Calibri" w:hAnsi="Calibri" w:cs="Arial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7C3B85" w14:textId="77777777" w:rsidR="001F3E30" w:rsidRPr="000568E8" w:rsidRDefault="001F3E30" w:rsidP="00D9290B">
            <w:pPr>
              <w:jc w:val="center"/>
              <w:rPr>
                <w:rFonts w:ascii="Calibri" w:eastAsia="Calibri" w:hAnsi="Calibri" w:cs="Arial"/>
              </w:rPr>
            </w:pPr>
            <w:r w:rsidRPr="000568E8">
              <w:rPr>
                <w:rFonts w:ascii="Calibri" w:eastAsia="Calibri" w:hAnsi="Calibri" w:cs="Arial"/>
              </w:rPr>
              <w:t> </w:t>
            </w:r>
          </w:p>
        </w:tc>
      </w:tr>
      <w:tr w:rsidR="001F3E30" w:rsidRPr="000568E8" w14:paraId="38B34A22" w14:textId="77777777" w:rsidTr="00B26893">
        <w:trPr>
          <w:trHeight w:val="510"/>
        </w:trPr>
        <w:tc>
          <w:tcPr>
            <w:tcW w:w="32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BD55C77" w14:textId="77777777" w:rsidR="001F3E30" w:rsidRPr="000568E8" w:rsidRDefault="001F3E30" w:rsidP="00D9290B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48FF92" w14:textId="77777777" w:rsidR="001F3E30" w:rsidRPr="000568E8" w:rsidRDefault="001F3E30" w:rsidP="00D9290B">
            <w:pPr>
              <w:jc w:val="right"/>
              <w:rPr>
                <w:rFonts w:ascii="Calibri" w:eastAsia="Calibri" w:hAnsi="Calibri" w:cs="Arial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28162AD" w14:textId="77777777" w:rsidR="001F3E30" w:rsidRPr="000568E8" w:rsidRDefault="001F3E30" w:rsidP="00D9290B">
            <w:pPr>
              <w:jc w:val="center"/>
              <w:rPr>
                <w:rFonts w:ascii="Calibri" w:eastAsia="Calibri" w:hAnsi="Calibri" w:cs="Arial"/>
              </w:rPr>
            </w:pPr>
          </w:p>
        </w:tc>
      </w:tr>
      <w:tr w:rsidR="00B26893" w:rsidRPr="000568E8" w14:paraId="0A93B188" w14:textId="77777777" w:rsidTr="002725FA">
        <w:trPr>
          <w:trHeight w:val="1106"/>
        </w:trPr>
        <w:tc>
          <w:tcPr>
            <w:tcW w:w="94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66F8B4F4" w14:textId="77777777" w:rsidR="00DE1C04" w:rsidRPr="00DE1C04" w:rsidRDefault="00B26893" w:rsidP="004350A5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ahoma" w:eastAsia="Times New Roman" w:hAnsi="Tahoma" w:cs="Tahoma"/>
                <w:bCs/>
                <w:i/>
                <w:iCs/>
                <w:sz w:val="20"/>
                <w:szCs w:val="20"/>
                <w:lang w:eastAsia="el-GR"/>
              </w:rPr>
            </w:pPr>
            <w:r>
              <w:rPr>
                <w:rFonts w:ascii="Tahoma" w:eastAsia="Times New Roman" w:hAnsi="Tahoma" w:cs="Tahoma"/>
                <w:b/>
                <w:sz w:val="20"/>
                <w:szCs w:val="20"/>
                <w:lang w:eastAsia="el-GR"/>
              </w:rPr>
              <w:t>Ε</w:t>
            </w:r>
            <w:r w:rsidRPr="00B26893">
              <w:rPr>
                <w:rFonts w:ascii="Tahoma" w:eastAsia="Times New Roman" w:hAnsi="Tahoma" w:cs="Tahoma"/>
                <w:b/>
                <w:sz w:val="20"/>
                <w:szCs w:val="20"/>
                <w:lang w:eastAsia="el-GR"/>
              </w:rPr>
              <w:t xml:space="preserve">πιμορφωτικά σεμινάρια σχετικά με το αντικείμενο της πρότασης </w:t>
            </w:r>
          </w:p>
          <w:p w14:paraId="59BB896B" w14:textId="48AE6F82" w:rsidR="00B26893" w:rsidRPr="00B26893" w:rsidRDefault="00B26893" w:rsidP="004350A5">
            <w:pPr>
              <w:pStyle w:val="ListParagraph"/>
              <w:spacing w:after="0" w:line="240" w:lineRule="auto"/>
              <w:rPr>
                <w:rFonts w:ascii="Tahoma" w:eastAsia="Times New Roman" w:hAnsi="Tahoma" w:cs="Tahoma"/>
                <w:bCs/>
                <w:i/>
                <w:iCs/>
                <w:sz w:val="20"/>
                <w:szCs w:val="20"/>
                <w:lang w:eastAsia="el-GR"/>
              </w:rPr>
            </w:pPr>
            <w:r w:rsidRPr="00B26893">
              <w:rPr>
                <w:rFonts w:ascii="Tahoma" w:eastAsia="Times New Roman" w:hAnsi="Tahoma" w:cs="Tahoma"/>
                <w:bCs/>
                <w:i/>
                <w:iCs/>
                <w:sz w:val="20"/>
                <w:szCs w:val="20"/>
                <w:lang w:eastAsia="el-GR"/>
              </w:rPr>
              <w:t>(Δεν συμπληρών</w:t>
            </w:r>
            <w:r>
              <w:rPr>
                <w:rFonts w:ascii="Tahoma" w:eastAsia="Times New Roman" w:hAnsi="Tahoma" w:cs="Tahoma"/>
                <w:bCs/>
                <w:i/>
                <w:iCs/>
                <w:sz w:val="20"/>
                <w:szCs w:val="20"/>
                <w:lang w:eastAsia="el-GR"/>
              </w:rPr>
              <w:t>ονται</w:t>
            </w:r>
            <w:r w:rsidRPr="00B26893">
              <w:rPr>
                <w:rFonts w:ascii="Tahoma" w:eastAsia="Times New Roman" w:hAnsi="Tahoma" w:cs="Tahoma"/>
                <w:bCs/>
                <w:i/>
                <w:iCs/>
                <w:sz w:val="20"/>
                <w:szCs w:val="20"/>
                <w:lang w:eastAsia="el-GR"/>
              </w:rPr>
              <w:t xml:space="preserve"> </w:t>
            </w:r>
            <w:r>
              <w:rPr>
                <w:rFonts w:ascii="Tahoma" w:eastAsia="Times New Roman" w:hAnsi="Tahoma" w:cs="Tahoma"/>
                <w:bCs/>
                <w:i/>
                <w:iCs/>
                <w:sz w:val="20"/>
                <w:szCs w:val="20"/>
                <w:lang w:eastAsia="el-GR"/>
              </w:rPr>
              <w:t>επιμορφωτικά σεμινάρια</w:t>
            </w:r>
            <w:r w:rsidRPr="00B26893">
              <w:rPr>
                <w:rFonts w:ascii="Tahoma" w:eastAsia="Times New Roman" w:hAnsi="Tahoma" w:cs="Tahoma"/>
                <w:bCs/>
                <w:i/>
                <w:iCs/>
                <w:sz w:val="20"/>
                <w:szCs w:val="20"/>
                <w:lang w:eastAsia="el-GR"/>
              </w:rPr>
              <w:t xml:space="preserve"> που δεν σχετίζ</w:t>
            </w:r>
            <w:r>
              <w:rPr>
                <w:rFonts w:ascii="Tahoma" w:eastAsia="Times New Roman" w:hAnsi="Tahoma" w:cs="Tahoma"/>
                <w:bCs/>
                <w:i/>
                <w:iCs/>
                <w:sz w:val="20"/>
                <w:szCs w:val="20"/>
                <w:lang w:eastAsia="el-GR"/>
              </w:rPr>
              <w:t>ονται</w:t>
            </w:r>
            <w:r w:rsidRPr="00B26893">
              <w:rPr>
                <w:rFonts w:ascii="Tahoma" w:eastAsia="Times New Roman" w:hAnsi="Tahoma" w:cs="Tahoma"/>
                <w:bCs/>
                <w:i/>
                <w:iCs/>
                <w:sz w:val="20"/>
                <w:szCs w:val="20"/>
                <w:lang w:eastAsia="el-GR"/>
              </w:rPr>
              <w:t xml:space="preserve"> με τη φύση και το αντικείμενο του προτεινόμενου έργου)</w:t>
            </w:r>
          </w:p>
        </w:tc>
      </w:tr>
      <w:tr w:rsidR="00B26893" w:rsidRPr="007614DF" w14:paraId="7168A99F" w14:textId="77777777" w:rsidTr="002725FA">
        <w:trPr>
          <w:trHeight w:val="411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5F0E51D9" w14:textId="77777777" w:rsidR="00B26893" w:rsidRPr="007614DF" w:rsidRDefault="00B26893" w:rsidP="00D9290B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b/>
                <w:sz w:val="18"/>
                <w:szCs w:val="18"/>
                <w:lang w:eastAsia="el-GR"/>
              </w:rPr>
            </w:pPr>
            <w:r w:rsidRPr="001F3E30">
              <w:rPr>
                <w:rFonts w:ascii="Tahoma" w:eastAsia="Times New Roman" w:hAnsi="Tahoma" w:cs="Tahoma"/>
                <w:b/>
                <w:sz w:val="18"/>
                <w:szCs w:val="18"/>
                <w:lang w:eastAsia="el-GR"/>
              </w:rPr>
              <w:t>Αριθμός  ωρών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noWrap/>
            <w:vAlign w:val="center"/>
          </w:tcPr>
          <w:p w14:paraId="4366C873" w14:textId="06B376C6" w:rsidR="00B26893" w:rsidRPr="007614DF" w:rsidRDefault="00B26893" w:rsidP="00D9290B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b/>
                <w:sz w:val="18"/>
                <w:szCs w:val="18"/>
                <w:lang w:eastAsia="el-GR"/>
              </w:rPr>
            </w:pPr>
            <w:r w:rsidRPr="001F3E30">
              <w:rPr>
                <w:rFonts w:ascii="Tahoma" w:eastAsia="Times New Roman" w:hAnsi="Tahoma" w:cs="Tahoma"/>
                <w:b/>
                <w:sz w:val="18"/>
                <w:szCs w:val="18"/>
                <w:lang w:eastAsia="el-GR"/>
              </w:rPr>
              <w:t xml:space="preserve">Αντικείμενο </w:t>
            </w:r>
            <w:r>
              <w:rPr>
                <w:rFonts w:ascii="Tahoma" w:eastAsia="Times New Roman" w:hAnsi="Tahoma" w:cs="Tahoma"/>
                <w:b/>
                <w:sz w:val="18"/>
                <w:szCs w:val="18"/>
                <w:lang w:eastAsia="el-GR"/>
              </w:rPr>
              <w:t>επιμόρφωσης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5924BCB7" w14:textId="66B871DA" w:rsidR="00B26893" w:rsidRPr="007614DF" w:rsidRDefault="00B26893" w:rsidP="00D9290B">
            <w:pPr>
              <w:spacing w:after="0" w:line="240" w:lineRule="auto"/>
              <w:contextualSpacing/>
              <w:jc w:val="center"/>
              <w:rPr>
                <w:rFonts w:ascii="Tahoma" w:eastAsia="Times New Roman" w:hAnsi="Tahoma" w:cs="Tahoma"/>
                <w:b/>
                <w:sz w:val="18"/>
                <w:szCs w:val="18"/>
                <w:lang w:eastAsia="el-GR"/>
              </w:rPr>
            </w:pPr>
            <w:r w:rsidRPr="001F3E30">
              <w:rPr>
                <w:rFonts w:ascii="Tahoma" w:eastAsia="Times New Roman" w:hAnsi="Tahoma" w:cs="Tahoma"/>
                <w:b/>
                <w:sz w:val="18"/>
                <w:szCs w:val="18"/>
                <w:lang w:eastAsia="el-GR"/>
              </w:rPr>
              <w:t xml:space="preserve">Φορέας </w:t>
            </w:r>
            <w:r>
              <w:rPr>
                <w:rFonts w:ascii="Tahoma" w:eastAsia="Times New Roman" w:hAnsi="Tahoma" w:cs="Tahoma"/>
                <w:b/>
                <w:sz w:val="18"/>
                <w:szCs w:val="18"/>
                <w:lang w:eastAsia="el-GR"/>
              </w:rPr>
              <w:t>επιμόρφωσης</w:t>
            </w:r>
          </w:p>
        </w:tc>
      </w:tr>
      <w:tr w:rsidR="00B26893" w:rsidRPr="000568E8" w14:paraId="687ECF4A" w14:textId="77777777" w:rsidTr="00D9290B">
        <w:trPr>
          <w:trHeight w:val="51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401D3D" w14:textId="77777777" w:rsidR="00B26893" w:rsidRPr="000568E8" w:rsidRDefault="00B26893" w:rsidP="00D9290B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AE9D54" w14:textId="77777777" w:rsidR="00B26893" w:rsidRPr="000568E8" w:rsidRDefault="00B26893" w:rsidP="00D9290B">
            <w:pPr>
              <w:jc w:val="right"/>
              <w:rPr>
                <w:rFonts w:ascii="Calibri" w:eastAsia="Calibri" w:hAnsi="Calibri" w:cs="Arial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D67622" w14:textId="77777777" w:rsidR="00B26893" w:rsidRPr="000568E8" w:rsidRDefault="00B26893" w:rsidP="00D9290B">
            <w:pPr>
              <w:jc w:val="center"/>
              <w:rPr>
                <w:rFonts w:ascii="Calibri" w:eastAsia="Calibri" w:hAnsi="Calibri" w:cs="Arial"/>
              </w:rPr>
            </w:pPr>
          </w:p>
        </w:tc>
      </w:tr>
      <w:tr w:rsidR="00B26893" w:rsidRPr="000568E8" w14:paraId="5CB5E546" w14:textId="77777777" w:rsidTr="00D9290B">
        <w:trPr>
          <w:trHeight w:val="51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E33B06" w14:textId="77777777" w:rsidR="00B26893" w:rsidRPr="000568E8" w:rsidRDefault="00B26893" w:rsidP="00D9290B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5C39A9" w14:textId="77777777" w:rsidR="00B26893" w:rsidRPr="000568E8" w:rsidRDefault="00B26893" w:rsidP="00D9290B">
            <w:pPr>
              <w:jc w:val="right"/>
              <w:rPr>
                <w:rFonts w:ascii="Calibri" w:eastAsia="Calibri" w:hAnsi="Calibri" w:cs="Arial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1CD220" w14:textId="77777777" w:rsidR="00B26893" w:rsidRPr="000568E8" w:rsidRDefault="00B26893" w:rsidP="00D9290B">
            <w:pPr>
              <w:jc w:val="center"/>
              <w:rPr>
                <w:rFonts w:ascii="Calibri" w:eastAsia="Calibri" w:hAnsi="Calibri" w:cs="Arial"/>
              </w:rPr>
            </w:pPr>
            <w:r w:rsidRPr="000568E8">
              <w:rPr>
                <w:rFonts w:ascii="Calibri" w:eastAsia="Calibri" w:hAnsi="Calibri" w:cs="Arial"/>
              </w:rPr>
              <w:t> </w:t>
            </w:r>
          </w:p>
        </w:tc>
      </w:tr>
      <w:tr w:rsidR="001D5833" w:rsidRPr="000568E8" w14:paraId="5DC25F54" w14:textId="77777777" w:rsidTr="001D5833">
        <w:trPr>
          <w:trHeight w:val="51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DAEFE9" w14:textId="77777777" w:rsidR="001D5833" w:rsidRPr="000568E8" w:rsidRDefault="001D5833" w:rsidP="00D9290B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329B88" w14:textId="77777777" w:rsidR="001D5833" w:rsidRPr="000568E8" w:rsidRDefault="001D5833" w:rsidP="00D9290B">
            <w:pPr>
              <w:jc w:val="right"/>
              <w:rPr>
                <w:rFonts w:ascii="Calibri" w:eastAsia="Calibri" w:hAnsi="Calibri" w:cs="Arial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857ABD" w14:textId="77777777" w:rsidR="001D5833" w:rsidRPr="000568E8" w:rsidRDefault="001D5833" w:rsidP="00D9290B">
            <w:pPr>
              <w:jc w:val="center"/>
              <w:rPr>
                <w:rFonts w:ascii="Calibri" w:eastAsia="Calibri" w:hAnsi="Calibri" w:cs="Arial"/>
              </w:rPr>
            </w:pPr>
          </w:p>
        </w:tc>
      </w:tr>
      <w:tr w:rsidR="001D5833" w:rsidRPr="000568E8" w14:paraId="7D8D9A35" w14:textId="77777777" w:rsidTr="002725FA">
        <w:trPr>
          <w:trHeight w:val="510"/>
        </w:trPr>
        <w:tc>
          <w:tcPr>
            <w:tcW w:w="94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28B68809" w14:textId="7816336A" w:rsidR="001D5833" w:rsidRPr="001D5833" w:rsidRDefault="001D5833" w:rsidP="004350A5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ahoma" w:eastAsia="Times New Roman" w:hAnsi="Tahoma" w:cs="Tahoma"/>
                <w:b/>
                <w:sz w:val="20"/>
                <w:szCs w:val="20"/>
                <w:lang w:eastAsia="el-GR"/>
              </w:rPr>
            </w:pPr>
            <w:r w:rsidRPr="001D5833">
              <w:rPr>
                <w:rFonts w:ascii="Tahoma" w:eastAsia="Times New Roman" w:hAnsi="Tahoma" w:cs="Tahoma"/>
                <w:b/>
                <w:sz w:val="20"/>
                <w:szCs w:val="20"/>
                <w:lang w:eastAsia="el-GR"/>
              </w:rPr>
              <w:t xml:space="preserve">Τεκμηρίωση </w:t>
            </w:r>
            <w:r>
              <w:rPr>
                <w:rFonts w:ascii="Tahoma" w:eastAsia="Times New Roman" w:hAnsi="Tahoma" w:cs="Tahoma"/>
                <w:b/>
                <w:sz w:val="20"/>
                <w:szCs w:val="20"/>
                <w:lang w:eastAsia="el-GR"/>
              </w:rPr>
              <w:t>σ</w:t>
            </w:r>
            <w:r w:rsidRPr="001D5833">
              <w:rPr>
                <w:rFonts w:ascii="Tahoma" w:eastAsia="Times New Roman" w:hAnsi="Tahoma" w:cs="Tahoma"/>
                <w:b/>
                <w:sz w:val="20"/>
                <w:szCs w:val="20"/>
                <w:lang w:eastAsia="el-GR"/>
              </w:rPr>
              <w:t xml:space="preserve">υνάφειας </w:t>
            </w:r>
            <w:r>
              <w:rPr>
                <w:rFonts w:ascii="Tahoma" w:eastAsia="Times New Roman" w:hAnsi="Tahoma" w:cs="Tahoma"/>
                <w:b/>
                <w:sz w:val="20"/>
                <w:szCs w:val="20"/>
                <w:lang w:eastAsia="el-GR"/>
              </w:rPr>
              <w:t>εμπειρίας, ε</w:t>
            </w:r>
            <w:r w:rsidRPr="001D5833">
              <w:rPr>
                <w:rFonts w:ascii="Tahoma" w:eastAsia="Times New Roman" w:hAnsi="Tahoma" w:cs="Tahoma"/>
                <w:b/>
                <w:sz w:val="20"/>
                <w:szCs w:val="20"/>
                <w:lang w:eastAsia="el-GR"/>
              </w:rPr>
              <w:t>κπαίδευσης</w:t>
            </w:r>
            <w:r>
              <w:rPr>
                <w:rFonts w:ascii="Tahoma" w:eastAsia="Times New Roman" w:hAnsi="Tahoma" w:cs="Tahoma"/>
                <w:b/>
                <w:sz w:val="20"/>
                <w:szCs w:val="20"/>
                <w:lang w:eastAsia="el-GR"/>
              </w:rPr>
              <w:t xml:space="preserve">, κατάρτισης και επιμόρφωσης </w:t>
            </w:r>
            <w:r w:rsidRPr="001D5833">
              <w:rPr>
                <w:rFonts w:ascii="Tahoma" w:eastAsia="Times New Roman" w:hAnsi="Tahoma" w:cs="Tahoma"/>
                <w:b/>
                <w:sz w:val="20"/>
                <w:szCs w:val="20"/>
                <w:lang w:eastAsia="el-GR"/>
              </w:rPr>
              <w:t xml:space="preserve">με </w:t>
            </w:r>
            <w:r>
              <w:rPr>
                <w:rFonts w:ascii="Tahoma" w:eastAsia="Times New Roman" w:hAnsi="Tahoma" w:cs="Tahoma"/>
                <w:b/>
                <w:sz w:val="20"/>
                <w:szCs w:val="20"/>
                <w:lang w:eastAsia="el-GR"/>
              </w:rPr>
              <w:t>τ</w:t>
            </w:r>
            <w:r w:rsidRPr="001D5833">
              <w:rPr>
                <w:rFonts w:ascii="Tahoma" w:eastAsia="Times New Roman" w:hAnsi="Tahoma" w:cs="Tahoma"/>
                <w:b/>
                <w:sz w:val="20"/>
                <w:szCs w:val="20"/>
                <w:lang w:eastAsia="el-GR"/>
              </w:rPr>
              <w:t xml:space="preserve">ο </w:t>
            </w:r>
            <w:r>
              <w:rPr>
                <w:rFonts w:ascii="Tahoma" w:eastAsia="Times New Roman" w:hAnsi="Tahoma" w:cs="Tahoma"/>
                <w:b/>
                <w:sz w:val="20"/>
                <w:szCs w:val="20"/>
                <w:lang w:eastAsia="el-GR"/>
              </w:rPr>
              <w:t>π</w:t>
            </w:r>
            <w:r w:rsidRPr="001D5833">
              <w:rPr>
                <w:rFonts w:ascii="Tahoma" w:eastAsia="Times New Roman" w:hAnsi="Tahoma" w:cs="Tahoma"/>
                <w:b/>
                <w:sz w:val="20"/>
                <w:szCs w:val="20"/>
                <w:lang w:eastAsia="el-GR"/>
              </w:rPr>
              <w:t xml:space="preserve">ροτεινόμενο </w:t>
            </w:r>
            <w:r>
              <w:rPr>
                <w:rFonts w:ascii="Tahoma" w:eastAsia="Times New Roman" w:hAnsi="Tahoma" w:cs="Tahoma"/>
                <w:b/>
                <w:sz w:val="20"/>
                <w:szCs w:val="20"/>
                <w:lang w:eastAsia="el-GR"/>
              </w:rPr>
              <w:t>έ</w:t>
            </w:r>
            <w:r w:rsidRPr="001D5833">
              <w:rPr>
                <w:rFonts w:ascii="Tahoma" w:eastAsia="Times New Roman" w:hAnsi="Tahoma" w:cs="Tahoma"/>
                <w:b/>
                <w:sz w:val="20"/>
                <w:szCs w:val="20"/>
                <w:lang w:eastAsia="el-GR"/>
              </w:rPr>
              <w:t>ργο</w:t>
            </w:r>
          </w:p>
        </w:tc>
      </w:tr>
      <w:tr w:rsidR="001D5833" w:rsidRPr="000568E8" w14:paraId="5F29FE69" w14:textId="77777777" w:rsidTr="001D5833">
        <w:trPr>
          <w:trHeight w:val="2305"/>
        </w:trPr>
        <w:tc>
          <w:tcPr>
            <w:tcW w:w="94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74E961" w14:textId="77777777" w:rsidR="001D5833" w:rsidRPr="000568E8" w:rsidRDefault="001D5833" w:rsidP="00D9290B">
            <w:pPr>
              <w:jc w:val="center"/>
              <w:rPr>
                <w:rFonts w:ascii="Calibri" w:eastAsia="Calibri" w:hAnsi="Calibri" w:cs="Arial"/>
              </w:rPr>
            </w:pPr>
          </w:p>
        </w:tc>
      </w:tr>
    </w:tbl>
    <w:p w14:paraId="6A89065E" w14:textId="581CEEF0" w:rsidR="000568E8" w:rsidRPr="001D5833" w:rsidRDefault="000568E8">
      <w:pPr>
        <w:rPr>
          <w:rFonts w:ascii="Tahoma" w:hAnsi="Tahoma" w:cs="Tahoma"/>
        </w:rPr>
      </w:pPr>
    </w:p>
    <w:p w14:paraId="33264456" w14:textId="77777777" w:rsidR="000568E8" w:rsidRDefault="000568E8">
      <w:pPr>
        <w:rPr>
          <w:rFonts w:ascii="Tahoma" w:hAnsi="Tahoma" w:cs="Tahoma"/>
        </w:rPr>
      </w:pPr>
    </w:p>
    <w:p w14:paraId="3C29D3D3" w14:textId="45DFA51F" w:rsidR="00A41258" w:rsidRPr="000568E8" w:rsidRDefault="000568E8" w:rsidP="000568E8">
      <w:pPr>
        <w:tabs>
          <w:tab w:val="center" w:pos="4153"/>
        </w:tabs>
        <w:rPr>
          <w:rFonts w:ascii="Tahoma" w:hAnsi="Tahoma" w:cs="Tahoma"/>
        </w:rPr>
        <w:sectPr w:rsidR="00A41258" w:rsidRPr="000568E8" w:rsidSect="007561ED">
          <w:headerReference w:type="default" r:id="rId9"/>
          <w:footerReference w:type="default" r:id="rId10"/>
          <w:pgSz w:w="11906" w:h="16838" w:code="9"/>
          <w:pgMar w:top="1134" w:right="1134" w:bottom="1134" w:left="1134" w:header="709" w:footer="567" w:gutter="0"/>
          <w:pgNumType w:start="1"/>
          <w:cols w:space="708"/>
          <w:docGrid w:linePitch="360"/>
        </w:sectPr>
      </w:pPr>
      <w:r>
        <w:rPr>
          <w:rFonts w:ascii="Tahoma" w:hAnsi="Tahoma" w:cs="Tahoma"/>
        </w:rPr>
        <w:tab/>
      </w:r>
    </w:p>
    <w:tbl>
      <w:tblPr>
        <w:tblW w:w="15079" w:type="dxa"/>
        <w:jc w:val="center"/>
        <w:tblLayout w:type="fixed"/>
        <w:tblLook w:val="0000" w:firstRow="0" w:lastRow="0" w:firstColumn="0" w:lastColumn="0" w:noHBand="0" w:noVBand="0"/>
      </w:tblPr>
      <w:tblGrid>
        <w:gridCol w:w="552"/>
        <w:gridCol w:w="210"/>
        <w:gridCol w:w="1134"/>
        <w:gridCol w:w="1381"/>
        <w:gridCol w:w="1797"/>
        <w:gridCol w:w="993"/>
        <w:gridCol w:w="1937"/>
        <w:gridCol w:w="1347"/>
        <w:gridCol w:w="1411"/>
        <w:gridCol w:w="2616"/>
        <w:gridCol w:w="1701"/>
      </w:tblGrid>
      <w:tr w:rsidR="00263090" w:rsidRPr="00CE75E4" w14:paraId="5EA875D1" w14:textId="77777777" w:rsidTr="002725FA">
        <w:trPr>
          <w:jc w:val="center"/>
        </w:trPr>
        <w:tc>
          <w:tcPr>
            <w:tcW w:w="7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</w:tcPr>
          <w:p w14:paraId="5A92BB30" w14:textId="4789D077" w:rsidR="00263090" w:rsidRPr="00CE75E4" w:rsidRDefault="000568E8" w:rsidP="004C6406">
            <w:pPr>
              <w:keepNext/>
              <w:tabs>
                <w:tab w:val="left" w:pos="2835"/>
                <w:tab w:val="left" w:pos="3119"/>
                <w:tab w:val="left" w:pos="4536"/>
              </w:tabs>
              <w:overflowPunct w:val="0"/>
              <w:autoSpaceDE w:val="0"/>
              <w:autoSpaceDN w:val="0"/>
              <w:adjustRightInd w:val="0"/>
              <w:spacing w:before="120" w:after="120" w:line="276" w:lineRule="auto"/>
              <w:jc w:val="both"/>
              <w:textAlignment w:val="baseline"/>
              <w:outlineLvl w:val="4"/>
              <w:rPr>
                <w:rFonts w:ascii="Tahoma" w:eastAsia="Times New Roman" w:hAnsi="Tahoma" w:cs="Tahoma"/>
                <w:b/>
                <w:lang w:eastAsia="el-GR"/>
              </w:rPr>
            </w:pPr>
            <w:r>
              <w:rPr>
                <w:rFonts w:ascii="Tahoma" w:eastAsia="Calibri" w:hAnsi="Tahoma" w:cs="Tahoma"/>
                <w:b/>
                <w:caps/>
              </w:rPr>
              <w:lastRenderedPageBreak/>
              <w:t>Β</w:t>
            </w:r>
            <w:r w:rsidR="00263090" w:rsidRPr="00CE75E4">
              <w:rPr>
                <w:rFonts w:ascii="Tahoma" w:eastAsia="Calibri" w:hAnsi="Tahoma" w:cs="Tahoma"/>
                <w:b/>
                <w:caps/>
              </w:rPr>
              <w:t>.3</w:t>
            </w:r>
          </w:p>
        </w:tc>
        <w:tc>
          <w:tcPr>
            <w:tcW w:w="1431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</w:tcPr>
          <w:p w14:paraId="2F7961C4" w14:textId="335E2943" w:rsidR="00263090" w:rsidRPr="00CE75E4" w:rsidRDefault="00263090" w:rsidP="004C6406">
            <w:pPr>
              <w:keepNext/>
              <w:tabs>
                <w:tab w:val="left" w:pos="2835"/>
                <w:tab w:val="left" w:pos="3119"/>
                <w:tab w:val="left" w:pos="4536"/>
              </w:tabs>
              <w:overflowPunct w:val="0"/>
              <w:autoSpaceDE w:val="0"/>
              <w:autoSpaceDN w:val="0"/>
              <w:adjustRightInd w:val="0"/>
              <w:spacing w:before="120" w:after="120" w:line="276" w:lineRule="auto"/>
              <w:jc w:val="both"/>
              <w:textAlignment w:val="baseline"/>
              <w:outlineLvl w:val="4"/>
              <w:rPr>
                <w:rFonts w:ascii="Tahoma" w:eastAsia="Times New Roman" w:hAnsi="Tahoma" w:cs="Tahoma"/>
                <w:b/>
                <w:lang w:eastAsia="el-GR"/>
              </w:rPr>
            </w:pPr>
            <w:r w:rsidRPr="00CE75E4">
              <w:rPr>
                <w:rFonts w:ascii="Tahoma" w:eastAsia="Times New Roman" w:hAnsi="Tahoma" w:cs="Tahoma"/>
                <w:b/>
                <w:lang w:eastAsia="el-GR"/>
              </w:rPr>
              <w:t>ΠΡΟΗΓΟΥΜΕΝΕΣ ΕΠΙΧΟΡΗΓΗΣΕΙΣ ΕΡΓΩΝ ΤΟΥ ΥΠΟΨΗΦΙΟΥ ΔΙΚΑΙΟΥΧΟΥ (</w:t>
            </w:r>
            <w:r w:rsidRPr="00CE75E4">
              <w:rPr>
                <w:rFonts w:ascii="Tahoma" w:eastAsia="Times New Roman" w:hAnsi="Tahoma" w:cs="Tahoma"/>
                <w:b/>
                <w:u w:val="single"/>
                <w:lang w:eastAsia="el-GR"/>
              </w:rPr>
              <w:t>σε επίπεδο ομίλου εταιρειών</w:t>
            </w:r>
            <w:r w:rsidRPr="00CE75E4">
              <w:rPr>
                <w:rFonts w:ascii="Tahoma" w:eastAsia="Times New Roman" w:hAnsi="Tahoma" w:cs="Tahoma"/>
                <w:b/>
                <w:lang w:eastAsia="el-GR"/>
              </w:rPr>
              <w:t>) ΣΤ</w:t>
            </w:r>
            <w:r>
              <w:rPr>
                <w:rFonts w:ascii="Tahoma" w:eastAsia="Times New Roman" w:hAnsi="Tahoma" w:cs="Tahoma"/>
                <w:b/>
                <w:lang w:eastAsia="el-GR"/>
              </w:rPr>
              <w:t>Ο</w:t>
            </w:r>
            <w:r w:rsidRPr="00CE75E4">
              <w:rPr>
                <w:rFonts w:ascii="Tahoma" w:eastAsia="Times New Roman" w:hAnsi="Tahoma" w:cs="Tahoma"/>
                <w:b/>
                <w:lang w:eastAsia="el-GR"/>
              </w:rPr>
              <w:t xml:space="preserve"> ΠΛΑΙΣΙ</w:t>
            </w:r>
            <w:r>
              <w:rPr>
                <w:rFonts w:ascii="Tahoma" w:eastAsia="Times New Roman" w:hAnsi="Tahoma" w:cs="Tahoma"/>
                <w:b/>
                <w:lang w:eastAsia="el-GR"/>
              </w:rPr>
              <w:t>Ο</w:t>
            </w:r>
            <w:r w:rsidRPr="00CE75E4">
              <w:rPr>
                <w:rFonts w:ascii="Tahoma" w:eastAsia="Times New Roman" w:hAnsi="Tahoma" w:cs="Tahoma"/>
                <w:b/>
                <w:lang w:eastAsia="el-GR"/>
              </w:rPr>
              <w:t xml:space="preserve"> ΚΟΙΝΟΤΙΚΩΝ Ή ΕΘΝΙΚΩΝ ΕΝΙΣΧΥΣΕΩΝ</w:t>
            </w:r>
          </w:p>
        </w:tc>
      </w:tr>
      <w:tr w:rsidR="006F5D30" w:rsidRPr="00CE75E4" w14:paraId="3A496BCA" w14:textId="77777777" w:rsidTr="007561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BCB60D" w14:textId="77777777" w:rsidR="006F5D30" w:rsidRPr="00F606B0" w:rsidRDefault="006F5D30" w:rsidP="00B86D90">
            <w:pPr>
              <w:tabs>
                <w:tab w:val="left" w:pos="2977"/>
                <w:tab w:val="left" w:pos="3261"/>
              </w:tabs>
              <w:overflowPunct w:val="0"/>
              <w:autoSpaceDE w:val="0"/>
              <w:autoSpaceDN w:val="0"/>
              <w:adjustRightInd w:val="0"/>
              <w:spacing w:before="80" w:after="0" w:line="276" w:lineRule="auto"/>
              <w:ind w:left="1276" w:hanging="1276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</w:pPr>
            <w:r w:rsidRPr="00F606B0"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  <w:t>Α/Α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A11CD8" w14:textId="717D50C7" w:rsidR="006F5D30" w:rsidRPr="00F606B0" w:rsidRDefault="006F5D30" w:rsidP="00B86D90">
            <w:pPr>
              <w:overflowPunct w:val="0"/>
              <w:autoSpaceDE w:val="0"/>
              <w:autoSpaceDN w:val="0"/>
              <w:adjustRightInd w:val="0"/>
              <w:spacing w:before="80" w:after="0" w:line="276" w:lineRule="auto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</w:pPr>
            <w:r w:rsidRPr="00F606B0"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  <w:t>ΠΡΟΓΡΑΜΜΑ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DC315C" w14:textId="77777777" w:rsidR="006F5D30" w:rsidRPr="00F606B0" w:rsidRDefault="006F5D30" w:rsidP="00B86D90">
            <w:pPr>
              <w:tabs>
                <w:tab w:val="left" w:pos="2977"/>
                <w:tab w:val="left" w:pos="3261"/>
              </w:tabs>
              <w:overflowPunct w:val="0"/>
              <w:autoSpaceDE w:val="0"/>
              <w:autoSpaceDN w:val="0"/>
              <w:adjustRightInd w:val="0"/>
              <w:spacing w:before="80" w:after="0" w:line="276" w:lineRule="auto"/>
              <w:ind w:left="-207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</w:pPr>
            <w:r w:rsidRPr="00F606B0"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  <w:t>ΦΟΡΕΑΣ ΕΓΚΡΙΣΗΣ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6A5E544F" w14:textId="77777777" w:rsidR="006F5D30" w:rsidRPr="00F606B0" w:rsidRDefault="006F5D30" w:rsidP="00B86D90">
            <w:pPr>
              <w:overflowPunct w:val="0"/>
              <w:autoSpaceDE w:val="0"/>
              <w:autoSpaceDN w:val="0"/>
              <w:adjustRightInd w:val="0"/>
              <w:spacing w:before="80" w:after="0" w:line="276" w:lineRule="auto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</w:pPr>
            <w:r w:rsidRPr="00F606B0"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  <w:t>ΑΡΙΘΜΟΣ ΠΡΩΤΟΚΟΛΛΟΥ – ΗΜ/ΝΙΑ ΕΓΚΡΙΣΗΣ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D55C40" w14:textId="77777777" w:rsidR="006F5D30" w:rsidRPr="00F606B0" w:rsidRDefault="006F5D30" w:rsidP="00B86D90">
            <w:pPr>
              <w:overflowPunct w:val="0"/>
              <w:autoSpaceDE w:val="0"/>
              <w:autoSpaceDN w:val="0"/>
              <w:adjustRightInd w:val="0"/>
              <w:spacing w:before="80" w:after="0" w:line="276" w:lineRule="auto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</w:pPr>
            <w:r w:rsidRPr="00F606B0"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  <w:t>ΑΦΜ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7740DF42" w14:textId="6D179714" w:rsidR="006F5D30" w:rsidRPr="00F606B0" w:rsidRDefault="006F5D30" w:rsidP="00B86D90">
            <w:pPr>
              <w:overflowPunct w:val="0"/>
              <w:autoSpaceDE w:val="0"/>
              <w:autoSpaceDN w:val="0"/>
              <w:adjustRightInd w:val="0"/>
              <w:spacing w:before="80" w:after="0" w:line="276" w:lineRule="auto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</w:pPr>
            <w:r w:rsidRPr="00F606B0"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  <w:t>ΕΓΚΕΚΡΙΜΕΝΟΣ ΠΡΟΫΠΟΛΟΓΙΣΜΟΣ</w:t>
            </w:r>
            <w:r w:rsidR="00F606B0"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  <w:t xml:space="preserve"> </w:t>
            </w:r>
            <w:r w:rsidRPr="00F606B0"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  <w:t>(€)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0EC1E948" w14:textId="77777777" w:rsidR="006F5D30" w:rsidRPr="00F606B0" w:rsidRDefault="006F5D30" w:rsidP="00B86D90">
            <w:pPr>
              <w:overflowPunct w:val="0"/>
              <w:autoSpaceDE w:val="0"/>
              <w:autoSpaceDN w:val="0"/>
              <w:adjustRightInd w:val="0"/>
              <w:spacing w:before="80" w:after="0" w:line="276" w:lineRule="auto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</w:pPr>
            <w:r w:rsidRPr="00F606B0"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  <w:t>ΕΓΚΕΚΡΙΜΕΝΗ ΕΠΙΧΟΡΗΓΗΣΗ (€)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401F1DD6" w14:textId="77777777" w:rsidR="006F5D30" w:rsidRPr="00F606B0" w:rsidRDefault="006F5D30" w:rsidP="00B86D90">
            <w:pPr>
              <w:overflowPunct w:val="0"/>
              <w:autoSpaceDE w:val="0"/>
              <w:autoSpaceDN w:val="0"/>
              <w:adjustRightInd w:val="0"/>
              <w:spacing w:before="80" w:after="0" w:line="276" w:lineRule="auto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</w:pPr>
            <w:r w:rsidRPr="00F606B0"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  <w:t>ΗΜ/ΝΙΑ ΑΠΟΠΛΗΡΩΜΗΣ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04C87ACE" w14:textId="26F7D663" w:rsidR="006F5D30" w:rsidRPr="00F606B0" w:rsidRDefault="006F5D30" w:rsidP="00B86D90">
            <w:pPr>
              <w:overflowPunct w:val="0"/>
              <w:autoSpaceDE w:val="0"/>
              <w:autoSpaceDN w:val="0"/>
              <w:adjustRightInd w:val="0"/>
              <w:spacing w:before="80" w:after="0" w:line="276" w:lineRule="auto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</w:pPr>
            <w:r w:rsidRPr="00F606B0"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  <w:t>ΣΧΕΣΗ ΜΕ ΤΟ ΠΡΟΤΕΙΝΟΜΕΝΟ ΕΡΓΟ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1A1BDF12" w14:textId="6E0F7A64" w:rsidR="006F5D30" w:rsidRPr="00F606B0" w:rsidRDefault="006F5D30" w:rsidP="00B86D90">
            <w:pPr>
              <w:overflowPunct w:val="0"/>
              <w:autoSpaceDE w:val="0"/>
              <w:autoSpaceDN w:val="0"/>
              <w:adjustRightInd w:val="0"/>
              <w:spacing w:before="80" w:after="0" w:line="276" w:lineRule="auto"/>
              <w:jc w:val="center"/>
              <w:textAlignment w:val="baseline"/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</w:pPr>
            <w:r w:rsidRPr="00F606B0"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  <w:t xml:space="preserve">ΕΙΣΠΡΑΧΘΕΙΣΑ ΕΠΙΧΟΡΗΓΗΣΗ  </w:t>
            </w:r>
            <w:r w:rsidR="00F606B0"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  <w:t>(</w:t>
            </w:r>
            <w:r w:rsidRPr="00F606B0">
              <w:rPr>
                <w:rFonts w:ascii="Tahoma" w:eastAsia="Times New Roman" w:hAnsi="Tahoma" w:cs="Tahoma"/>
                <w:sz w:val="18"/>
                <w:szCs w:val="18"/>
                <w:lang w:eastAsia="el-GR"/>
              </w:rPr>
              <w:t>€)</w:t>
            </w:r>
          </w:p>
        </w:tc>
      </w:tr>
      <w:tr w:rsidR="006F5D30" w:rsidRPr="00CE75E4" w14:paraId="51200DAB" w14:textId="77777777" w:rsidTr="007561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24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B8EB57" w14:textId="77777777" w:rsidR="006F5D30" w:rsidRPr="00CE75E4" w:rsidRDefault="006F5D30" w:rsidP="00B86D90">
            <w:pPr>
              <w:tabs>
                <w:tab w:val="left" w:pos="2977"/>
                <w:tab w:val="left" w:pos="3261"/>
              </w:tabs>
              <w:overflowPunct w:val="0"/>
              <w:autoSpaceDE w:val="0"/>
              <w:autoSpaceDN w:val="0"/>
              <w:adjustRightInd w:val="0"/>
              <w:spacing w:before="80" w:after="0" w:line="276" w:lineRule="auto"/>
              <w:ind w:left="1276" w:hanging="1276"/>
              <w:jc w:val="center"/>
              <w:textAlignment w:val="baseline"/>
              <w:rPr>
                <w:rFonts w:ascii="Tahoma" w:eastAsia="Times New Roman" w:hAnsi="Tahoma" w:cs="Tahoma"/>
                <w:lang w:eastAsia="el-GR"/>
              </w:rPr>
            </w:pP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942F8" w14:textId="77777777" w:rsidR="006F5D30" w:rsidRPr="00CE75E4" w:rsidRDefault="006F5D30" w:rsidP="00B86D90">
            <w:pPr>
              <w:tabs>
                <w:tab w:val="left" w:pos="2977"/>
                <w:tab w:val="left" w:pos="3261"/>
              </w:tabs>
              <w:overflowPunct w:val="0"/>
              <w:autoSpaceDE w:val="0"/>
              <w:autoSpaceDN w:val="0"/>
              <w:adjustRightInd w:val="0"/>
              <w:spacing w:before="80" w:after="0" w:line="276" w:lineRule="auto"/>
              <w:ind w:left="1276" w:hanging="1276"/>
              <w:jc w:val="center"/>
              <w:textAlignment w:val="baseline"/>
              <w:rPr>
                <w:rFonts w:ascii="Tahoma" w:eastAsia="Times New Roman" w:hAnsi="Tahoma" w:cs="Tahoma"/>
                <w:lang w:eastAsia="el-GR"/>
              </w:rPr>
            </w:pP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FB002F" w14:textId="77777777" w:rsidR="006F5D30" w:rsidRPr="00CE75E4" w:rsidRDefault="006F5D30" w:rsidP="00B86D90">
            <w:pPr>
              <w:tabs>
                <w:tab w:val="left" w:pos="2977"/>
                <w:tab w:val="left" w:pos="3261"/>
              </w:tabs>
              <w:overflowPunct w:val="0"/>
              <w:autoSpaceDE w:val="0"/>
              <w:autoSpaceDN w:val="0"/>
              <w:adjustRightInd w:val="0"/>
              <w:spacing w:before="80" w:after="0" w:line="276" w:lineRule="auto"/>
              <w:ind w:left="1276" w:hanging="1276"/>
              <w:jc w:val="center"/>
              <w:textAlignment w:val="baseline"/>
              <w:rPr>
                <w:rFonts w:ascii="Tahoma" w:eastAsia="Times New Roman" w:hAnsi="Tahoma" w:cs="Tahoma"/>
                <w:lang w:eastAsia="el-GR"/>
              </w:rPr>
            </w:pP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42C79E" w14:textId="77777777" w:rsidR="006F5D30" w:rsidRPr="00CE75E4" w:rsidRDefault="006F5D30" w:rsidP="00B86D90">
            <w:pPr>
              <w:tabs>
                <w:tab w:val="left" w:pos="2977"/>
                <w:tab w:val="left" w:pos="3261"/>
              </w:tabs>
              <w:overflowPunct w:val="0"/>
              <w:autoSpaceDE w:val="0"/>
              <w:autoSpaceDN w:val="0"/>
              <w:adjustRightInd w:val="0"/>
              <w:spacing w:before="80" w:after="0" w:line="276" w:lineRule="auto"/>
              <w:ind w:left="1276" w:hanging="1276"/>
              <w:jc w:val="center"/>
              <w:textAlignment w:val="baseline"/>
              <w:rPr>
                <w:rFonts w:ascii="Tahoma" w:eastAsia="Times New Roman" w:hAnsi="Tahoma" w:cs="Tahoma"/>
                <w:lang w:eastAsia="el-GR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0C940" w14:textId="77777777" w:rsidR="006F5D30" w:rsidRPr="00CE75E4" w:rsidRDefault="006F5D30" w:rsidP="00B86D90">
            <w:pPr>
              <w:tabs>
                <w:tab w:val="left" w:pos="2977"/>
                <w:tab w:val="left" w:pos="3261"/>
              </w:tabs>
              <w:overflowPunct w:val="0"/>
              <w:autoSpaceDE w:val="0"/>
              <w:autoSpaceDN w:val="0"/>
              <w:adjustRightInd w:val="0"/>
              <w:spacing w:before="80" w:after="0" w:line="276" w:lineRule="auto"/>
              <w:ind w:left="1276" w:hanging="1276"/>
              <w:jc w:val="center"/>
              <w:textAlignment w:val="baseline"/>
              <w:rPr>
                <w:rFonts w:ascii="Tahoma" w:eastAsia="Times New Roman" w:hAnsi="Tahoma" w:cs="Tahoma"/>
                <w:lang w:eastAsia="el-GR"/>
              </w:rPr>
            </w:pP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654F5B" w14:textId="77777777" w:rsidR="006F5D30" w:rsidRPr="00CE75E4" w:rsidRDefault="006F5D30" w:rsidP="00B86D90">
            <w:pPr>
              <w:tabs>
                <w:tab w:val="left" w:pos="2977"/>
                <w:tab w:val="left" w:pos="3261"/>
              </w:tabs>
              <w:overflowPunct w:val="0"/>
              <w:autoSpaceDE w:val="0"/>
              <w:autoSpaceDN w:val="0"/>
              <w:adjustRightInd w:val="0"/>
              <w:spacing w:before="80" w:after="0" w:line="276" w:lineRule="auto"/>
              <w:ind w:left="1276" w:hanging="1276"/>
              <w:jc w:val="center"/>
              <w:textAlignment w:val="baseline"/>
              <w:rPr>
                <w:rFonts w:ascii="Tahoma" w:eastAsia="Times New Roman" w:hAnsi="Tahoma" w:cs="Tahoma"/>
                <w:lang w:eastAsia="el-GR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A204E3" w14:textId="77777777" w:rsidR="006F5D30" w:rsidRPr="00CE75E4" w:rsidRDefault="006F5D30" w:rsidP="00B86D90">
            <w:pPr>
              <w:tabs>
                <w:tab w:val="left" w:pos="2977"/>
                <w:tab w:val="left" w:pos="3261"/>
              </w:tabs>
              <w:overflowPunct w:val="0"/>
              <w:autoSpaceDE w:val="0"/>
              <w:autoSpaceDN w:val="0"/>
              <w:adjustRightInd w:val="0"/>
              <w:spacing w:before="80" w:after="0" w:line="276" w:lineRule="auto"/>
              <w:ind w:left="1276" w:hanging="1276"/>
              <w:jc w:val="center"/>
              <w:textAlignment w:val="baseline"/>
              <w:rPr>
                <w:rFonts w:ascii="Tahoma" w:eastAsia="Times New Roman" w:hAnsi="Tahoma" w:cs="Tahoma"/>
                <w:lang w:eastAsia="el-GR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A26677" w14:textId="77777777" w:rsidR="006F5D30" w:rsidRPr="00CE75E4" w:rsidRDefault="006F5D30" w:rsidP="00B86D90">
            <w:pPr>
              <w:tabs>
                <w:tab w:val="left" w:pos="2977"/>
                <w:tab w:val="left" w:pos="3261"/>
              </w:tabs>
              <w:overflowPunct w:val="0"/>
              <w:autoSpaceDE w:val="0"/>
              <w:autoSpaceDN w:val="0"/>
              <w:adjustRightInd w:val="0"/>
              <w:spacing w:before="80" w:after="0" w:line="276" w:lineRule="auto"/>
              <w:ind w:left="1276" w:hanging="1276"/>
              <w:jc w:val="center"/>
              <w:textAlignment w:val="baseline"/>
              <w:rPr>
                <w:rFonts w:ascii="Tahoma" w:eastAsia="Times New Roman" w:hAnsi="Tahoma" w:cs="Tahoma"/>
                <w:lang w:eastAsia="el-GR"/>
              </w:rPr>
            </w:pP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0C0C0" w:fill="auto"/>
            <w:vAlign w:val="center"/>
          </w:tcPr>
          <w:p w14:paraId="13418939" w14:textId="77777777" w:rsidR="006F5D30" w:rsidRPr="00CE75E4" w:rsidRDefault="006F5D30" w:rsidP="00B86D90">
            <w:pPr>
              <w:tabs>
                <w:tab w:val="left" w:pos="2977"/>
                <w:tab w:val="left" w:pos="3261"/>
              </w:tabs>
              <w:overflowPunct w:val="0"/>
              <w:autoSpaceDE w:val="0"/>
              <w:autoSpaceDN w:val="0"/>
              <w:adjustRightInd w:val="0"/>
              <w:spacing w:before="80" w:after="0" w:line="276" w:lineRule="auto"/>
              <w:ind w:left="1276" w:hanging="1276"/>
              <w:jc w:val="center"/>
              <w:textAlignment w:val="baseline"/>
              <w:rPr>
                <w:rFonts w:ascii="Tahoma" w:eastAsia="Times New Roman" w:hAnsi="Tahoma" w:cs="Tahoma"/>
                <w:lang w:eastAsia="el-GR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3A06B4" w14:textId="77777777" w:rsidR="006F5D30" w:rsidRPr="00CE75E4" w:rsidRDefault="006F5D30" w:rsidP="00B86D90">
            <w:pPr>
              <w:tabs>
                <w:tab w:val="left" w:pos="2977"/>
                <w:tab w:val="left" w:pos="3261"/>
              </w:tabs>
              <w:overflowPunct w:val="0"/>
              <w:autoSpaceDE w:val="0"/>
              <w:autoSpaceDN w:val="0"/>
              <w:adjustRightInd w:val="0"/>
              <w:spacing w:before="80" w:after="0" w:line="276" w:lineRule="auto"/>
              <w:ind w:left="1276" w:hanging="1276"/>
              <w:jc w:val="center"/>
              <w:textAlignment w:val="baseline"/>
              <w:rPr>
                <w:rFonts w:ascii="Tahoma" w:eastAsia="Times New Roman" w:hAnsi="Tahoma" w:cs="Tahoma"/>
                <w:lang w:eastAsia="el-GR"/>
              </w:rPr>
            </w:pPr>
          </w:p>
        </w:tc>
      </w:tr>
      <w:tr w:rsidR="006F5D30" w:rsidRPr="00CE75E4" w14:paraId="2DD0EC8C" w14:textId="77777777" w:rsidTr="007561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24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B930A3" w14:textId="77777777" w:rsidR="006F5D30" w:rsidRPr="00CE75E4" w:rsidRDefault="006F5D30" w:rsidP="00B86D90">
            <w:pPr>
              <w:tabs>
                <w:tab w:val="left" w:pos="2977"/>
                <w:tab w:val="left" w:pos="3261"/>
              </w:tabs>
              <w:overflowPunct w:val="0"/>
              <w:autoSpaceDE w:val="0"/>
              <w:autoSpaceDN w:val="0"/>
              <w:adjustRightInd w:val="0"/>
              <w:spacing w:before="80" w:after="0" w:line="276" w:lineRule="auto"/>
              <w:ind w:left="1276" w:hanging="1276"/>
              <w:jc w:val="center"/>
              <w:textAlignment w:val="baseline"/>
              <w:rPr>
                <w:rFonts w:ascii="Tahoma" w:eastAsia="Times New Roman" w:hAnsi="Tahoma" w:cs="Tahoma"/>
                <w:lang w:eastAsia="el-GR"/>
              </w:rPr>
            </w:pP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8BBD0C" w14:textId="77777777" w:rsidR="006F5D30" w:rsidRPr="00CE75E4" w:rsidRDefault="006F5D30" w:rsidP="00B86D90">
            <w:pPr>
              <w:tabs>
                <w:tab w:val="left" w:pos="2977"/>
                <w:tab w:val="left" w:pos="3261"/>
              </w:tabs>
              <w:overflowPunct w:val="0"/>
              <w:autoSpaceDE w:val="0"/>
              <w:autoSpaceDN w:val="0"/>
              <w:adjustRightInd w:val="0"/>
              <w:spacing w:before="80" w:after="0" w:line="276" w:lineRule="auto"/>
              <w:ind w:left="1276" w:hanging="1276"/>
              <w:jc w:val="center"/>
              <w:textAlignment w:val="baseline"/>
              <w:rPr>
                <w:rFonts w:ascii="Tahoma" w:eastAsia="Times New Roman" w:hAnsi="Tahoma" w:cs="Tahoma"/>
                <w:lang w:eastAsia="el-GR"/>
              </w:rPr>
            </w:pP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05B69" w14:textId="77777777" w:rsidR="006F5D30" w:rsidRPr="00CE75E4" w:rsidRDefault="006F5D30" w:rsidP="00B86D90">
            <w:pPr>
              <w:tabs>
                <w:tab w:val="left" w:pos="2977"/>
                <w:tab w:val="left" w:pos="3261"/>
              </w:tabs>
              <w:overflowPunct w:val="0"/>
              <w:autoSpaceDE w:val="0"/>
              <w:autoSpaceDN w:val="0"/>
              <w:adjustRightInd w:val="0"/>
              <w:spacing w:before="80" w:after="0" w:line="276" w:lineRule="auto"/>
              <w:ind w:left="1276" w:hanging="1276"/>
              <w:jc w:val="center"/>
              <w:textAlignment w:val="baseline"/>
              <w:rPr>
                <w:rFonts w:ascii="Tahoma" w:eastAsia="Times New Roman" w:hAnsi="Tahoma" w:cs="Tahoma"/>
                <w:lang w:eastAsia="el-GR"/>
              </w:rPr>
            </w:pP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1FB41E" w14:textId="77777777" w:rsidR="006F5D30" w:rsidRPr="00CE75E4" w:rsidRDefault="006F5D30" w:rsidP="00B86D90">
            <w:pPr>
              <w:tabs>
                <w:tab w:val="left" w:pos="2977"/>
                <w:tab w:val="left" w:pos="3261"/>
              </w:tabs>
              <w:overflowPunct w:val="0"/>
              <w:autoSpaceDE w:val="0"/>
              <w:autoSpaceDN w:val="0"/>
              <w:adjustRightInd w:val="0"/>
              <w:spacing w:before="80" w:after="0" w:line="276" w:lineRule="auto"/>
              <w:ind w:left="1276" w:hanging="1276"/>
              <w:jc w:val="center"/>
              <w:textAlignment w:val="baseline"/>
              <w:rPr>
                <w:rFonts w:ascii="Tahoma" w:eastAsia="Times New Roman" w:hAnsi="Tahoma" w:cs="Tahoma"/>
                <w:lang w:eastAsia="el-GR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DCF18" w14:textId="77777777" w:rsidR="006F5D30" w:rsidRPr="00CE75E4" w:rsidRDefault="006F5D30" w:rsidP="00B86D90">
            <w:pPr>
              <w:tabs>
                <w:tab w:val="left" w:pos="2977"/>
                <w:tab w:val="left" w:pos="3261"/>
              </w:tabs>
              <w:overflowPunct w:val="0"/>
              <w:autoSpaceDE w:val="0"/>
              <w:autoSpaceDN w:val="0"/>
              <w:adjustRightInd w:val="0"/>
              <w:spacing w:before="80" w:after="0" w:line="276" w:lineRule="auto"/>
              <w:ind w:left="1276" w:hanging="1276"/>
              <w:jc w:val="center"/>
              <w:textAlignment w:val="baseline"/>
              <w:rPr>
                <w:rFonts w:ascii="Tahoma" w:eastAsia="Times New Roman" w:hAnsi="Tahoma" w:cs="Tahoma"/>
                <w:lang w:eastAsia="el-GR"/>
              </w:rPr>
            </w:pP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0EB0A7" w14:textId="77777777" w:rsidR="006F5D30" w:rsidRPr="00CE75E4" w:rsidRDefault="006F5D30" w:rsidP="00B86D90">
            <w:pPr>
              <w:tabs>
                <w:tab w:val="left" w:pos="2977"/>
                <w:tab w:val="left" w:pos="3261"/>
              </w:tabs>
              <w:overflowPunct w:val="0"/>
              <w:autoSpaceDE w:val="0"/>
              <w:autoSpaceDN w:val="0"/>
              <w:adjustRightInd w:val="0"/>
              <w:spacing w:before="80" w:after="0" w:line="276" w:lineRule="auto"/>
              <w:ind w:left="1276" w:hanging="1276"/>
              <w:jc w:val="center"/>
              <w:textAlignment w:val="baseline"/>
              <w:rPr>
                <w:rFonts w:ascii="Tahoma" w:eastAsia="Times New Roman" w:hAnsi="Tahoma" w:cs="Tahoma"/>
                <w:lang w:eastAsia="el-GR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9B9D7C" w14:textId="77777777" w:rsidR="006F5D30" w:rsidRPr="00CE75E4" w:rsidRDefault="006F5D30" w:rsidP="00B86D90">
            <w:pPr>
              <w:tabs>
                <w:tab w:val="left" w:pos="2977"/>
                <w:tab w:val="left" w:pos="3261"/>
              </w:tabs>
              <w:overflowPunct w:val="0"/>
              <w:autoSpaceDE w:val="0"/>
              <w:autoSpaceDN w:val="0"/>
              <w:adjustRightInd w:val="0"/>
              <w:spacing w:before="80" w:after="0" w:line="276" w:lineRule="auto"/>
              <w:ind w:left="1276" w:hanging="1276"/>
              <w:jc w:val="center"/>
              <w:textAlignment w:val="baseline"/>
              <w:rPr>
                <w:rFonts w:ascii="Tahoma" w:eastAsia="Times New Roman" w:hAnsi="Tahoma" w:cs="Tahoma"/>
                <w:lang w:eastAsia="el-GR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F554F8" w14:textId="77777777" w:rsidR="006F5D30" w:rsidRPr="00CE75E4" w:rsidRDefault="006F5D30" w:rsidP="00B86D90">
            <w:pPr>
              <w:tabs>
                <w:tab w:val="left" w:pos="2977"/>
                <w:tab w:val="left" w:pos="3261"/>
              </w:tabs>
              <w:overflowPunct w:val="0"/>
              <w:autoSpaceDE w:val="0"/>
              <w:autoSpaceDN w:val="0"/>
              <w:adjustRightInd w:val="0"/>
              <w:spacing w:before="80" w:after="0" w:line="276" w:lineRule="auto"/>
              <w:ind w:left="1276" w:hanging="1276"/>
              <w:jc w:val="center"/>
              <w:textAlignment w:val="baseline"/>
              <w:rPr>
                <w:rFonts w:ascii="Tahoma" w:eastAsia="Times New Roman" w:hAnsi="Tahoma" w:cs="Tahoma"/>
                <w:lang w:eastAsia="el-GR"/>
              </w:rPr>
            </w:pP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0C0C0" w:fill="auto"/>
            <w:vAlign w:val="center"/>
          </w:tcPr>
          <w:p w14:paraId="28C98D67" w14:textId="77777777" w:rsidR="006F5D30" w:rsidRPr="00CE75E4" w:rsidRDefault="006F5D30" w:rsidP="00B86D90">
            <w:pPr>
              <w:tabs>
                <w:tab w:val="left" w:pos="2977"/>
                <w:tab w:val="left" w:pos="3261"/>
              </w:tabs>
              <w:overflowPunct w:val="0"/>
              <w:autoSpaceDE w:val="0"/>
              <w:autoSpaceDN w:val="0"/>
              <w:adjustRightInd w:val="0"/>
              <w:spacing w:before="80" w:after="0" w:line="276" w:lineRule="auto"/>
              <w:ind w:left="1276" w:hanging="1276"/>
              <w:jc w:val="center"/>
              <w:textAlignment w:val="baseline"/>
              <w:rPr>
                <w:rFonts w:ascii="Tahoma" w:eastAsia="Times New Roman" w:hAnsi="Tahoma" w:cs="Tahoma"/>
                <w:lang w:eastAsia="el-GR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42840E" w14:textId="77777777" w:rsidR="006F5D30" w:rsidRPr="00CE75E4" w:rsidRDefault="006F5D30" w:rsidP="00B86D90">
            <w:pPr>
              <w:tabs>
                <w:tab w:val="left" w:pos="2977"/>
                <w:tab w:val="left" w:pos="3261"/>
              </w:tabs>
              <w:overflowPunct w:val="0"/>
              <w:autoSpaceDE w:val="0"/>
              <w:autoSpaceDN w:val="0"/>
              <w:adjustRightInd w:val="0"/>
              <w:spacing w:before="80" w:after="0" w:line="276" w:lineRule="auto"/>
              <w:ind w:left="1276" w:hanging="1276"/>
              <w:jc w:val="center"/>
              <w:textAlignment w:val="baseline"/>
              <w:rPr>
                <w:rFonts w:ascii="Tahoma" w:eastAsia="Times New Roman" w:hAnsi="Tahoma" w:cs="Tahoma"/>
                <w:lang w:eastAsia="el-GR"/>
              </w:rPr>
            </w:pPr>
          </w:p>
        </w:tc>
      </w:tr>
      <w:tr w:rsidR="006F5D30" w:rsidRPr="00CE75E4" w14:paraId="21A16155" w14:textId="77777777" w:rsidTr="007561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24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0F7A12" w14:textId="77777777" w:rsidR="006F5D30" w:rsidRPr="00CE75E4" w:rsidRDefault="006F5D30" w:rsidP="00B86D90">
            <w:pPr>
              <w:tabs>
                <w:tab w:val="left" w:pos="2977"/>
                <w:tab w:val="left" w:pos="3261"/>
              </w:tabs>
              <w:overflowPunct w:val="0"/>
              <w:autoSpaceDE w:val="0"/>
              <w:autoSpaceDN w:val="0"/>
              <w:adjustRightInd w:val="0"/>
              <w:spacing w:before="80" w:after="0" w:line="276" w:lineRule="auto"/>
              <w:ind w:left="1276" w:hanging="1276"/>
              <w:jc w:val="center"/>
              <w:textAlignment w:val="baseline"/>
              <w:rPr>
                <w:rFonts w:ascii="Tahoma" w:eastAsia="Times New Roman" w:hAnsi="Tahoma" w:cs="Tahoma"/>
                <w:lang w:eastAsia="el-GR"/>
              </w:rPr>
            </w:pP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CADBC1" w14:textId="77777777" w:rsidR="006F5D30" w:rsidRPr="00CE75E4" w:rsidRDefault="006F5D30" w:rsidP="00B86D90">
            <w:pPr>
              <w:tabs>
                <w:tab w:val="left" w:pos="2977"/>
                <w:tab w:val="left" w:pos="3261"/>
              </w:tabs>
              <w:overflowPunct w:val="0"/>
              <w:autoSpaceDE w:val="0"/>
              <w:autoSpaceDN w:val="0"/>
              <w:adjustRightInd w:val="0"/>
              <w:spacing w:before="80" w:after="0" w:line="276" w:lineRule="auto"/>
              <w:ind w:left="1276" w:hanging="1276"/>
              <w:jc w:val="center"/>
              <w:textAlignment w:val="baseline"/>
              <w:rPr>
                <w:rFonts w:ascii="Tahoma" w:eastAsia="Times New Roman" w:hAnsi="Tahoma" w:cs="Tahoma"/>
                <w:lang w:eastAsia="el-GR"/>
              </w:rPr>
            </w:pP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5D656F" w14:textId="77777777" w:rsidR="006F5D30" w:rsidRPr="00CE75E4" w:rsidRDefault="006F5D30" w:rsidP="00B86D90">
            <w:pPr>
              <w:tabs>
                <w:tab w:val="left" w:pos="2977"/>
                <w:tab w:val="left" w:pos="3261"/>
              </w:tabs>
              <w:overflowPunct w:val="0"/>
              <w:autoSpaceDE w:val="0"/>
              <w:autoSpaceDN w:val="0"/>
              <w:adjustRightInd w:val="0"/>
              <w:spacing w:before="80" w:after="0" w:line="276" w:lineRule="auto"/>
              <w:ind w:left="1276" w:hanging="1276"/>
              <w:jc w:val="center"/>
              <w:textAlignment w:val="baseline"/>
              <w:rPr>
                <w:rFonts w:ascii="Tahoma" w:eastAsia="Times New Roman" w:hAnsi="Tahoma" w:cs="Tahoma"/>
                <w:lang w:eastAsia="el-GR"/>
              </w:rPr>
            </w:pP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0949DD" w14:textId="77777777" w:rsidR="006F5D30" w:rsidRPr="00CE75E4" w:rsidRDefault="006F5D30" w:rsidP="00B86D90">
            <w:pPr>
              <w:tabs>
                <w:tab w:val="left" w:pos="2977"/>
                <w:tab w:val="left" w:pos="3261"/>
              </w:tabs>
              <w:overflowPunct w:val="0"/>
              <w:autoSpaceDE w:val="0"/>
              <w:autoSpaceDN w:val="0"/>
              <w:adjustRightInd w:val="0"/>
              <w:spacing w:before="80" w:after="0" w:line="276" w:lineRule="auto"/>
              <w:ind w:left="1276" w:hanging="1276"/>
              <w:jc w:val="center"/>
              <w:textAlignment w:val="baseline"/>
              <w:rPr>
                <w:rFonts w:ascii="Tahoma" w:eastAsia="Times New Roman" w:hAnsi="Tahoma" w:cs="Tahoma"/>
                <w:lang w:eastAsia="el-GR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36467" w14:textId="77777777" w:rsidR="006F5D30" w:rsidRPr="00CE75E4" w:rsidRDefault="006F5D30" w:rsidP="00B86D90">
            <w:pPr>
              <w:tabs>
                <w:tab w:val="left" w:pos="2977"/>
                <w:tab w:val="left" w:pos="3261"/>
              </w:tabs>
              <w:overflowPunct w:val="0"/>
              <w:autoSpaceDE w:val="0"/>
              <w:autoSpaceDN w:val="0"/>
              <w:adjustRightInd w:val="0"/>
              <w:spacing w:before="80" w:after="0" w:line="276" w:lineRule="auto"/>
              <w:ind w:left="1276" w:hanging="1276"/>
              <w:jc w:val="center"/>
              <w:textAlignment w:val="baseline"/>
              <w:rPr>
                <w:rFonts w:ascii="Tahoma" w:eastAsia="Times New Roman" w:hAnsi="Tahoma" w:cs="Tahoma"/>
                <w:lang w:eastAsia="el-GR"/>
              </w:rPr>
            </w:pP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F70F9" w14:textId="77777777" w:rsidR="006F5D30" w:rsidRPr="00CE75E4" w:rsidRDefault="006F5D30" w:rsidP="00B86D90">
            <w:pPr>
              <w:tabs>
                <w:tab w:val="left" w:pos="2977"/>
                <w:tab w:val="left" w:pos="3261"/>
              </w:tabs>
              <w:overflowPunct w:val="0"/>
              <w:autoSpaceDE w:val="0"/>
              <w:autoSpaceDN w:val="0"/>
              <w:adjustRightInd w:val="0"/>
              <w:spacing w:before="80" w:after="0" w:line="276" w:lineRule="auto"/>
              <w:ind w:left="1276" w:hanging="1276"/>
              <w:jc w:val="center"/>
              <w:textAlignment w:val="baseline"/>
              <w:rPr>
                <w:rFonts w:ascii="Tahoma" w:eastAsia="Times New Roman" w:hAnsi="Tahoma" w:cs="Tahoma"/>
                <w:lang w:eastAsia="el-GR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6DEB14" w14:textId="77777777" w:rsidR="006F5D30" w:rsidRPr="00CE75E4" w:rsidRDefault="006F5D30" w:rsidP="00B86D90">
            <w:pPr>
              <w:tabs>
                <w:tab w:val="left" w:pos="2977"/>
                <w:tab w:val="left" w:pos="3261"/>
              </w:tabs>
              <w:overflowPunct w:val="0"/>
              <w:autoSpaceDE w:val="0"/>
              <w:autoSpaceDN w:val="0"/>
              <w:adjustRightInd w:val="0"/>
              <w:spacing w:before="80" w:after="0" w:line="276" w:lineRule="auto"/>
              <w:ind w:left="1276" w:hanging="1276"/>
              <w:jc w:val="center"/>
              <w:textAlignment w:val="baseline"/>
              <w:rPr>
                <w:rFonts w:ascii="Tahoma" w:eastAsia="Times New Roman" w:hAnsi="Tahoma" w:cs="Tahoma"/>
                <w:lang w:eastAsia="el-GR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E04A51" w14:textId="77777777" w:rsidR="006F5D30" w:rsidRPr="00CE75E4" w:rsidRDefault="006F5D30" w:rsidP="00B86D90">
            <w:pPr>
              <w:tabs>
                <w:tab w:val="left" w:pos="2977"/>
                <w:tab w:val="left" w:pos="3261"/>
              </w:tabs>
              <w:overflowPunct w:val="0"/>
              <w:autoSpaceDE w:val="0"/>
              <w:autoSpaceDN w:val="0"/>
              <w:adjustRightInd w:val="0"/>
              <w:spacing w:before="80" w:after="0" w:line="276" w:lineRule="auto"/>
              <w:ind w:left="1276" w:hanging="1276"/>
              <w:jc w:val="center"/>
              <w:textAlignment w:val="baseline"/>
              <w:rPr>
                <w:rFonts w:ascii="Tahoma" w:eastAsia="Times New Roman" w:hAnsi="Tahoma" w:cs="Tahoma"/>
                <w:lang w:eastAsia="el-GR"/>
              </w:rPr>
            </w:pP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0C0C0" w:fill="auto"/>
            <w:vAlign w:val="center"/>
          </w:tcPr>
          <w:p w14:paraId="7A8FB633" w14:textId="77777777" w:rsidR="006F5D30" w:rsidRPr="00CE75E4" w:rsidRDefault="006F5D30" w:rsidP="00B86D90">
            <w:pPr>
              <w:tabs>
                <w:tab w:val="left" w:pos="2977"/>
                <w:tab w:val="left" w:pos="3261"/>
              </w:tabs>
              <w:overflowPunct w:val="0"/>
              <w:autoSpaceDE w:val="0"/>
              <w:autoSpaceDN w:val="0"/>
              <w:adjustRightInd w:val="0"/>
              <w:spacing w:before="80" w:after="0" w:line="276" w:lineRule="auto"/>
              <w:ind w:left="1276" w:hanging="1276"/>
              <w:jc w:val="center"/>
              <w:textAlignment w:val="baseline"/>
              <w:rPr>
                <w:rFonts w:ascii="Tahoma" w:eastAsia="Times New Roman" w:hAnsi="Tahoma" w:cs="Tahoma"/>
                <w:lang w:eastAsia="el-GR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4DCC3E" w14:textId="77777777" w:rsidR="006F5D30" w:rsidRPr="00CE75E4" w:rsidRDefault="006F5D30" w:rsidP="00B86D90">
            <w:pPr>
              <w:tabs>
                <w:tab w:val="left" w:pos="2977"/>
                <w:tab w:val="left" w:pos="3261"/>
              </w:tabs>
              <w:overflowPunct w:val="0"/>
              <w:autoSpaceDE w:val="0"/>
              <w:autoSpaceDN w:val="0"/>
              <w:adjustRightInd w:val="0"/>
              <w:spacing w:before="80" w:after="0" w:line="276" w:lineRule="auto"/>
              <w:ind w:left="1276" w:hanging="1276"/>
              <w:jc w:val="center"/>
              <w:textAlignment w:val="baseline"/>
              <w:rPr>
                <w:rFonts w:ascii="Tahoma" w:eastAsia="Times New Roman" w:hAnsi="Tahoma" w:cs="Tahoma"/>
                <w:lang w:eastAsia="el-GR"/>
              </w:rPr>
            </w:pPr>
          </w:p>
        </w:tc>
      </w:tr>
      <w:tr w:rsidR="006F5D30" w:rsidRPr="00CE75E4" w14:paraId="523C3444" w14:textId="77777777" w:rsidTr="007561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24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1FC8A1" w14:textId="77777777" w:rsidR="006F5D30" w:rsidRPr="00CE75E4" w:rsidRDefault="006F5D30" w:rsidP="00B86D90">
            <w:pPr>
              <w:tabs>
                <w:tab w:val="left" w:pos="2977"/>
                <w:tab w:val="left" w:pos="3261"/>
              </w:tabs>
              <w:overflowPunct w:val="0"/>
              <w:autoSpaceDE w:val="0"/>
              <w:autoSpaceDN w:val="0"/>
              <w:adjustRightInd w:val="0"/>
              <w:spacing w:before="80" w:after="0" w:line="276" w:lineRule="auto"/>
              <w:ind w:left="1276" w:hanging="1276"/>
              <w:jc w:val="center"/>
              <w:textAlignment w:val="baseline"/>
              <w:rPr>
                <w:rFonts w:ascii="Tahoma" w:eastAsia="Times New Roman" w:hAnsi="Tahoma" w:cs="Tahoma"/>
                <w:lang w:eastAsia="el-GR"/>
              </w:rPr>
            </w:pP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609EA8" w14:textId="77777777" w:rsidR="006F5D30" w:rsidRPr="00CE75E4" w:rsidRDefault="006F5D30" w:rsidP="00B86D90">
            <w:pPr>
              <w:tabs>
                <w:tab w:val="left" w:pos="2977"/>
                <w:tab w:val="left" w:pos="3261"/>
              </w:tabs>
              <w:overflowPunct w:val="0"/>
              <w:autoSpaceDE w:val="0"/>
              <w:autoSpaceDN w:val="0"/>
              <w:adjustRightInd w:val="0"/>
              <w:spacing w:before="80" w:after="0" w:line="276" w:lineRule="auto"/>
              <w:ind w:left="1276" w:hanging="1276"/>
              <w:jc w:val="center"/>
              <w:textAlignment w:val="baseline"/>
              <w:rPr>
                <w:rFonts w:ascii="Tahoma" w:eastAsia="Times New Roman" w:hAnsi="Tahoma" w:cs="Tahoma"/>
                <w:lang w:eastAsia="el-GR"/>
              </w:rPr>
            </w:pP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36885" w14:textId="77777777" w:rsidR="006F5D30" w:rsidRPr="00CE75E4" w:rsidRDefault="006F5D30" w:rsidP="00B86D90">
            <w:pPr>
              <w:tabs>
                <w:tab w:val="left" w:pos="2977"/>
                <w:tab w:val="left" w:pos="3261"/>
              </w:tabs>
              <w:overflowPunct w:val="0"/>
              <w:autoSpaceDE w:val="0"/>
              <w:autoSpaceDN w:val="0"/>
              <w:adjustRightInd w:val="0"/>
              <w:spacing w:before="80" w:after="0" w:line="276" w:lineRule="auto"/>
              <w:ind w:left="1276" w:hanging="1276"/>
              <w:jc w:val="center"/>
              <w:textAlignment w:val="baseline"/>
              <w:rPr>
                <w:rFonts w:ascii="Tahoma" w:eastAsia="Times New Roman" w:hAnsi="Tahoma" w:cs="Tahoma"/>
                <w:lang w:eastAsia="el-GR"/>
              </w:rPr>
            </w:pP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BDC02F" w14:textId="77777777" w:rsidR="006F5D30" w:rsidRPr="00CE75E4" w:rsidRDefault="006F5D30" w:rsidP="00B86D90">
            <w:pPr>
              <w:tabs>
                <w:tab w:val="left" w:pos="2977"/>
                <w:tab w:val="left" w:pos="3261"/>
              </w:tabs>
              <w:overflowPunct w:val="0"/>
              <w:autoSpaceDE w:val="0"/>
              <w:autoSpaceDN w:val="0"/>
              <w:adjustRightInd w:val="0"/>
              <w:spacing w:before="80" w:after="0" w:line="276" w:lineRule="auto"/>
              <w:ind w:left="1276" w:hanging="1276"/>
              <w:jc w:val="center"/>
              <w:textAlignment w:val="baseline"/>
              <w:rPr>
                <w:rFonts w:ascii="Tahoma" w:eastAsia="Times New Roman" w:hAnsi="Tahoma" w:cs="Tahoma"/>
                <w:lang w:eastAsia="el-GR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2AD4E" w14:textId="77777777" w:rsidR="006F5D30" w:rsidRPr="00CE75E4" w:rsidRDefault="006F5D30" w:rsidP="00B86D90">
            <w:pPr>
              <w:tabs>
                <w:tab w:val="left" w:pos="2977"/>
                <w:tab w:val="left" w:pos="3261"/>
              </w:tabs>
              <w:overflowPunct w:val="0"/>
              <w:autoSpaceDE w:val="0"/>
              <w:autoSpaceDN w:val="0"/>
              <w:adjustRightInd w:val="0"/>
              <w:spacing w:before="80" w:after="0" w:line="276" w:lineRule="auto"/>
              <w:ind w:left="1276" w:hanging="1276"/>
              <w:jc w:val="center"/>
              <w:textAlignment w:val="baseline"/>
              <w:rPr>
                <w:rFonts w:ascii="Tahoma" w:eastAsia="Times New Roman" w:hAnsi="Tahoma" w:cs="Tahoma"/>
                <w:lang w:eastAsia="el-GR"/>
              </w:rPr>
            </w:pP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3F6832" w14:textId="77777777" w:rsidR="006F5D30" w:rsidRPr="00CE75E4" w:rsidRDefault="006F5D30" w:rsidP="00B86D90">
            <w:pPr>
              <w:tabs>
                <w:tab w:val="left" w:pos="2977"/>
                <w:tab w:val="left" w:pos="3261"/>
              </w:tabs>
              <w:overflowPunct w:val="0"/>
              <w:autoSpaceDE w:val="0"/>
              <w:autoSpaceDN w:val="0"/>
              <w:adjustRightInd w:val="0"/>
              <w:spacing w:before="80" w:after="0" w:line="276" w:lineRule="auto"/>
              <w:ind w:left="1276" w:hanging="1276"/>
              <w:jc w:val="center"/>
              <w:textAlignment w:val="baseline"/>
              <w:rPr>
                <w:rFonts w:ascii="Tahoma" w:eastAsia="Times New Roman" w:hAnsi="Tahoma" w:cs="Tahoma"/>
                <w:lang w:eastAsia="el-GR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8D1E5A" w14:textId="77777777" w:rsidR="006F5D30" w:rsidRPr="00CE75E4" w:rsidRDefault="006F5D30" w:rsidP="00B86D90">
            <w:pPr>
              <w:tabs>
                <w:tab w:val="left" w:pos="2977"/>
                <w:tab w:val="left" w:pos="3261"/>
              </w:tabs>
              <w:overflowPunct w:val="0"/>
              <w:autoSpaceDE w:val="0"/>
              <w:autoSpaceDN w:val="0"/>
              <w:adjustRightInd w:val="0"/>
              <w:spacing w:before="80" w:after="0" w:line="276" w:lineRule="auto"/>
              <w:ind w:left="1276" w:hanging="1276"/>
              <w:jc w:val="center"/>
              <w:textAlignment w:val="baseline"/>
              <w:rPr>
                <w:rFonts w:ascii="Tahoma" w:eastAsia="Times New Roman" w:hAnsi="Tahoma" w:cs="Tahoma"/>
                <w:lang w:eastAsia="el-GR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D25AE1" w14:textId="77777777" w:rsidR="006F5D30" w:rsidRPr="00CE75E4" w:rsidRDefault="006F5D30" w:rsidP="00B86D90">
            <w:pPr>
              <w:tabs>
                <w:tab w:val="left" w:pos="2977"/>
                <w:tab w:val="left" w:pos="3261"/>
              </w:tabs>
              <w:overflowPunct w:val="0"/>
              <w:autoSpaceDE w:val="0"/>
              <w:autoSpaceDN w:val="0"/>
              <w:adjustRightInd w:val="0"/>
              <w:spacing w:before="80" w:after="0" w:line="276" w:lineRule="auto"/>
              <w:ind w:left="1276" w:hanging="1276"/>
              <w:jc w:val="center"/>
              <w:textAlignment w:val="baseline"/>
              <w:rPr>
                <w:rFonts w:ascii="Tahoma" w:eastAsia="Times New Roman" w:hAnsi="Tahoma" w:cs="Tahoma"/>
                <w:lang w:eastAsia="el-GR"/>
              </w:rPr>
            </w:pP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0C0C0" w:fill="auto"/>
            <w:vAlign w:val="center"/>
          </w:tcPr>
          <w:p w14:paraId="50F55110" w14:textId="77777777" w:rsidR="006F5D30" w:rsidRPr="00CE75E4" w:rsidRDefault="006F5D30" w:rsidP="00B86D90">
            <w:pPr>
              <w:tabs>
                <w:tab w:val="left" w:pos="2977"/>
                <w:tab w:val="left" w:pos="3261"/>
              </w:tabs>
              <w:overflowPunct w:val="0"/>
              <w:autoSpaceDE w:val="0"/>
              <w:autoSpaceDN w:val="0"/>
              <w:adjustRightInd w:val="0"/>
              <w:spacing w:before="80" w:after="0" w:line="276" w:lineRule="auto"/>
              <w:ind w:left="1276" w:hanging="1276"/>
              <w:jc w:val="center"/>
              <w:textAlignment w:val="baseline"/>
              <w:rPr>
                <w:rFonts w:ascii="Tahoma" w:eastAsia="Times New Roman" w:hAnsi="Tahoma" w:cs="Tahoma"/>
                <w:lang w:eastAsia="el-GR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33BF3B" w14:textId="77777777" w:rsidR="006F5D30" w:rsidRPr="00CE75E4" w:rsidRDefault="006F5D30" w:rsidP="00B86D90">
            <w:pPr>
              <w:tabs>
                <w:tab w:val="left" w:pos="2977"/>
                <w:tab w:val="left" w:pos="3261"/>
              </w:tabs>
              <w:overflowPunct w:val="0"/>
              <w:autoSpaceDE w:val="0"/>
              <w:autoSpaceDN w:val="0"/>
              <w:adjustRightInd w:val="0"/>
              <w:spacing w:before="80" w:after="0" w:line="276" w:lineRule="auto"/>
              <w:ind w:left="1276" w:hanging="1276"/>
              <w:jc w:val="center"/>
              <w:textAlignment w:val="baseline"/>
              <w:rPr>
                <w:rFonts w:ascii="Tahoma" w:eastAsia="Times New Roman" w:hAnsi="Tahoma" w:cs="Tahoma"/>
                <w:lang w:eastAsia="el-GR"/>
              </w:rPr>
            </w:pPr>
          </w:p>
        </w:tc>
      </w:tr>
      <w:tr w:rsidR="006F5D30" w:rsidRPr="00CE75E4" w14:paraId="544C56B1" w14:textId="77777777" w:rsidTr="007561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24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DFC07" w14:textId="77777777" w:rsidR="006F5D30" w:rsidRPr="00CE75E4" w:rsidRDefault="006F5D30" w:rsidP="00B86D90">
            <w:pPr>
              <w:tabs>
                <w:tab w:val="left" w:pos="2977"/>
                <w:tab w:val="left" w:pos="3261"/>
              </w:tabs>
              <w:overflowPunct w:val="0"/>
              <w:autoSpaceDE w:val="0"/>
              <w:autoSpaceDN w:val="0"/>
              <w:adjustRightInd w:val="0"/>
              <w:spacing w:before="80" w:after="0" w:line="276" w:lineRule="auto"/>
              <w:ind w:left="1276" w:hanging="1276"/>
              <w:jc w:val="center"/>
              <w:textAlignment w:val="baseline"/>
              <w:rPr>
                <w:rFonts w:ascii="Tahoma" w:eastAsia="Times New Roman" w:hAnsi="Tahoma" w:cs="Tahoma"/>
                <w:lang w:eastAsia="el-GR"/>
              </w:rPr>
            </w:pP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AA84E4" w14:textId="77777777" w:rsidR="006F5D30" w:rsidRPr="00CE75E4" w:rsidRDefault="006F5D30" w:rsidP="00B86D90">
            <w:pPr>
              <w:tabs>
                <w:tab w:val="left" w:pos="2977"/>
                <w:tab w:val="left" w:pos="3261"/>
              </w:tabs>
              <w:overflowPunct w:val="0"/>
              <w:autoSpaceDE w:val="0"/>
              <w:autoSpaceDN w:val="0"/>
              <w:adjustRightInd w:val="0"/>
              <w:spacing w:before="80" w:after="0" w:line="276" w:lineRule="auto"/>
              <w:ind w:left="1276" w:hanging="1276"/>
              <w:jc w:val="center"/>
              <w:textAlignment w:val="baseline"/>
              <w:rPr>
                <w:rFonts w:ascii="Tahoma" w:eastAsia="Times New Roman" w:hAnsi="Tahoma" w:cs="Tahoma"/>
                <w:lang w:eastAsia="el-GR"/>
              </w:rPr>
            </w:pP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8EB55" w14:textId="77777777" w:rsidR="006F5D30" w:rsidRPr="00CE75E4" w:rsidRDefault="006F5D30" w:rsidP="00B86D90">
            <w:pPr>
              <w:tabs>
                <w:tab w:val="left" w:pos="2977"/>
                <w:tab w:val="left" w:pos="3261"/>
              </w:tabs>
              <w:overflowPunct w:val="0"/>
              <w:autoSpaceDE w:val="0"/>
              <w:autoSpaceDN w:val="0"/>
              <w:adjustRightInd w:val="0"/>
              <w:spacing w:before="80" w:after="0" w:line="276" w:lineRule="auto"/>
              <w:ind w:left="1276" w:hanging="1276"/>
              <w:jc w:val="center"/>
              <w:textAlignment w:val="baseline"/>
              <w:rPr>
                <w:rFonts w:ascii="Tahoma" w:eastAsia="Times New Roman" w:hAnsi="Tahoma" w:cs="Tahoma"/>
                <w:lang w:eastAsia="el-GR"/>
              </w:rPr>
            </w:pP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28E0D0" w14:textId="77777777" w:rsidR="006F5D30" w:rsidRPr="00CE75E4" w:rsidRDefault="006F5D30" w:rsidP="00B86D90">
            <w:pPr>
              <w:tabs>
                <w:tab w:val="left" w:pos="2977"/>
                <w:tab w:val="left" w:pos="3261"/>
              </w:tabs>
              <w:overflowPunct w:val="0"/>
              <w:autoSpaceDE w:val="0"/>
              <w:autoSpaceDN w:val="0"/>
              <w:adjustRightInd w:val="0"/>
              <w:spacing w:before="80" w:after="0" w:line="276" w:lineRule="auto"/>
              <w:ind w:left="1276" w:hanging="1276"/>
              <w:jc w:val="center"/>
              <w:textAlignment w:val="baseline"/>
              <w:rPr>
                <w:rFonts w:ascii="Tahoma" w:eastAsia="Times New Roman" w:hAnsi="Tahoma" w:cs="Tahoma"/>
                <w:lang w:eastAsia="el-GR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56998" w14:textId="77777777" w:rsidR="006F5D30" w:rsidRPr="00CE75E4" w:rsidRDefault="006F5D30" w:rsidP="00B86D90">
            <w:pPr>
              <w:tabs>
                <w:tab w:val="left" w:pos="2977"/>
                <w:tab w:val="left" w:pos="3261"/>
              </w:tabs>
              <w:overflowPunct w:val="0"/>
              <w:autoSpaceDE w:val="0"/>
              <w:autoSpaceDN w:val="0"/>
              <w:adjustRightInd w:val="0"/>
              <w:spacing w:before="80" w:after="0" w:line="276" w:lineRule="auto"/>
              <w:ind w:left="1276" w:hanging="1276"/>
              <w:jc w:val="center"/>
              <w:textAlignment w:val="baseline"/>
              <w:rPr>
                <w:rFonts w:ascii="Tahoma" w:eastAsia="Times New Roman" w:hAnsi="Tahoma" w:cs="Tahoma"/>
                <w:lang w:eastAsia="el-GR"/>
              </w:rPr>
            </w:pP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F0EAD9" w14:textId="77777777" w:rsidR="006F5D30" w:rsidRPr="00CE75E4" w:rsidRDefault="006F5D30" w:rsidP="00B86D90">
            <w:pPr>
              <w:tabs>
                <w:tab w:val="left" w:pos="2977"/>
                <w:tab w:val="left" w:pos="3261"/>
              </w:tabs>
              <w:overflowPunct w:val="0"/>
              <w:autoSpaceDE w:val="0"/>
              <w:autoSpaceDN w:val="0"/>
              <w:adjustRightInd w:val="0"/>
              <w:spacing w:before="80" w:after="0" w:line="276" w:lineRule="auto"/>
              <w:ind w:left="1276" w:hanging="1276"/>
              <w:jc w:val="center"/>
              <w:textAlignment w:val="baseline"/>
              <w:rPr>
                <w:rFonts w:ascii="Tahoma" w:eastAsia="Times New Roman" w:hAnsi="Tahoma" w:cs="Tahoma"/>
                <w:lang w:eastAsia="el-GR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6E5FC6" w14:textId="77777777" w:rsidR="006F5D30" w:rsidRPr="00CE75E4" w:rsidRDefault="006F5D30" w:rsidP="00B86D90">
            <w:pPr>
              <w:tabs>
                <w:tab w:val="left" w:pos="2977"/>
                <w:tab w:val="left" w:pos="3261"/>
              </w:tabs>
              <w:overflowPunct w:val="0"/>
              <w:autoSpaceDE w:val="0"/>
              <w:autoSpaceDN w:val="0"/>
              <w:adjustRightInd w:val="0"/>
              <w:spacing w:before="80" w:after="0" w:line="276" w:lineRule="auto"/>
              <w:ind w:left="1276" w:hanging="1276"/>
              <w:jc w:val="center"/>
              <w:textAlignment w:val="baseline"/>
              <w:rPr>
                <w:rFonts w:ascii="Tahoma" w:eastAsia="Times New Roman" w:hAnsi="Tahoma" w:cs="Tahoma"/>
                <w:lang w:eastAsia="el-GR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5CF9B6" w14:textId="77777777" w:rsidR="006F5D30" w:rsidRPr="00CE75E4" w:rsidRDefault="006F5D30" w:rsidP="00B86D90">
            <w:pPr>
              <w:tabs>
                <w:tab w:val="left" w:pos="2977"/>
                <w:tab w:val="left" w:pos="3261"/>
              </w:tabs>
              <w:overflowPunct w:val="0"/>
              <w:autoSpaceDE w:val="0"/>
              <w:autoSpaceDN w:val="0"/>
              <w:adjustRightInd w:val="0"/>
              <w:spacing w:before="80" w:after="0" w:line="276" w:lineRule="auto"/>
              <w:ind w:left="1276" w:hanging="1276"/>
              <w:jc w:val="center"/>
              <w:textAlignment w:val="baseline"/>
              <w:rPr>
                <w:rFonts w:ascii="Tahoma" w:eastAsia="Times New Roman" w:hAnsi="Tahoma" w:cs="Tahoma"/>
                <w:lang w:eastAsia="el-GR"/>
              </w:rPr>
            </w:pP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0C0C0" w:fill="auto"/>
            <w:vAlign w:val="center"/>
          </w:tcPr>
          <w:p w14:paraId="07E4793D" w14:textId="77777777" w:rsidR="006F5D30" w:rsidRPr="00CE75E4" w:rsidRDefault="006F5D30" w:rsidP="00B86D90">
            <w:pPr>
              <w:tabs>
                <w:tab w:val="left" w:pos="2977"/>
                <w:tab w:val="left" w:pos="3261"/>
              </w:tabs>
              <w:overflowPunct w:val="0"/>
              <w:autoSpaceDE w:val="0"/>
              <w:autoSpaceDN w:val="0"/>
              <w:adjustRightInd w:val="0"/>
              <w:spacing w:before="80" w:after="0" w:line="276" w:lineRule="auto"/>
              <w:ind w:left="1276" w:hanging="1276"/>
              <w:jc w:val="center"/>
              <w:textAlignment w:val="baseline"/>
              <w:rPr>
                <w:rFonts w:ascii="Tahoma" w:eastAsia="Times New Roman" w:hAnsi="Tahoma" w:cs="Tahoma"/>
                <w:lang w:eastAsia="el-GR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0BBC86" w14:textId="77777777" w:rsidR="006F5D30" w:rsidRPr="00CE75E4" w:rsidRDefault="006F5D30" w:rsidP="00B86D90">
            <w:pPr>
              <w:tabs>
                <w:tab w:val="left" w:pos="2977"/>
                <w:tab w:val="left" w:pos="3261"/>
              </w:tabs>
              <w:overflowPunct w:val="0"/>
              <w:autoSpaceDE w:val="0"/>
              <w:autoSpaceDN w:val="0"/>
              <w:adjustRightInd w:val="0"/>
              <w:spacing w:before="80" w:after="0" w:line="276" w:lineRule="auto"/>
              <w:ind w:left="1276" w:hanging="1276"/>
              <w:jc w:val="center"/>
              <w:textAlignment w:val="baseline"/>
              <w:rPr>
                <w:rFonts w:ascii="Tahoma" w:eastAsia="Times New Roman" w:hAnsi="Tahoma" w:cs="Tahoma"/>
                <w:lang w:eastAsia="el-GR"/>
              </w:rPr>
            </w:pPr>
          </w:p>
        </w:tc>
      </w:tr>
    </w:tbl>
    <w:p w14:paraId="1AE071C5" w14:textId="5E9E6C7C" w:rsidR="006F5D30" w:rsidRPr="00CE75E4" w:rsidRDefault="006D30E1" w:rsidP="00F606B0">
      <w:pPr>
        <w:shd w:val="clear" w:color="auto" w:fill="FFFFFF"/>
        <w:suppressAutoHyphens/>
        <w:spacing w:after="0" w:line="360" w:lineRule="auto"/>
        <w:jc w:val="both"/>
        <w:rPr>
          <w:rFonts w:ascii="Tahoma" w:hAnsi="Tahoma" w:cs="Tahoma"/>
        </w:rPr>
      </w:pPr>
      <w:r w:rsidRPr="00F606B0">
        <w:rPr>
          <w:rFonts w:ascii="Tahoma" w:eastAsia="Times New Roman" w:hAnsi="Tahoma" w:cs="Tahoma"/>
          <w:i/>
          <w:position w:val="-30"/>
          <w:sz w:val="18"/>
          <w:szCs w:val="18"/>
          <w:lang w:eastAsia="ar-SA"/>
        </w:rPr>
        <w:t>Συμπληρώνεται τόσο για την ίδια την εταιρεία όσο και για τις επιχειρήσεις με τις οποίες αποτελεί όμιλο</w:t>
      </w:r>
      <w:r w:rsidR="00F606B0">
        <w:rPr>
          <w:rFonts w:ascii="Tahoma" w:eastAsia="Times New Roman" w:hAnsi="Tahoma" w:cs="Tahoma"/>
          <w:i/>
          <w:position w:val="-30"/>
          <w:sz w:val="18"/>
          <w:szCs w:val="18"/>
          <w:lang w:eastAsia="ar-SA"/>
        </w:rPr>
        <w:t>.</w:t>
      </w:r>
    </w:p>
    <w:p w14:paraId="112F1877" w14:textId="56CA5A08" w:rsidR="00ED7017" w:rsidRPr="00CE75E4" w:rsidRDefault="00ED7017">
      <w:pPr>
        <w:rPr>
          <w:rFonts w:ascii="Tahoma" w:hAnsi="Tahoma" w:cs="Tahoma"/>
        </w:rPr>
      </w:pPr>
    </w:p>
    <w:p w14:paraId="2BECC5B7" w14:textId="3569CB08" w:rsidR="00ED7017" w:rsidRPr="00CE75E4" w:rsidRDefault="00ED7017">
      <w:pPr>
        <w:rPr>
          <w:rFonts w:ascii="Tahoma" w:hAnsi="Tahoma" w:cs="Tahoma"/>
        </w:rPr>
      </w:pPr>
    </w:p>
    <w:p w14:paraId="7BD6E802" w14:textId="77777777" w:rsidR="00155311" w:rsidRPr="00CE75E4" w:rsidRDefault="00155311">
      <w:pPr>
        <w:rPr>
          <w:rFonts w:ascii="Tahoma" w:hAnsi="Tahoma" w:cs="Tahoma"/>
        </w:rPr>
      </w:pPr>
    </w:p>
    <w:sectPr w:rsidR="00155311" w:rsidRPr="00CE75E4" w:rsidSect="00E6604B">
      <w:footerReference w:type="default" r:id="rId11"/>
      <w:pgSz w:w="16838" w:h="11906" w:orient="landscape"/>
      <w:pgMar w:top="1797" w:right="1701" w:bottom="1797" w:left="1440" w:header="709" w:footer="4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F8BFBE" w14:textId="77777777" w:rsidR="00D9290B" w:rsidRDefault="00D9290B" w:rsidP="00B0377F">
      <w:pPr>
        <w:spacing w:after="0" w:line="240" w:lineRule="auto"/>
      </w:pPr>
      <w:r>
        <w:separator/>
      </w:r>
    </w:p>
  </w:endnote>
  <w:endnote w:type="continuationSeparator" w:id="0">
    <w:p w14:paraId="46F972A8" w14:textId="77777777" w:rsidR="00D9290B" w:rsidRDefault="00D9290B" w:rsidP="00B037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3A18DA" w14:textId="183D4DE0" w:rsidR="00D9290B" w:rsidRPr="00D07151" w:rsidRDefault="001C2C7E" w:rsidP="001E6EBA">
    <w:pPr>
      <w:pStyle w:val="Footer"/>
      <w:jc w:val="right"/>
    </w:pPr>
    <w:r>
      <w:rPr>
        <w:rFonts w:ascii="Tahoma" w:hAnsi="Tahoma" w:cs="Tahoma"/>
        <w:noProof/>
        <w:lang w:eastAsia="el-GR"/>
      </w:rPr>
      <w:drawing>
        <wp:anchor distT="0" distB="0" distL="114300" distR="114300" simplePos="0" relativeHeight="251661312" behindDoc="0" locked="0" layoutInCell="1" allowOverlap="1" wp14:anchorId="1BD8432E" wp14:editId="59A77EAD">
          <wp:simplePos x="0" y="0"/>
          <wp:positionH relativeFrom="column">
            <wp:posOffset>-35560</wp:posOffset>
          </wp:positionH>
          <wp:positionV relativeFrom="paragraph">
            <wp:posOffset>26035</wp:posOffset>
          </wp:positionV>
          <wp:extent cx="1123950" cy="616824"/>
          <wp:effectExtent l="0" t="0" r="0" b="0"/>
          <wp:wrapNone/>
          <wp:docPr id="33" name="Εικόνα 5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palth_logo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23950" cy="61682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DB554D">
      <w:rPr>
        <w:noProof/>
        <w:lang w:eastAsia="el-GR"/>
      </w:rPr>
      <w:drawing>
        <wp:anchor distT="0" distB="0" distL="114300" distR="114300" simplePos="0" relativeHeight="251654144" behindDoc="0" locked="0" layoutInCell="1" allowOverlap="1" wp14:anchorId="60F108F9" wp14:editId="70788C58">
          <wp:simplePos x="0" y="0"/>
          <wp:positionH relativeFrom="column">
            <wp:posOffset>3973830</wp:posOffset>
          </wp:positionH>
          <wp:positionV relativeFrom="paragraph">
            <wp:posOffset>19685</wp:posOffset>
          </wp:positionV>
          <wp:extent cx="933450" cy="560070"/>
          <wp:effectExtent l="0" t="0" r="0" b="0"/>
          <wp:wrapNone/>
          <wp:docPr id="34" name="Picture 2" descr="C:\PROJECTS\NEW PERIOD site\new ESPA logo\ESPA1420_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PROJECTS\NEW PERIOD site\new ESPA logo\ESPA1420_rgb.jp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3450" cy="5600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713536" behindDoc="1" locked="0" layoutInCell="1" allowOverlap="1" wp14:anchorId="25E216C6" wp14:editId="48EE1C79">
          <wp:simplePos x="0" y="0"/>
          <wp:positionH relativeFrom="column">
            <wp:posOffset>2078355</wp:posOffset>
          </wp:positionH>
          <wp:positionV relativeFrom="paragraph">
            <wp:posOffset>23495</wp:posOffset>
          </wp:positionV>
          <wp:extent cx="929640" cy="592455"/>
          <wp:effectExtent l="0" t="0" r="3810" b="0"/>
          <wp:wrapNone/>
          <wp:docPr id="35" name="Picture 1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" name="Picture 19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9640" cy="5924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E6EBA">
      <w:tab/>
    </w:r>
    <w:r w:rsidR="001E6EBA">
      <w:tab/>
    </w:r>
  </w:p>
  <w:p w14:paraId="4FD384F1" w14:textId="77777777" w:rsidR="001C2C7E" w:rsidRDefault="001C2C7E" w:rsidP="001C2C7E">
    <w:pPr>
      <w:jc w:val="center"/>
      <w:rPr>
        <w:rFonts w:ascii="Tahoma" w:hAnsi="Tahoma" w:cs="Tahoma"/>
        <w:sz w:val="20"/>
        <w:szCs w:val="20"/>
      </w:rPr>
    </w:pPr>
  </w:p>
  <w:p w14:paraId="15B3C35C" w14:textId="77777777" w:rsidR="001C2C7E" w:rsidRDefault="001C2C7E" w:rsidP="001C2C7E">
    <w:pPr>
      <w:jc w:val="center"/>
      <w:rPr>
        <w:rFonts w:ascii="Tahoma" w:hAnsi="Tahoma" w:cs="Tahoma"/>
        <w:sz w:val="20"/>
        <w:szCs w:val="20"/>
      </w:rPr>
    </w:pPr>
  </w:p>
  <w:p w14:paraId="0EEC02FB" w14:textId="00A00385" w:rsidR="001C2C7E" w:rsidRPr="00B23A9F" w:rsidRDefault="001C2C7E" w:rsidP="001C2C7E">
    <w:pPr>
      <w:jc w:val="center"/>
      <w:rPr>
        <w:rFonts w:ascii="Tahoma" w:hAnsi="Tahoma" w:cs="Tahoma"/>
        <w:sz w:val="20"/>
        <w:szCs w:val="20"/>
      </w:rPr>
    </w:pPr>
    <w:r w:rsidRPr="00B23A9F">
      <w:rPr>
        <w:rFonts w:ascii="Tahoma" w:hAnsi="Tahoma" w:cs="Tahoma"/>
        <w:sz w:val="20"/>
        <w:szCs w:val="20"/>
      </w:rPr>
      <w:t>Με τη συγχρηματοδότηση της Ελλάδας και της Ευρωπαϊκής Ένωσης</w:t>
    </w:r>
  </w:p>
  <w:p w14:paraId="032DA653" w14:textId="6C31CFF1" w:rsidR="00D9290B" w:rsidRDefault="00D9290B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43751120"/>
      <w:docPartObj>
        <w:docPartGallery w:val="Page Numbers (Bottom of Page)"/>
        <w:docPartUnique/>
      </w:docPartObj>
    </w:sdtPr>
    <w:sdtEndPr/>
    <w:sdtContent>
      <w:p w14:paraId="782F06E7" w14:textId="6296358A" w:rsidR="00D9290B" w:rsidRPr="009D7DDB" w:rsidRDefault="001C2C7E" w:rsidP="004157CA">
        <w:pPr>
          <w:pStyle w:val="Footer"/>
          <w:tabs>
            <w:tab w:val="clear" w:pos="8306"/>
            <w:tab w:val="left" w:pos="709"/>
            <w:tab w:val="left" w:pos="8312"/>
          </w:tabs>
          <w:jc w:val="right"/>
        </w:pPr>
        <w:r>
          <w:rPr>
            <w:rFonts w:ascii="Tahoma" w:hAnsi="Tahoma" w:cs="Tahoma"/>
            <w:noProof/>
            <w:lang w:eastAsia="el-GR"/>
          </w:rPr>
          <w:drawing>
            <wp:anchor distT="0" distB="0" distL="114300" distR="114300" simplePos="0" relativeHeight="251711488" behindDoc="0" locked="0" layoutInCell="1" allowOverlap="1" wp14:anchorId="592A6147" wp14:editId="5037A024">
              <wp:simplePos x="0" y="0"/>
              <wp:positionH relativeFrom="column">
                <wp:posOffset>392430</wp:posOffset>
              </wp:positionH>
              <wp:positionV relativeFrom="paragraph">
                <wp:posOffset>147955</wp:posOffset>
              </wp:positionV>
              <wp:extent cx="1123950" cy="616824"/>
              <wp:effectExtent l="0" t="0" r="0" b="0"/>
              <wp:wrapNone/>
              <wp:docPr id="59" name="Εικόνα 59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epalth_logo.jpg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123950" cy="616824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="00D9290B" w:rsidRPr="008E123E">
          <w:rPr>
            <w:rFonts w:ascii="Tahoma" w:hAnsi="Tahoma" w:cs="Tahoma"/>
            <w:noProof/>
            <w:lang w:eastAsia="el-GR"/>
          </w:rPr>
          <mc:AlternateContent>
            <mc:Choice Requires="wps">
              <w:drawing>
                <wp:anchor distT="0" distB="0" distL="114300" distR="114300" simplePos="0" relativeHeight="251639808" behindDoc="0" locked="0" layoutInCell="1" allowOverlap="1" wp14:anchorId="7E827146" wp14:editId="09246BAE">
                  <wp:simplePos x="0" y="0"/>
                  <wp:positionH relativeFrom="column">
                    <wp:posOffset>-83986</wp:posOffset>
                  </wp:positionH>
                  <wp:positionV relativeFrom="paragraph">
                    <wp:posOffset>29873</wp:posOffset>
                  </wp:positionV>
                  <wp:extent cx="5605670" cy="0"/>
                  <wp:effectExtent l="0" t="0" r="0" b="0"/>
                  <wp:wrapNone/>
                  <wp:docPr id="10" name="Ευθεία γραμμή σύνδεσης 10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>
                            <a:off x="0" y="0"/>
                            <a:ext cx="5605670" cy="0"/>
                          </a:xfrm>
                          <a:prstGeom prst="line">
                            <a:avLst/>
                          </a:prstGeom>
                          <a:noFill/>
                          <a:ln w="6350" cap="flat" cmpd="sng" algn="ctr">
                            <a:solidFill>
                              <a:srgbClr val="4472C4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mc:Choice>
            <mc:Fallback>
              <w:pict>
                <v:line w14:anchorId="7F8A4DA1" id="Ευθεία γραμμή σύνδεσης 10" o:spid="_x0000_s1026" style="position:absolute;z-index:2516398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6.6pt,2.35pt" to="434.8pt,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5fRp9AEAAI4DAAAOAAAAZHJzL2Uyb0RvYy54bWysU82O0zAQviPxDpbvNNnSdldR0z20Wi4I&#10;KgEP4Dp2Ysl/sk3THmHFkSOvAVrBCg7wCs4rMXa7ZYEbIpGcsWfmG883X+aXOyXRljkvjK7x2ajE&#10;iGlqGqHbGr96efXoAiMfiG6INJrVeM88vlw8fDDvbcXGpjOyYQ4BiPZVb2vchWCrovC0Y4r4kbFM&#10;g5Mbp0iArWuLxpEe0JUsxmU5K3rjGusMZd7D6ergxIuMzzmj4TnnngUkawx3C3l1ed2ktVjMSdU6&#10;YjtBj9cg/3ALRYSGoieoFQkEvXbiLyglqDPe8DCiRhWGc0FZ7gG6OSv/6OZFRyzLvQA53p5o8v8P&#10;lj7brh0SDcwO6NFEwYzih+Fd/BZv46d4g+Ln4U28id/h/YiG6+F9/BG/xNvhOn4d3iJIAgZ76ysA&#10;Wuq1O+68XbtEx447lb7QKNpl1vcn1tkuIAqH01k5nZ1DdXrnK34lWufDE2YUSkaNpdCJEFKR7VMf&#10;oBiE3oWkY22uhJR5qFKjvsazx9OETEBaXJIAprLQrNctRkS2oFkaXEb0RoomZScc79rNUjq0JaCb&#10;yeR8vJykRqHab2Gp9Ir47hCXXQdFKRFA1lKoGl+U6TlmS53QWRbmsYFE3oGuZG1Ms88sFmkHQ89F&#10;jwJNqrq/B/v+b7T4CQAA//8DAFBLAwQUAAYACAAAACEAHqS7oN0AAAAHAQAADwAAAGRycy9kb3du&#10;cmV2LnhtbEyOsU7DMBRFd6T+g/WQ2FonoZg0xKkoEkMXVNoOZXPjR5ISP4fYTcPfY1hgvLpX5558&#10;OZqWDdi7xpKEeBYBQyqtbqiSsN89T1NgzivSqrWEEr7QwbKYXOUq0/ZCrzhsfcUChFymJNTedxnn&#10;rqzRKDezHVLo3m1vlA+xr7ju1SXATcuTKBLcqIbCQ606fKqx/NiejYSduNukPt6sP6O3w2ohEjwN&#10;qxcpb67HxwdgHkf/N4Yf/aAORXA62jNpx1oJ0/g2CVMJ83tgoU/FQgA7/mZe5Py/f/ENAAD//wMA&#10;UEsBAi0AFAAGAAgAAAAhALaDOJL+AAAA4QEAABMAAAAAAAAAAAAAAAAAAAAAAFtDb250ZW50X1R5&#10;cGVzXS54bWxQSwECLQAUAAYACAAAACEAOP0h/9YAAACUAQAACwAAAAAAAAAAAAAAAAAvAQAAX3Jl&#10;bHMvLnJlbHNQSwECLQAUAAYACAAAACEAkuX0afQBAACOAwAADgAAAAAAAAAAAAAAAAAuAgAAZHJz&#10;L2Uyb0RvYy54bWxQSwECLQAUAAYACAAAACEAHqS7oN0AAAAHAQAADwAAAAAAAAAAAAAAAABOBAAA&#10;ZHJzL2Rvd25yZXYueG1sUEsFBgAAAAAEAAQA8wAAAFgFAAAAAA==&#10;" strokecolor="#4472c4" strokeweight=".5pt">
                  <v:stroke joinstyle="miter"/>
                </v:line>
              </w:pict>
            </mc:Fallback>
          </mc:AlternateContent>
        </w:r>
        <w:r w:rsidR="00FA2D22">
          <w:t xml:space="preserve">    </w:t>
        </w:r>
        <w:r w:rsidR="00D9290B" w:rsidRPr="008E123E">
          <w:rPr>
            <w:rFonts w:ascii="Tahoma" w:hAnsi="Tahoma" w:cs="Tahoma"/>
          </w:rPr>
          <w:fldChar w:fldCharType="begin"/>
        </w:r>
        <w:r w:rsidR="00D9290B" w:rsidRPr="008E123E">
          <w:rPr>
            <w:rFonts w:ascii="Tahoma" w:hAnsi="Tahoma" w:cs="Tahoma"/>
          </w:rPr>
          <w:instrText>PAGE</w:instrText>
        </w:r>
        <w:r w:rsidR="00D9290B" w:rsidRPr="009D7DDB">
          <w:rPr>
            <w:rFonts w:ascii="Tahoma" w:hAnsi="Tahoma" w:cs="Tahoma"/>
          </w:rPr>
          <w:instrText xml:space="preserve">   \* </w:instrText>
        </w:r>
        <w:r w:rsidR="00D9290B" w:rsidRPr="008E123E">
          <w:rPr>
            <w:rFonts w:ascii="Tahoma" w:hAnsi="Tahoma" w:cs="Tahoma"/>
          </w:rPr>
          <w:instrText>MERGEFORMAT</w:instrText>
        </w:r>
        <w:r w:rsidR="00D9290B" w:rsidRPr="008E123E">
          <w:rPr>
            <w:rFonts w:ascii="Tahoma" w:hAnsi="Tahoma" w:cs="Tahoma"/>
          </w:rPr>
          <w:fldChar w:fldCharType="separate"/>
        </w:r>
        <w:r w:rsidR="008C1436">
          <w:rPr>
            <w:rFonts w:ascii="Tahoma" w:hAnsi="Tahoma" w:cs="Tahoma"/>
            <w:noProof/>
          </w:rPr>
          <w:t>15</w:t>
        </w:r>
        <w:r w:rsidR="00D9290B" w:rsidRPr="008E123E">
          <w:rPr>
            <w:rFonts w:ascii="Tahoma" w:hAnsi="Tahoma" w:cs="Tahoma"/>
          </w:rPr>
          <w:fldChar w:fldCharType="end"/>
        </w:r>
      </w:p>
    </w:sdtContent>
  </w:sdt>
  <w:p w14:paraId="1B432D90" w14:textId="5314DE05" w:rsidR="00A257BA" w:rsidRPr="00D07151" w:rsidRDefault="001C2C7E" w:rsidP="00F91FD8">
    <w:pPr>
      <w:pStyle w:val="Footer"/>
      <w:jc w:val="center"/>
    </w:pPr>
    <w:r>
      <w:rPr>
        <w:noProof/>
      </w:rPr>
      <w:drawing>
        <wp:anchor distT="0" distB="0" distL="114300" distR="114300" simplePos="0" relativeHeight="251715584" behindDoc="1" locked="0" layoutInCell="1" allowOverlap="1" wp14:anchorId="5D41B89F" wp14:editId="26FD4BAB">
          <wp:simplePos x="0" y="0"/>
          <wp:positionH relativeFrom="column">
            <wp:posOffset>2286000</wp:posOffset>
          </wp:positionH>
          <wp:positionV relativeFrom="paragraph">
            <wp:posOffset>56515</wp:posOffset>
          </wp:positionV>
          <wp:extent cx="929640" cy="533400"/>
          <wp:effectExtent l="0" t="0" r="3810" b="0"/>
          <wp:wrapNone/>
          <wp:docPr id="5" name="Picture 1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19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9640" cy="53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257BA" w:rsidRPr="00DB554D">
      <w:rPr>
        <w:noProof/>
        <w:lang w:eastAsia="el-GR"/>
      </w:rPr>
      <w:drawing>
        <wp:anchor distT="0" distB="0" distL="114300" distR="114300" simplePos="0" relativeHeight="251677696" behindDoc="0" locked="0" layoutInCell="1" allowOverlap="1" wp14:anchorId="22004176" wp14:editId="7B358092">
          <wp:simplePos x="0" y="0"/>
          <wp:positionH relativeFrom="column">
            <wp:posOffset>4326255</wp:posOffset>
          </wp:positionH>
          <wp:positionV relativeFrom="paragraph">
            <wp:posOffset>86360</wp:posOffset>
          </wp:positionV>
          <wp:extent cx="933450" cy="560070"/>
          <wp:effectExtent l="0" t="0" r="0" b="0"/>
          <wp:wrapNone/>
          <wp:docPr id="58" name="Picture 2" descr="C:\PROJECTS\NEW PERIOD site\new ESPA logo\ESPA1420_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PROJECTS\NEW PERIOD site\new ESPA logo\ESPA1420_rgb.jpg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3450" cy="5600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91FD8">
      <w:t xml:space="preserve">                   </w:t>
    </w:r>
    <w:r w:rsidR="00A257BA">
      <w:tab/>
    </w:r>
  </w:p>
  <w:p w14:paraId="4847DFF7" w14:textId="73EB78F7" w:rsidR="001C2C7E" w:rsidRDefault="001C2C7E" w:rsidP="00A257BA">
    <w:pPr>
      <w:jc w:val="center"/>
      <w:rPr>
        <w:rFonts w:ascii="Tahoma" w:hAnsi="Tahoma" w:cs="Tahoma"/>
        <w:sz w:val="20"/>
        <w:szCs w:val="20"/>
      </w:rPr>
    </w:pPr>
  </w:p>
  <w:p w14:paraId="12110A61" w14:textId="41A3950F" w:rsidR="001C2C7E" w:rsidRDefault="001C2C7E" w:rsidP="00A257BA">
    <w:pPr>
      <w:jc w:val="center"/>
      <w:rPr>
        <w:rFonts w:ascii="Tahoma" w:hAnsi="Tahoma" w:cs="Tahoma"/>
        <w:sz w:val="20"/>
        <w:szCs w:val="20"/>
      </w:rPr>
    </w:pPr>
  </w:p>
  <w:p w14:paraId="49B9F896" w14:textId="298B6BA2" w:rsidR="00D9290B" w:rsidRPr="00A257BA" w:rsidRDefault="00A257BA" w:rsidP="00A257BA">
    <w:pPr>
      <w:jc w:val="center"/>
      <w:rPr>
        <w:rFonts w:ascii="Tahoma" w:hAnsi="Tahoma" w:cs="Tahoma"/>
        <w:sz w:val="20"/>
        <w:szCs w:val="20"/>
      </w:rPr>
    </w:pPr>
    <w:r w:rsidRPr="00B23A9F">
      <w:rPr>
        <w:rFonts w:ascii="Tahoma" w:hAnsi="Tahoma" w:cs="Tahoma"/>
        <w:sz w:val="20"/>
        <w:szCs w:val="20"/>
      </w:rPr>
      <w:t>Με τη συγχρηματοδότηση της Ελλάδας και της Ευρωπαϊκής Ένωσης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5811976"/>
      <w:docPartObj>
        <w:docPartGallery w:val="Page Numbers (Bottom of Page)"/>
        <w:docPartUnique/>
      </w:docPartObj>
    </w:sdtPr>
    <w:sdtEndPr/>
    <w:sdtContent>
      <w:p w14:paraId="4BE37B56" w14:textId="4EE96E76" w:rsidR="00D9290B" w:rsidRPr="009D7DDB" w:rsidRDefault="00D9290B" w:rsidP="00B86D90">
        <w:pPr>
          <w:pStyle w:val="Footer"/>
          <w:jc w:val="right"/>
        </w:pPr>
        <w:r w:rsidRPr="008E123E">
          <w:rPr>
            <w:rFonts w:ascii="Tahoma" w:hAnsi="Tahoma" w:cs="Tahoma"/>
            <w:noProof/>
            <w:lang w:eastAsia="el-GR"/>
          </w:rPr>
          <mc:AlternateContent>
            <mc:Choice Requires="wps">
              <w:drawing>
                <wp:anchor distT="0" distB="0" distL="114300" distR="114300" simplePos="0" relativeHeight="251659264" behindDoc="0" locked="0" layoutInCell="1" allowOverlap="1" wp14:anchorId="1F273FD3" wp14:editId="59154CA2">
                  <wp:simplePos x="0" y="0"/>
                  <wp:positionH relativeFrom="column">
                    <wp:posOffset>-53340</wp:posOffset>
                  </wp:positionH>
                  <wp:positionV relativeFrom="paragraph">
                    <wp:posOffset>182880</wp:posOffset>
                  </wp:positionV>
                  <wp:extent cx="8999220" cy="22860"/>
                  <wp:effectExtent l="0" t="0" r="30480" b="34290"/>
                  <wp:wrapNone/>
                  <wp:docPr id="79" name="Ευθεία γραμμή σύνδεσης 79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 flipV="1">
                            <a:off x="0" y="0"/>
                            <a:ext cx="8999220" cy="22860"/>
                          </a:xfrm>
                          <a:prstGeom prst="line">
                            <a:avLst/>
                          </a:prstGeom>
                          <a:noFill/>
                          <a:ln w="6350" cap="flat" cmpd="sng" algn="ctr">
                            <a:solidFill>
                              <a:srgbClr val="4472C4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line w14:anchorId="0E885EEA" id="Ευθεία γραμμή σύνδεσης 79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.2pt,14.4pt" to="704.4pt,16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tnhFAQIAAJwDAAAOAAAAZHJzL2Uyb0RvYy54bWysU8uOEzEQvCPxD5bvZLJDyCajTPaQaLkg&#10;WInH3fHYM5b8km0yyRFWHDnyG6AVrOAAv+D5JdpOiBa4IRLJ6rbb1a7qmsXFTkm0Zc4Lo2t8Nhpj&#10;xDQ1jdBtjV++uHwww8gHohsijWY13jOPL5b37y16W7HSdEY2zCEA0b7qbY27EGxVFJ52TBE/MpZp&#10;OOTGKRIgdW3RONIDupJFOR5Pi964xjpDmfewuz4c4mXG55zR8IxzzwKSNYa3hby6vG7SWiwXpGod&#10;sZ2gx2eQf3iFIkJD0xPUmgSCXjvxF5QS1BlveBhRowrDuaAscwA2Z+M/2DzviGWZC4jj7Ukm//9g&#10;6dPtlUOiqfH5HCNNFMwofhjexW/xNn6KNyh+Ht7Em/gd/h/RcD28jz/il3g7XMevw1sEl0DB3voK&#10;gFb6yh0zb69ckmPHnUJcCvsKzJEFAspol/Xfn/Rnu4AobM7m83lZwpgonJXlbJrnUxxgEpx1Pjxm&#10;RqEU1FgKneQhFdk+8QFaQ+mvkrStzaWQMo9YatTXePrwUUInYDQuSYBQWaDudYsRkS04mAaXEb2R&#10;okm3E4537WYlHdoScNFkcl6uJok2dPutLLVeE98d6vLRwV9KBDC5FAoojtPveFvqhM6yTY8EkpQH&#10;8VK0Mc0+a1qkDCyQmx7tmjx2N4f47ke1/AkAAP//AwBQSwMEFAAGAAgAAAAhADqZQuneAAAACQEA&#10;AA8AAABkcnMvZG93bnJldi54bWxMj0FPg0AQhe8m/ofNmHhrlyKphLI0RuNBL6ao8Tplp0DKziK7&#10;UPz3Lie9zct7efO9fD+bTkw0uNaygs06AkFcWd1yreDj/XmVgnAeWWNnmRT8kIN9cX2VY6bthQ80&#10;lb4WoYRdhgoa7/tMSlc1ZNCtbU8cvJMdDPogh1rqAS+h3HQyjqKtNNhy+NBgT48NVedyNApeSjxs&#10;376/NvQaP03nz3a8b6pRqdub+WEHwtPs/8Kw4Ad0KALT0Y6snegUrNIkJBXEaViw+Em0XEcFd3EC&#10;ssjl/wXFLwAAAP//AwBQSwECLQAUAAYACAAAACEAtoM4kv4AAADhAQAAEwAAAAAAAAAAAAAAAAAA&#10;AAAAW0NvbnRlbnRfVHlwZXNdLnhtbFBLAQItABQABgAIAAAAIQA4/SH/1gAAAJQBAAALAAAAAAAA&#10;AAAAAAAAAC8BAABfcmVscy8ucmVsc1BLAQItABQABgAIAAAAIQBHtnhFAQIAAJwDAAAOAAAAAAAA&#10;AAAAAAAAAC4CAABkcnMvZTJvRG9jLnhtbFBLAQItABQABgAIAAAAIQA6mULp3gAAAAkBAAAPAAAA&#10;AAAAAAAAAAAAAFsEAABkcnMvZG93bnJldi54bWxQSwUGAAAAAAQABADzAAAAZgUAAAAA&#10;" strokecolor="#4472c4" strokeweight=".5pt">
                  <v:stroke joinstyle="miter"/>
                </v:line>
              </w:pict>
            </mc:Fallback>
          </mc:AlternateContent>
        </w:r>
      </w:p>
    </w:sdtContent>
  </w:sdt>
  <w:sdt>
    <w:sdtPr>
      <w:id w:val="-1593306661"/>
      <w:docPartObj>
        <w:docPartGallery w:val="Page Numbers (Bottom of Page)"/>
        <w:docPartUnique/>
      </w:docPartObj>
    </w:sdtPr>
    <w:sdtEndPr/>
    <w:sdtContent>
      <w:p w14:paraId="70FF6017" w14:textId="0E7870D4" w:rsidR="00D9290B" w:rsidRPr="009D7DDB" w:rsidRDefault="00D9290B" w:rsidP="00B86D90">
        <w:pPr>
          <w:pStyle w:val="Footer"/>
          <w:jc w:val="right"/>
        </w:pPr>
        <w:r w:rsidRPr="008E123E">
          <w:rPr>
            <w:rFonts w:ascii="Tahoma" w:hAnsi="Tahoma" w:cs="Tahoma"/>
          </w:rPr>
          <w:fldChar w:fldCharType="begin"/>
        </w:r>
        <w:r w:rsidRPr="008E123E">
          <w:rPr>
            <w:rFonts w:ascii="Tahoma" w:hAnsi="Tahoma" w:cs="Tahoma"/>
          </w:rPr>
          <w:instrText>PAGE</w:instrText>
        </w:r>
        <w:r w:rsidRPr="009D7DDB">
          <w:rPr>
            <w:rFonts w:ascii="Tahoma" w:hAnsi="Tahoma" w:cs="Tahoma"/>
          </w:rPr>
          <w:instrText xml:space="preserve">   \* </w:instrText>
        </w:r>
        <w:r w:rsidRPr="008E123E">
          <w:rPr>
            <w:rFonts w:ascii="Tahoma" w:hAnsi="Tahoma" w:cs="Tahoma"/>
          </w:rPr>
          <w:instrText>MERGEFORMAT</w:instrText>
        </w:r>
        <w:r w:rsidRPr="008E123E">
          <w:rPr>
            <w:rFonts w:ascii="Tahoma" w:hAnsi="Tahoma" w:cs="Tahoma"/>
          </w:rPr>
          <w:fldChar w:fldCharType="separate"/>
        </w:r>
        <w:r w:rsidR="008C1436">
          <w:rPr>
            <w:rFonts w:ascii="Tahoma" w:hAnsi="Tahoma" w:cs="Tahoma"/>
            <w:noProof/>
          </w:rPr>
          <w:t>16</w:t>
        </w:r>
        <w:r w:rsidRPr="008E123E">
          <w:rPr>
            <w:rFonts w:ascii="Tahoma" w:hAnsi="Tahoma" w:cs="Tahoma"/>
          </w:rPr>
          <w:fldChar w:fldCharType="end"/>
        </w:r>
      </w:p>
    </w:sdtContent>
  </w:sdt>
  <w:p w14:paraId="101647FF" w14:textId="1568BA64" w:rsidR="00D9290B" w:rsidRDefault="001C2C7E" w:rsidP="004157CA">
    <w:pPr>
      <w:tabs>
        <w:tab w:val="center" w:pos="6979"/>
      </w:tabs>
      <w:rPr>
        <w:noProof/>
        <w:lang w:eastAsia="el-GR"/>
      </w:rPr>
    </w:pPr>
    <w:r>
      <w:rPr>
        <w:noProof/>
      </w:rPr>
      <w:drawing>
        <wp:anchor distT="0" distB="0" distL="114300" distR="114300" simplePos="0" relativeHeight="251717632" behindDoc="1" locked="0" layoutInCell="1" allowOverlap="1" wp14:anchorId="2DC0DFE7" wp14:editId="21D3809D">
          <wp:simplePos x="0" y="0"/>
          <wp:positionH relativeFrom="column">
            <wp:posOffset>3971925</wp:posOffset>
          </wp:positionH>
          <wp:positionV relativeFrom="paragraph">
            <wp:posOffset>76200</wp:posOffset>
          </wp:positionV>
          <wp:extent cx="929640" cy="533400"/>
          <wp:effectExtent l="0" t="0" r="3810" b="0"/>
          <wp:wrapNone/>
          <wp:docPr id="36" name="Picture 1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1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9640" cy="53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6588F" w:rsidRPr="00DB554D">
      <w:rPr>
        <w:noProof/>
        <w:lang w:eastAsia="el-GR"/>
      </w:rPr>
      <w:drawing>
        <wp:anchor distT="0" distB="0" distL="114300" distR="114300" simplePos="0" relativeHeight="251655168" behindDoc="0" locked="0" layoutInCell="1" allowOverlap="1" wp14:anchorId="02C6E178" wp14:editId="5FC93AF4">
          <wp:simplePos x="0" y="0"/>
          <wp:positionH relativeFrom="column">
            <wp:posOffset>5743575</wp:posOffset>
          </wp:positionH>
          <wp:positionV relativeFrom="paragraph">
            <wp:posOffset>43179</wp:posOffset>
          </wp:positionV>
          <wp:extent cx="942975" cy="565785"/>
          <wp:effectExtent l="0" t="0" r="9525" b="5715"/>
          <wp:wrapNone/>
          <wp:docPr id="86" name="Picture 2" descr="C:\PROJECTS\NEW PERIOD site\new ESPA logo\ESPA1420_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PROJECTS\NEW PERIOD site\new ESPA logo\ESPA1420_rgb.jp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42975" cy="5657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9290B">
      <w:rPr>
        <w:rFonts w:ascii="Tahoma" w:hAnsi="Tahoma" w:cs="Tahoma"/>
        <w:noProof/>
        <w:lang w:eastAsia="el-GR"/>
      </w:rPr>
      <w:drawing>
        <wp:anchor distT="0" distB="0" distL="114300" distR="114300" simplePos="0" relativeHeight="251657216" behindDoc="0" locked="0" layoutInCell="1" allowOverlap="1" wp14:anchorId="116920CA" wp14:editId="2E4D7008">
          <wp:simplePos x="0" y="0"/>
          <wp:positionH relativeFrom="column">
            <wp:posOffset>1971676</wp:posOffset>
          </wp:positionH>
          <wp:positionV relativeFrom="paragraph">
            <wp:posOffset>80701</wp:posOffset>
          </wp:positionV>
          <wp:extent cx="1104900" cy="606369"/>
          <wp:effectExtent l="0" t="0" r="0" b="3810"/>
          <wp:wrapNone/>
          <wp:docPr id="85" name="Εικόνα 8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palth_logo.jp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09297" cy="60878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9290B">
      <w:tab/>
    </w:r>
  </w:p>
  <w:p w14:paraId="132801F2" w14:textId="4370D97F" w:rsidR="001C2C7E" w:rsidRDefault="001C2C7E" w:rsidP="004157CA">
    <w:pPr>
      <w:tabs>
        <w:tab w:val="center" w:pos="6979"/>
      </w:tabs>
      <w:rPr>
        <w:noProof/>
        <w:lang w:eastAsia="el-GR"/>
      </w:rPr>
    </w:pPr>
  </w:p>
  <w:p w14:paraId="5B54AD29" w14:textId="77777777" w:rsidR="001C2C7E" w:rsidRPr="00D07151" w:rsidRDefault="001C2C7E" w:rsidP="004157CA">
    <w:pPr>
      <w:tabs>
        <w:tab w:val="center" w:pos="6979"/>
      </w:tabs>
    </w:pPr>
  </w:p>
  <w:p w14:paraId="7FB69C9A" w14:textId="6614D009" w:rsidR="00D9290B" w:rsidRPr="00B86D90" w:rsidRDefault="00D9290B" w:rsidP="00B86D90">
    <w:pPr>
      <w:pStyle w:val="Footer"/>
      <w:jc w:val="center"/>
    </w:pPr>
    <w:r w:rsidRPr="00B23A9F">
      <w:rPr>
        <w:rFonts w:ascii="Tahoma" w:hAnsi="Tahoma" w:cs="Tahoma"/>
        <w:sz w:val="20"/>
        <w:szCs w:val="20"/>
      </w:rPr>
      <w:t>Με τη συγχρηματοδότηση της Ελλάδας και της Ευρωπαϊκής Ένωσης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3B8663" w14:textId="77777777" w:rsidR="00D9290B" w:rsidRDefault="00D9290B" w:rsidP="00B0377F">
      <w:pPr>
        <w:spacing w:after="0" w:line="240" w:lineRule="auto"/>
      </w:pPr>
      <w:r>
        <w:separator/>
      </w:r>
    </w:p>
  </w:footnote>
  <w:footnote w:type="continuationSeparator" w:id="0">
    <w:p w14:paraId="2646A2E5" w14:textId="77777777" w:rsidR="00D9290B" w:rsidRDefault="00D9290B" w:rsidP="00B037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980029" w14:textId="09796B7E" w:rsidR="00053BD5" w:rsidRDefault="003B1C6E" w:rsidP="003B1C6E">
    <w:pPr>
      <w:spacing w:after="0" w:line="240" w:lineRule="auto"/>
      <w:ind w:right="-142"/>
      <w:jc w:val="right"/>
      <w:rPr>
        <w:rFonts w:ascii="Tahoma" w:hAnsi="Tahoma" w:cs="Tahoma"/>
        <w:b/>
        <w:bCs/>
        <w:color w:val="002060"/>
        <w:sz w:val="18"/>
        <w:szCs w:val="18"/>
      </w:rPr>
    </w:pPr>
    <w:r w:rsidRPr="00053BD5">
      <w:rPr>
        <w:rFonts w:ascii="Tahoma" w:hAnsi="Tahoma" w:cs="Tahoma"/>
        <w:b/>
        <w:bCs/>
        <w:color w:val="002060"/>
        <w:sz w:val="18"/>
        <w:szCs w:val="18"/>
      </w:rPr>
      <w:t xml:space="preserve"> </w:t>
    </w:r>
    <w:r w:rsidR="002725FA" w:rsidRPr="00053BD5">
      <w:rPr>
        <w:rFonts w:ascii="Tahoma" w:hAnsi="Tahoma" w:cs="Tahoma"/>
        <w:b/>
        <w:bCs/>
        <w:color w:val="002060"/>
        <w:sz w:val="18"/>
        <w:szCs w:val="18"/>
      </w:rPr>
      <w:t xml:space="preserve">Τ.Π. </w:t>
    </w:r>
    <w:r w:rsidR="002725FA" w:rsidRPr="00053BD5">
      <w:rPr>
        <w:rFonts w:ascii="Tahoma" w:hAnsi="Tahoma" w:cs="Tahoma"/>
        <w:b/>
        <w:bCs/>
        <w:color w:val="002060"/>
        <w:sz w:val="18"/>
        <w:szCs w:val="18"/>
        <w:lang w:val="en-US"/>
      </w:rPr>
      <w:t>CLLD</w:t>
    </w:r>
    <w:r w:rsidR="002725FA" w:rsidRPr="00053BD5">
      <w:rPr>
        <w:rFonts w:ascii="Tahoma" w:hAnsi="Tahoma" w:cs="Tahoma"/>
        <w:b/>
        <w:bCs/>
        <w:color w:val="002060"/>
        <w:sz w:val="18"/>
        <w:szCs w:val="18"/>
      </w:rPr>
      <w:t xml:space="preserve"> / </w:t>
    </w:r>
    <w:r w:rsidR="002725FA" w:rsidRPr="00053BD5">
      <w:rPr>
        <w:rFonts w:ascii="Tahoma" w:hAnsi="Tahoma" w:cs="Tahoma"/>
        <w:b/>
        <w:bCs/>
        <w:color w:val="002060"/>
        <w:sz w:val="18"/>
        <w:szCs w:val="18"/>
        <w:lang w:val="en-US"/>
      </w:rPr>
      <w:t>LEADER</w:t>
    </w:r>
    <w:r w:rsidR="002725FA" w:rsidRPr="00053BD5">
      <w:rPr>
        <w:rFonts w:ascii="Tahoma" w:hAnsi="Tahoma" w:cs="Tahoma"/>
        <w:b/>
        <w:bCs/>
        <w:color w:val="002060"/>
        <w:sz w:val="18"/>
        <w:szCs w:val="18"/>
      </w:rPr>
      <w:t xml:space="preserve">  </w:t>
    </w:r>
    <w:r w:rsidR="00053BD5" w:rsidRPr="00053BD5">
      <w:rPr>
        <w:rFonts w:ascii="Tahoma" w:hAnsi="Tahoma" w:cs="Tahoma"/>
        <w:b/>
        <w:bCs/>
        <w:color w:val="002060"/>
        <w:sz w:val="18"/>
        <w:szCs w:val="18"/>
      </w:rPr>
      <w:t>1</w:t>
    </w:r>
    <w:r w:rsidR="00053BD5" w:rsidRPr="00053BD5">
      <w:rPr>
        <w:rFonts w:ascii="Tahoma" w:hAnsi="Tahoma" w:cs="Tahoma"/>
        <w:b/>
        <w:bCs/>
        <w:color w:val="002060"/>
        <w:sz w:val="18"/>
        <w:szCs w:val="18"/>
        <w:vertAlign w:val="superscript"/>
      </w:rPr>
      <w:t>η</w:t>
    </w:r>
    <w:r w:rsidR="00053BD5" w:rsidRPr="00053BD5">
      <w:rPr>
        <w:rFonts w:ascii="Tahoma" w:hAnsi="Tahoma" w:cs="Tahoma"/>
        <w:b/>
        <w:bCs/>
        <w:color w:val="002060"/>
        <w:sz w:val="18"/>
        <w:szCs w:val="18"/>
      </w:rPr>
      <w:t xml:space="preserve"> ΠΡΟΣΚΛΗΣΗ ΑΛΙΕΙΑ Ι</w:t>
    </w:r>
    <w:r w:rsidR="00053BD5">
      <w:rPr>
        <w:rFonts w:ascii="Tahoma" w:hAnsi="Tahoma" w:cs="Tahoma"/>
        <w:b/>
        <w:bCs/>
        <w:color w:val="002060"/>
        <w:sz w:val="18"/>
        <w:szCs w:val="18"/>
      </w:rPr>
      <w:t xml:space="preserve">ΔΙΩΤΙΚΩΝ ΕΠΕΝΔΥΣΕΩΝ 2014 – 2020 </w:t>
    </w:r>
    <w:r w:rsidR="00053BD5" w:rsidRPr="00053BD5">
      <w:rPr>
        <w:rFonts w:ascii="Tahoma" w:hAnsi="Tahoma" w:cs="Tahoma"/>
        <w:b/>
        <w:bCs/>
        <w:color w:val="002060"/>
        <w:sz w:val="18"/>
        <w:szCs w:val="18"/>
      </w:rPr>
      <w:t xml:space="preserve"> </w:t>
    </w:r>
  </w:p>
  <w:p w14:paraId="3A28E3AA" w14:textId="0CE1481C" w:rsidR="00993E72" w:rsidRPr="00053BD5" w:rsidRDefault="001C2C7E" w:rsidP="003B1C6E">
    <w:pPr>
      <w:spacing w:after="0" w:line="240" w:lineRule="auto"/>
      <w:ind w:right="-142"/>
      <w:jc w:val="right"/>
      <w:rPr>
        <w:rFonts w:ascii="Tahoma" w:hAnsi="Tahoma" w:cs="Tahoma"/>
        <w:b/>
        <w:bCs/>
        <w:sz w:val="16"/>
        <w:szCs w:val="16"/>
      </w:rPr>
    </w:pPr>
    <w:r w:rsidRPr="00053BD5">
      <w:rPr>
        <w:rFonts w:ascii="Tahoma" w:hAnsi="Tahoma" w:cs="Tahoma"/>
        <w:b/>
        <w:bCs/>
        <w:color w:val="002060"/>
        <w:sz w:val="18"/>
        <w:szCs w:val="18"/>
      </w:rPr>
      <w:t>ΝΗΣΩΝ ΑΤΤΙΚΗΣ</w:t>
    </w:r>
    <w:r w:rsidR="000A4582" w:rsidRPr="00053BD5">
      <w:rPr>
        <w:rFonts w:ascii="Tahoma" w:hAnsi="Tahoma" w:cs="Tahoma"/>
        <w:b/>
        <w:bCs/>
        <w:color w:val="002060"/>
        <w:sz w:val="18"/>
        <w:szCs w:val="18"/>
      </w:rPr>
      <w:t xml:space="preserve"> ΠΟΛΙΤΙΣΜΟΣ &amp; ΠΕΡΙΒΑΛΛΟΝ “ΕΝ ΠΛΩ”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16F66"/>
    <w:multiLevelType w:val="multilevel"/>
    <w:tmpl w:val="AA62E48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color w:val="1F4E79" w:themeColor="accent5" w:themeShade="80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1" w15:restartNumberingAfterBreak="0">
    <w:nsid w:val="05CE591E"/>
    <w:multiLevelType w:val="hybridMultilevel"/>
    <w:tmpl w:val="5E4013EC"/>
    <w:lvl w:ilvl="0" w:tplc="5226D0CA">
      <w:start w:val="1"/>
      <w:numFmt w:val="bullet"/>
      <w:lvlText w:val=""/>
      <w:lvlJc w:val="left"/>
      <w:pPr>
        <w:ind w:left="115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14" w:hanging="360"/>
      </w:pPr>
      <w:rPr>
        <w:rFonts w:ascii="Wingdings" w:hAnsi="Wingdings" w:hint="default"/>
      </w:rPr>
    </w:lvl>
  </w:abstractNum>
  <w:abstractNum w:abstractNumId="2" w15:restartNumberingAfterBreak="0">
    <w:nsid w:val="089F6BE2"/>
    <w:multiLevelType w:val="hybridMultilevel"/>
    <w:tmpl w:val="2C40EA6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BA2849"/>
    <w:multiLevelType w:val="hybridMultilevel"/>
    <w:tmpl w:val="8C029584"/>
    <w:lvl w:ilvl="0" w:tplc="87DA28A4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4AC18CB"/>
    <w:multiLevelType w:val="hybridMultilevel"/>
    <w:tmpl w:val="D7649140"/>
    <w:lvl w:ilvl="0" w:tplc="2084C218">
      <w:start w:val="3"/>
      <w:numFmt w:val="bullet"/>
      <w:lvlText w:val="-"/>
      <w:lvlJc w:val="left"/>
      <w:pPr>
        <w:ind w:left="360" w:hanging="360"/>
      </w:pPr>
      <w:rPr>
        <w:rFonts w:ascii="Calibri" w:eastAsia="Times New Roman" w:hAnsi="Calibri" w:cs="Tahoma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A217D3B"/>
    <w:multiLevelType w:val="hybridMultilevel"/>
    <w:tmpl w:val="E648EE34"/>
    <w:lvl w:ilvl="0" w:tplc="8B5491CA">
      <w:start w:val="1"/>
      <w:numFmt w:val="lowerRoman"/>
      <w:lvlText w:val="%1."/>
      <w:lvlJc w:val="right"/>
      <w:pPr>
        <w:ind w:left="720" w:hanging="360"/>
      </w:pPr>
      <w:rPr>
        <w:rFonts w:hint="default"/>
        <w:b/>
        <w:i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626650"/>
    <w:multiLevelType w:val="hybridMultilevel"/>
    <w:tmpl w:val="8EFE523A"/>
    <w:lvl w:ilvl="0" w:tplc="2084C218">
      <w:start w:val="3"/>
      <w:numFmt w:val="bullet"/>
      <w:lvlText w:val="-"/>
      <w:lvlJc w:val="left"/>
      <w:pPr>
        <w:ind w:left="360" w:hanging="360"/>
      </w:pPr>
      <w:rPr>
        <w:rFonts w:ascii="Calibri" w:eastAsia="Times New Roman" w:hAnsi="Calibri" w:cs="Tahoma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C025232"/>
    <w:multiLevelType w:val="hybridMultilevel"/>
    <w:tmpl w:val="142A01DC"/>
    <w:lvl w:ilvl="0" w:tplc="5E205BA4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9A3BA8"/>
    <w:multiLevelType w:val="hybridMultilevel"/>
    <w:tmpl w:val="93F4A41A"/>
    <w:lvl w:ilvl="0" w:tplc="2084C218">
      <w:start w:val="3"/>
      <w:numFmt w:val="bullet"/>
      <w:lvlText w:val="-"/>
      <w:lvlJc w:val="left"/>
      <w:pPr>
        <w:ind w:left="360" w:hanging="360"/>
      </w:pPr>
      <w:rPr>
        <w:rFonts w:ascii="Calibri" w:eastAsia="Times New Roman" w:hAnsi="Calibri" w:cs="Tahoma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4CA62EC6"/>
    <w:multiLevelType w:val="hybridMultilevel"/>
    <w:tmpl w:val="2C1ECF1E"/>
    <w:lvl w:ilvl="0" w:tplc="2084C218">
      <w:start w:val="3"/>
      <w:numFmt w:val="bullet"/>
      <w:lvlText w:val="-"/>
      <w:lvlJc w:val="left"/>
      <w:pPr>
        <w:ind w:left="1154" w:hanging="360"/>
      </w:pPr>
      <w:rPr>
        <w:rFonts w:ascii="Calibri" w:eastAsia="Times New Roman" w:hAnsi="Calibri" w:cs="Tahoma" w:hint="default"/>
      </w:rPr>
    </w:lvl>
    <w:lvl w:ilvl="1" w:tplc="08090003" w:tentative="1">
      <w:start w:val="1"/>
      <w:numFmt w:val="bullet"/>
      <w:lvlText w:val="o"/>
      <w:lvlJc w:val="left"/>
      <w:pPr>
        <w:ind w:left="18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14" w:hanging="360"/>
      </w:pPr>
      <w:rPr>
        <w:rFonts w:ascii="Wingdings" w:hAnsi="Wingdings" w:hint="default"/>
      </w:rPr>
    </w:lvl>
  </w:abstractNum>
  <w:abstractNum w:abstractNumId="10" w15:restartNumberingAfterBreak="0">
    <w:nsid w:val="513365F7"/>
    <w:multiLevelType w:val="hybridMultilevel"/>
    <w:tmpl w:val="40E62052"/>
    <w:lvl w:ilvl="0" w:tplc="8B5491CA">
      <w:start w:val="1"/>
      <w:numFmt w:val="lowerRoman"/>
      <w:lvlText w:val="%1."/>
      <w:lvlJc w:val="right"/>
      <w:pPr>
        <w:ind w:left="720" w:hanging="360"/>
      </w:pPr>
      <w:rPr>
        <w:rFonts w:hint="default"/>
        <w:b/>
        <w:i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F06778"/>
    <w:multiLevelType w:val="hybridMultilevel"/>
    <w:tmpl w:val="812C1658"/>
    <w:lvl w:ilvl="0" w:tplc="5226D0C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55DC0E99"/>
    <w:multiLevelType w:val="hybridMultilevel"/>
    <w:tmpl w:val="87683AC2"/>
    <w:lvl w:ilvl="0" w:tplc="1DD00CAC">
      <w:start w:val="1"/>
      <w:numFmt w:val="lowerRoman"/>
      <w:suff w:val="space"/>
      <w:lvlText w:val="%1."/>
      <w:lvlJc w:val="right"/>
      <w:pPr>
        <w:ind w:left="1440" w:hanging="360"/>
      </w:pPr>
      <w:rPr>
        <w:rFonts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9A61E4"/>
    <w:multiLevelType w:val="hybridMultilevel"/>
    <w:tmpl w:val="8DFC8C10"/>
    <w:lvl w:ilvl="0" w:tplc="2084C218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cs="Tahoma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EBF1E38"/>
    <w:multiLevelType w:val="hybridMultilevel"/>
    <w:tmpl w:val="40E62052"/>
    <w:lvl w:ilvl="0" w:tplc="8B5491CA">
      <w:start w:val="1"/>
      <w:numFmt w:val="lowerRoman"/>
      <w:lvlText w:val="%1."/>
      <w:lvlJc w:val="right"/>
      <w:pPr>
        <w:ind w:left="720" w:hanging="360"/>
      </w:pPr>
      <w:rPr>
        <w:rFonts w:hint="default"/>
        <w:b/>
        <w:i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C1F2906"/>
    <w:multiLevelType w:val="hybridMultilevel"/>
    <w:tmpl w:val="1C50A7F8"/>
    <w:lvl w:ilvl="0" w:tplc="C060D3A6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"/>
      <w:lvlJc w:val="righ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D85560A"/>
    <w:multiLevelType w:val="hybridMultilevel"/>
    <w:tmpl w:val="644070DC"/>
    <w:lvl w:ilvl="0" w:tplc="0408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7" w15:restartNumberingAfterBreak="0">
    <w:nsid w:val="713B3AE0"/>
    <w:multiLevelType w:val="hybridMultilevel"/>
    <w:tmpl w:val="E864C054"/>
    <w:lvl w:ilvl="0" w:tplc="5226D0C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74233393"/>
    <w:multiLevelType w:val="hybridMultilevel"/>
    <w:tmpl w:val="7D56F168"/>
    <w:lvl w:ilvl="0" w:tplc="2084C218">
      <w:start w:val="3"/>
      <w:numFmt w:val="bullet"/>
      <w:lvlText w:val="-"/>
      <w:lvlJc w:val="left"/>
      <w:pPr>
        <w:ind w:left="360" w:hanging="360"/>
      </w:pPr>
      <w:rPr>
        <w:rFonts w:ascii="Calibri" w:eastAsia="Times New Roman" w:hAnsi="Calibri" w:cs="Tahoma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7B850186"/>
    <w:multiLevelType w:val="hybridMultilevel"/>
    <w:tmpl w:val="40E62052"/>
    <w:lvl w:ilvl="0" w:tplc="8B5491CA">
      <w:start w:val="1"/>
      <w:numFmt w:val="lowerRoman"/>
      <w:lvlText w:val="%1."/>
      <w:lvlJc w:val="right"/>
      <w:pPr>
        <w:ind w:left="720" w:hanging="360"/>
      </w:pPr>
      <w:rPr>
        <w:rFonts w:hint="default"/>
        <w:b/>
        <w:i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3"/>
  </w:num>
  <w:num w:numId="3">
    <w:abstractNumId w:val="7"/>
  </w:num>
  <w:num w:numId="4">
    <w:abstractNumId w:val="5"/>
  </w:num>
  <w:num w:numId="5">
    <w:abstractNumId w:val="12"/>
  </w:num>
  <w:num w:numId="6">
    <w:abstractNumId w:val="2"/>
  </w:num>
  <w:num w:numId="7">
    <w:abstractNumId w:val="0"/>
  </w:num>
  <w:num w:numId="8">
    <w:abstractNumId w:val="16"/>
  </w:num>
  <w:num w:numId="9">
    <w:abstractNumId w:val="19"/>
  </w:num>
  <w:num w:numId="10">
    <w:abstractNumId w:val="14"/>
  </w:num>
  <w:num w:numId="11">
    <w:abstractNumId w:val="10"/>
  </w:num>
  <w:num w:numId="12">
    <w:abstractNumId w:val="1"/>
  </w:num>
  <w:num w:numId="13">
    <w:abstractNumId w:val="11"/>
  </w:num>
  <w:num w:numId="14">
    <w:abstractNumId w:val="15"/>
  </w:num>
  <w:num w:numId="15">
    <w:abstractNumId w:val="17"/>
  </w:num>
  <w:num w:numId="16">
    <w:abstractNumId w:val="4"/>
  </w:num>
  <w:num w:numId="17">
    <w:abstractNumId w:val="8"/>
  </w:num>
  <w:num w:numId="18">
    <w:abstractNumId w:val="6"/>
  </w:num>
  <w:num w:numId="19">
    <w:abstractNumId w:val="9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72FC"/>
    <w:rsid w:val="00002F67"/>
    <w:rsid w:val="00011182"/>
    <w:rsid w:val="00015C61"/>
    <w:rsid w:val="000233A0"/>
    <w:rsid w:val="000307B3"/>
    <w:rsid w:val="00032C55"/>
    <w:rsid w:val="00033DC4"/>
    <w:rsid w:val="0004166B"/>
    <w:rsid w:val="00045738"/>
    <w:rsid w:val="00046C67"/>
    <w:rsid w:val="0005057B"/>
    <w:rsid w:val="00052C54"/>
    <w:rsid w:val="00053BD5"/>
    <w:rsid w:val="000568E8"/>
    <w:rsid w:val="0005707B"/>
    <w:rsid w:val="00061CE3"/>
    <w:rsid w:val="000638EF"/>
    <w:rsid w:val="00076FE6"/>
    <w:rsid w:val="00091F43"/>
    <w:rsid w:val="000A2034"/>
    <w:rsid w:val="000A242A"/>
    <w:rsid w:val="000A4582"/>
    <w:rsid w:val="000B2549"/>
    <w:rsid w:val="000B2649"/>
    <w:rsid w:val="000C6662"/>
    <w:rsid w:val="000F0FA3"/>
    <w:rsid w:val="000F5BB2"/>
    <w:rsid w:val="000F7340"/>
    <w:rsid w:val="000F7B38"/>
    <w:rsid w:val="00112936"/>
    <w:rsid w:val="00116EFA"/>
    <w:rsid w:val="001372FC"/>
    <w:rsid w:val="00137485"/>
    <w:rsid w:val="001428AD"/>
    <w:rsid w:val="00146D80"/>
    <w:rsid w:val="00153603"/>
    <w:rsid w:val="00155311"/>
    <w:rsid w:val="00166CA3"/>
    <w:rsid w:val="001749EE"/>
    <w:rsid w:val="0018148B"/>
    <w:rsid w:val="0019459E"/>
    <w:rsid w:val="00194817"/>
    <w:rsid w:val="001A4328"/>
    <w:rsid w:val="001B4FFF"/>
    <w:rsid w:val="001B569F"/>
    <w:rsid w:val="001B5C2E"/>
    <w:rsid w:val="001B73E0"/>
    <w:rsid w:val="001C2C7E"/>
    <w:rsid w:val="001D5833"/>
    <w:rsid w:val="001D7843"/>
    <w:rsid w:val="001E68A8"/>
    <w:rsid w:val="001E6EBA"/>
    <w:rsid w:val="001F0CDC"/>
    <w:rsid w:val="001F13D1"/>
    <w:rsid w:val="001F3E30"/>
    <w:rsid w:val="001F4632"/>
    <w:rsid w:val="00217008"/>
    <w:rsid w:val="00225067"/>
    <w:rsid w:val="0022597A"/>
    <w:rsid w:val="002278F8"/>
    <w:rsid w:val="00227998"/>
    <w:rsid w:val="0023044A"/>
    <w:rsid w:val="00234387"/>
    <w:rsid w:val="002424C9"/>
    <w:rsid w:val="00242A57"/>
    <w:rsid w:val="0026099B"/>
    <w:rsid w:val="002628F3"/>
    <w:rsid w:val="00263090"/>
    <w:rsid w:val="002638E8"/>
    <w:rsid w:val="002725FA"/>
    <w:rsid w:val="00274E25"/>
    <w:rsid w:val="002957F6"/>
    <w:rsid w:val="002A09F8"/>
    <w:rsid w:val="002B0043"/>
    <w:rsid w:val="002C3728"/>
    <w:rsid w:val="002E3710"/>
    <w:rsid w:val="002F1D5F"/>
    <w:rsid w:val="0030116A"/>
    <w:rsid w:val="00333F76"/>
    <w:rsid w:val="00342123"/>
    <w:rsid w:val="003549F9"/>
    <w:rsid w:val="00361B9E"/>
    <w:rsid w:val="00383D0A"/>
    <w:rsid w:val="00387DA5"/>
    <w:rsid w:val="00391A8A"/>
    <w:rsid w:val="003A1A67"/>
    <w:rsid w:val="003A65C5"/>
    <w:rsid w:val="003A67B9"/>
    <w:rsid w:val="003B1C6E"/>
    <w:rsid w:val="003B2BBD"/>
    <w:rsid w:val="003B583E"/>
    <w:rsid w:val="003C036C"/>
    <w:rsid w:val="003C679A"/>
    <w:rsid w:val="003E2690"/>
    <w:rsid w:val="003E545D"/>
    <w:rsid w:val="003F7094"/>
    <w:rsid w:val="00402414"/>
    <w:rsid w:val="004068F8"/>
    <w:rsid w:val="00411777"/>
    <w:rsid w:val="00411EC1"/>
    <w:rsid w:val="004131EA"/>
    <w:rsid w:val="004157CA"/>
    <w:rsid w:val="0042106F"/>
    <w:rsid w:val="004218D8"/>
    <w:rsid w:val="00432705"/>
    <w:rsid w:val="00434031"/>
    <w:rsid w:val="004350A5"/>
    <w:rsid w:val="00441C38"/>
    <w:rsid w:val="00447504"/>
    <w:rsid w:val="0045022A"/>
    <w:rsid w:val="0046011C"/>
    <w:rsid w:val="00467505"/>
    <w:rsid w:val="0047388A"/>
    <w:rsid w:val="00476A94"/>
    <w:rsid w:val="00490A3B"/>
    <w:rsid w:val="00491ADF"/>
    <w:rsid w:val="00491EC2"/>
    <w:rsid w:val="004A57A2"/>
    <w:rsid w:val="004C4F4A"/>
    <w:rsid w:val="004C6406"/>
    <w:rsid w:val="004D4DEF"/>
    <w:rsid w:val="004D75E0"/>
    <w:rsid w:val="004E2859"/>
    <w:rsid w:val="004E2BA7"/>
    <w:rsid w:val="004E3CC4"/>
    <w:rsid w:val="004E411E"/>
    <w:rsid w:val="004F0E61"/>
    <w:rsid w:val="004F333A"/>
    <w:rsid w:val="004F6D84"/>
    <w:rsid w:val="00517199"/>
    <w:rsid w:val="00524572"/>
    <w:rsid w:val="005260E9"/>
    <w:rsid w:val="00555B37"/>
    <w:rsid w:val="005638B5"/>
    <w:rsid w:val="005658A1"/>
    <w:rsid w:val="005A0C2F"/>
    <w:rsid w:val="005A6B8B"/>
    <w:rsid w:val="005B2D1A"/>
    <w:rsid w:val="005C7FDD"/>
    <w:rsid w:val="005D11FD"/>
    <w:rsid w:val="005F20D5"/>
    <w:rsid w:val="005F3424"/>
    <w:rsid w:val="006027FA"/>
    <w:rsid w:val="006032FD"/>
    <w:rsid w:val="00616DBB"/>
    <w:rsid w:val="00622D59"/>
    <w:rsid w:val="00633257"/>
    <w:rsid w:val="006410C6"/>
    <w:rsid w:val="00641FDF"/>
    <w:rsid w:val="0064409B"/>
    <w:rsid w:val="00645181"/>
    <w:rsid w:val="0064647B"/>
    <w:rsid w:val="00677056"/>
    <w:rsid w:val="00696779"/>
    <w:rsid w:val="00696A9F"/>
    <w:rsid w:val="006A1A06"/>
    <w:rsid w:val="006A44B2"/>
    <w:rsid w:val="006A4EB8"/>
    <w:rsid w:val="006A7B8F"/>
    <w:rsid w:val="006B1707"/>
    <w:rsid w:val="006B3A6C"/>
    <w:rsid w:val="006B5B4E"/>
    <w:rsid w:val="006C12F7"/>
    <w:rsid w:val="006C224A"/>
    <w:rsid w:val="006C26D9"/>
    <w:rsid w:val="006C426C"/>
    <w:rsid w:val="006C741C"/>
    <w:rsid w:val="006D30E1"/>
    <w:rsid w:val="006D3A44"/>
    <w:rsid w:val="006E4F02"/>
    <w:rsid w:val="006F5D30"/>
    <w:rsid w:val="00700CC7"/>
    <w:rsid w:val="0070692A"/>
    <w:rsid w:val="007072EB"/>
    <w:rsid w:val="00726108"/>
    <w:rsid w:val="00736931"/>
    <w:rsid w:val="00747327"/>
    <w:rsid w:val="007561ED"/>
    <w:rsid w:val="00760AF0"/>
    <w:rsid w:val="007614DF"/>
    <w:rsid w:val="007639AA"/>
    <w:rsid w:val="00772838"/>
    <w:rsid w:val="00772E95"/>
    <w:rsid w:val="0077629B"/>
    <w:rsid w:val="00783085"/>
    <w:rsid w:val="00797341"/>
    <w:rsid w:val="007A5B41"/>
    <w:rsid w:val="007B1F76"/>
    <w:rsid w:val="007B2CEC"/>
    <w:rsid w:val="007B7C75"/>
    <w:rsid w:val="007C28F8"/>
    <w:rsid w:val="007D0211"/>
    <w:rsid w:val="007D4F8F"/>
    <w:rsid w:val="0081601F"/>
    <w:rsid w:val="008375F8"/>
    <w:rsid w:val="00850420"/>
    <w:rsid w:val="00855A28"/>
    <w:rsid w:val="0086588F"/>
    <w:rsid w:val="00877DEB"/>
    <w:rsid w:val="00880982"/>
    <w:rsid w:val="008C0845"/>
    <w:rsid w:val="008C1436"/>
    <w:rsid w:val="008C1EF0"/>
    <w:rsid w:val="008C6CE2"/>
    <w:rsid w:val="008C777C"/>
    <w:rsid w:val="008D3D52"/>
    <w:rsid w:val="008D54D0"/>
    <w:rsid w:val="008E329B"/>
    <w:rsid w:val="008F00DA"/>
    <w:rsid w:val="00901DCA"/>
    <w:rsid w:val="0090641E"/>
    <w:rsid w:val="00917DD5"/>
    <w:rsid w:val="00940124"/>
    <w:rsid w:val="00952072"/>
    <w:rsid w:val="009553F1"/>
    <w:rsid w:val="00964618"/>
    <w:rsid w:val="00973BC7"/>
    <w:rsid w:val="009809DD"/>
    <w:rsid w:val="00986B76"/>
    <w:rsid w:val="00991CE6"/>
    <w:rsid w:val="00993E72"/>
    <w:rsid w:val="00993EDF"/>
    <w:rsid w:val="009A178E"/>
    <w:rsid w:val="009A20A9"/>
    <w:rsid w:val="009B3E88"/>
    <w:rsid w:val="009C6ABA"/>
    <w:rsid w:val="009E5657"/>
    <w:rsid w:val="00A14784"/>
    <w:rsid w:val="00A25611"/>
    <w:rsid w:val="00A257BA"/>
    <w:rsid w:val="00A3680F"/>
    <w:rsid w:val="00A41258"/>
    <w:rsid w:val="00A50646"/>
    <w:rsid w:val="00A611DF"/>
    <w:rsid w:val="00A66FF8"/>
    <w:rsid w:val="00A836B4"/>
    <w:rsid w:val="00A930FC"/>
    <w:rsid w:val="00A97A93"/>
    <w:rsid w:val="00AA4E65"/>
    <w:rsid w:val="00AB22F6"/>
    <w:rsid w:val="00AB2E78"/>
    <w:rsid w:val="00AC44FE"/>
    <w:rsid w:val="00AC46AF"/>
    <w:rsid w:val="00AF12F7"/>
    <w:rsid w:val="00AF7E8C"/>
    <w:rsid w:val="00B0377F"/>
    <w:rsid w:val="00B0403B"/>
    <w:rsid w:val="00B058E0"/>
    <w:rsid w:val="00B26893"/>
    <w:rsid w:val="00B304BA"/>
    <w:rsid w:val="00B45AF6"/>
    <w:rsid w:val="00B57B71"/>
    <w:rsid w:val="00B660F2"/>
    <w:rsid w:val="00B86D90"/>
    <w:rsid w:val="00B957A3"/>
    <w:rsid w:val="00BA00EA"/>
    <w:rsid w:val="00BB7AB3"/>
    <w:rsid w:val="00BD2433"/>
    <w:rsid w:val="00BE169C"/>
    <w:rsid w:val="00BE2032"/>
    <w:rsid w:val="00BF6371"/>
    <w:rsid w:val="00C00585"/>
    <w:rsid w:val="00C058C4"/>
    <w:rsid w:val="00C06FFF"/>
    <w:rsid w:val="00C108E0"/>
    <w:rsid w:val="00C11E7B"/>
    <w:rsid w:val="00C223CA"/>
    <w:rsid w:val="00C243B4"/>
    <w:rsid w:val="00C35405"/>
    <w:rsid w:val="00C37D0E"/>
    <w:rsid w:val="00C55B43"/>
    <w:rsid w:val="00C572F5"/>
    <w:rsid w:val="00C6045C"/>
    <w:rsid w:val="00C61299"/>
    <w:rsid w:val="00C61F98"/>
    <w:rsid w:val="00C62E69"/>
    <w:rsid w:val="00C66B6F"/>
    <w:rsid w:val="00C67536"/>
    <w:rsid w:val="00C7673F"/>
    <w:rsid w:val="00C85EA1"/>
    <w:rsid w:val="00C96AAB"/>
    <w:rsid w:val="00CA2A52"/>
    <w:rsid w:val="00CE75E4"/>
    <w:rsid w:val="00D04A9B"/>
    <w:rsid w:val="00D05E19"/>
    <w:rsid w:val="00D07151"/>
    <w:rsid w:val="00D13847"/>
    <w:rsid w:val="00D1750B"/>
    <w:rsid w:val="00D17B0B"/>
    <w:rsid w:val="00D234E8"/>
    <w:rsid w:val="00D3648B"/>
    <w:rsid w:val="00D46319"/>
    <w:rsid w:val="00D5128D"/>
    <w:rsid w:val="00D542E0"/>
    <w:rsid w:val="00D9290B"/>
    <w:rsid w:val="00D92BA1"/>
    <w:rsid w:val="00DA2F54"/>
    <w:rsid w:val="00DA35D3"/>
    <w:rsid w:val="00DB182E"/>
    <w:rsid w:val="00DB1C9A"/>
    <w:rsid w:val="00DB5C82"/>
    <w:rsid w:val="00DC0F4B"/>
    <w:rsid w:val="00DD1A17"/>
    <w:rsid w:val="00DD5964"/>
    <w:rsid w:val="00DE160F"/>
    <w:rsid w:val="00DE1C04"/>
    <w:rsid w:val="00DE5596"/>
    <w:rsid w:val="00DE5C0E"/>
    <w:rsid w:val="00DF0683"/>
    <w:rsid w:val="00E045A8"/>
    <w:rsid w:val="00E102D1"/>
    <w:rsid w:val="00E144B0"/>
    <w:rsid w:val="00E31457"/>
    <w:rsid w:val="00E36F18"/>
    <w:rsid w:val="00E43526"/>
    <w:rsid w:val="00E4514E"/>
    <w:rsid w:val="00E52344"/>
    <w:rsid w:val="00E6604B"/>
    <w:rsid w:val="00E73BEC"/>
    <w:rsid w:val="00E76380"/>
    <w:rsid w:val="00EA04AA"/>
    <w:rsid w:val="00EB05A4"/>
    <w:rsid w:val="00EB0A74"/>
    <w:rsid w:val="00EB2889"/>
    <w:rsid w:val="00EB2CD2"/>
    <w:rsid w:val="00EB74F6"/>
    <w:rsid w:val="00EC6B7B"/>
    <w:rsid w:val="00ED0075"/>
    <w:rsid w:val="00ED4BE7"/>
    <w:rsid w:val="00ED5995"/>
    <w:rsid w:val="00ED7017"/>
    <w:rsid w:val="00EE1559"/>
    <w:rsid w:val="00EE751C"/>
    <w:rsid w:val="00EF62C9"/>
    <w:rsid w:val="00F21844"/>
    <w:rsid w:val="00F23469"/>
    <w:rsid w:val="00F237EF"/>
    <w:rsid w:val="00F344A8"/>
    <w:rsid w:val="00F423F0"/>
    <w:rsid w:val="00F43CBC"/>
    <w:rsid w:val="00F5213A"/>
    <w:rsid w:val="00F5535F"/>
    <w:rsid w:val="00F606B0"/>
    <w:rsid w:val="00F619B6"/>
    <w:rsid w:val="00F7072B"/>
    <w:rsid w:val="00F71E5F"/>
    <w:rsid w:val="00F72C37"/>
    <w:rsid w:val="00F77C7B"/>
    <w:rsid w:val="00F85601"/>
    <w:rsid w:val="00F86A2F"/>
    <w:rsid w:val="00F913B0"/>
    <w:rsid w:val="00F91FD8"/>
    <w:rsid w:val="00F92235"/>
    <w:rsid w:val="00F936D1"/>
    <w:rsid w:val="00F9762B"/>
    <w:rsid w:val="00FA2D22"/>
    <w:rsid w:val="00FB40CB"/>
    <w:rsid w:val="00FC5BAC"/>
    <w:rsid w:val="00FC705C"/>
    <w:rsid w:val="00FC70C0"/>
    <w:rsid w:val="00FD28C4"/>
    <w:rsid w:val="00FD3200"/>
    <w:rsid w:val="00FD7BA9"/>
    <w:rsid w:val="00FF1C39"/>
    <w:rsid w:val="00FF64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/>
    <o:shapelayout v:ext="edit">
      <o:idmap v:ext="edit" data="1"/>
    </o:shapelayout>
  </w:shapeDefaults>
  <w:decimalSymbol w:val=","/>
  <w:listSeparator w:val=";"/>
  <w14:docId w14:val="35DF11E4"/>
  <w15:docId w15:val="{D344347A-525C-4712-9CB7-30553E7005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157C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F73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F7340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2638E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43403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3403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3403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3403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34031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B0377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0377F"/>
  </w:style>
  <w:style w:type="paragraph" w:styleId="Footer">
    <w:name w:val="footer"/>
    <w:aliases w:val="ft"/>
    <w:basedOn w:val="Normal"/>
    <w:link w:val="FooterChar"/>
    <w:uiPriority w:val="99"/>
    <w:unhideWhenUsed/>
    <w:rsid w:val="00B0377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aliases w:val="ft Char"/>
    <w:basedOn w:val="DefaultParagraphFont"/>
    <w:link w:val="Footer"/>
    <w:uiPriority w:val="99"/>
    <w:rsid w:val="00B0377F"/>
  </w:style>
  <w:style w:type="table" w:styleId="TableGrid">
    <w:name w:val="Table Grid"/>
    <w:basedOn w:val="TableNormal"/>
    <w:uiPriority w:val="39"/>
    <w:rsid w:val="000568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ubtleEmphasis">
    <w:name w:val="Subtle Emphasis"/>
    <w:basedOn w:val="DefaultParagraphFont"/>
    <w:uiPriority w:val="19"/>
    <w:qFormat/>
    <w:rsid w:val="006C741C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321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59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67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27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65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7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1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1.emf"/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1.emf"/><Relationship Id="rId1" Type="http://schemas.openxmlformats.org/officeDocument/2006/relationships/image" Target="media/image2.jpeg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image" Target="media/image2.jpeg"/><Relationship Id="rId2" Type="http://schemas.openxmlformats.org/officeDocument/2006/relationships/image" Target="media/image3.jpeg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18</Pages>
  <Words>2792</Words>
  <Characters>15919</Characters>
  <Application>Microsoft Office Word</Application>
  <DocSecurity>0</DocSecurity>
  <Lines>132</Lines>
  <Paragraphs>37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Χαράλαμπος Μιχαλόπουλος</dc:creator>
  <cp:lastModifiedBy>eua tzan</cp:lastModifiedBy>
  <cp:revision>4</cp:revision>
  <dcterms:created xsi:type="dcterms:W3CDTF">2021-09-19T17:00:00Z</dcterms:created>
  <dcterms:modified xsi:type="dcterms:W3CDTF">2021-09-21T08:47:00Z</dcterms:modified>
</cp:coreProperties>
</file>